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52" w:rsidRPr="00871252" w:rsidRDefault="0087491C" w:rsidP="00871252">
      <w:pPr>
        <w:jc w:val="center"/>
        <w:rPr>
          <w:rFonts w:ascii="ＭＳ ゴシック" w:eastAsia="ＭＳ ゴシック" w:hAnsi="ＭＳ ゴシック"/>
          <w:sz w:val="22"/>
        </w:rPr>
      </w:pPr>
      <w:r w:rsidRPr="0087491C">
        <w:rPr>
          <w:rFonts w:ascii="ＭＳ ゴシック" w:eastAsia="ＭＳ ゴシック" w:hAnsi="ＭＳ ゴシック" w:hint="eastAsia"/>
          <w:sz w:val="22"/>
        </w:rPr>
        <w:t>原産地案件の照会票（メール相談用）</w:t>
      </w:r>
    </w:p>
    <w:p w:rsidR="00871252" w:rsidRPr="00871252" w:rsidRDefault="00871252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8655" w:type="dxa"/>
        <w:tblLook w:val="04A0" w:firstRow="1" w:lastRow="0" w:firstColumn="1" w:lastColumn="0" w:noHBand="0" w:noVBand="1"/>
      </w:tblPr>
      <w:tblGrid>
        <w:gridCol w:w="1716"/>
        <w:gridCol w:w="6939"/>
      </w:tblGrid>
      <w:tr w:rsidR="00871252" w:rsidRPr="00871252" w:rsidTr="00871252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照会日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/>
                <w:sz w:val="22"/>
              </w:rPr>
              <w:t>2021/〇/△△</w:t>
            </w:r>
          </w:p>
        </w:tc>
      </w:tr>
      <w:tr w:rsidR="00871252" w:rsidRPr="00871252" w:rsidTr="00871252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輸出入者名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871252">
        <w:tc>
          <w:tcPr>
            <w:tcW w:w="1716" w:type="dxa"/>
          </w:tcPr>
          <w:p w:rsidR="00871252" w:rsidRDefault="00871252" w:rsidP="00871252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照会者</w:t>
            </w:r>
          </w:p>
          <w:p w:rsidR="00871252" w:rsidRPr="00871252" w:rsidRDefault="00871252" w:rsidP="00871252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（担当者名）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871252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871252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871252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申告予定時期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871252">
        <w:tc>
          <w:tcPr>
            <w:tcW w:w="1716" w:type="dxa"/>
          </w:tcPr>
          <w:p w:rsidR="00871252" w:rsidRPr="00871252" w:rsidRDefault="00871252" w:rsidP="00871252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特恵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の種類等</w:t>
            </w:r>
          </w:p>
        </w:tc>
        <w:sdt>
          <w:sdtPr>
            <w:rPr>
              <w:rFonts w:ascii="ＭＳ ゴシック" w:eastAsia="ＭＳ ゴシック" w:hAnsi="ＭＳ ゴシック"/>
              <w:sz w:val="22"/>
            </w:rPr>
            <w:alias w:val="特恵の種類等"/>
            <w:tag w:val="特恵の種類等"/>
            <w:id w:val="116347610"/>
            <w:placeholder>
              <w:docPart w:val="A8AE7EC29C384FD5AF5442FDAA37734E"/>
            </w:placeholder>
            <w:showingPlcHdr/>
            <w:dropDownList>
              <w:listItem w:value="特恵の種類等を選択してください。"/>
              <w:listItem w:displayText="地域的な包括的経済連携(RCEP)協定" w:value="RCEP協定"/>
              <w:listItem w:displayText="日英包括的経済連携協定" w:value="日英包括的経済連携協定"/>
              <w:listItem w:displayText="日米貿易協定" w:value="日米貿易協定"/>
              <w:listItem w:displayText="日EU経済連携協定" w:value="日EU経済連携協定"/>
              <w:listItem w:displayText="環太平洋パートナーシップ協定（TPP11）" w:value="環太平洋パートナーシップ協定（TPP11）"/>
              <w:listItem w:displayText="日モンゴル経済連携協定" w:value="日モンゴル経済連携協定"/>
              <w:listItem w:displayText="日オーストラリア経済連携協定" w:value="日オーストラリア経済連携協定"/>
              <w:listItem w:displayText="日ペルー経済連携協定" w:value="日ペルー経済連携協定"/>
              <w:listItem w:displayText="日インド包括的経済連携協定" w:value="日インド包括的経済連携協定"/>
              <w:listItem w:displayText="日スイス経済連携協定" w:value="日スイス経済連携協定"/>
              <w:listItem w:displayText="日ベトナム経済連携協定" w:value="日ベトナム経済連携協定"/>
              <w:listItem w:displayText="日アセアン包括的経済連携協定" w:value="日アセアン包括的経済連携協定"/>
              <w:listItem w:displayText="日インドネシア経済連携協定" w:value="日インドネシア経済連携協定"/>
              <w:listItem w:displayText="日ブルネイ経済連携協定" w:value="日ブルネイ経済連携協定"/>
              <w:listItem w:displayText="日タイ経済連携協定" w:value="日タイ経済連携協定"/>
              <w:listItem w:displayText="日チリ経済連携協定" w:value="日チリ経済連携協定"/>
              <w:listItem w:displayText="日フィリピン経済連携協定" w:value="日フィリピン経済連携協定"/>
              <w:listItem w:displayText="日マレーシア経済連携協定" w:value="日マレーシア経済連携協定"/>
              <w:listItem w:displayText="日メキシコ経済連携協定" w:value="日メキシコ経済連携協定"/>
              <w:listItem w:displayText="日シンガポール経済連携協定" w:value="日シンガポール経済連携協定"/>
              <w:listItem w:displayText="一般特恵制度（GSP）" w:value="一般特恵制度（GSP）"/>
              <w:listItem w:displayText="非特恵原産地規則" w:value="非特恵原産地規則"/>
            </w:dropDownList>
          </w:sdtPr>
          <w:sdtEndPr/>
          <w:sdtContent>
            <w:tc>
              <w:tcPr>
                <w:tcW w:w="6939" w:type="dxa"/>
              </w:tcPr>
              <w:p w:rsidR="00871252" w:rsidRPr="00871252" w:rsidRDefault="003D3F83" w:rsidP="002E6FD0">
                <w:pPr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特恵の種類等を選択</w:t>
                </w:r>
              </w:p>
            </w:tc>
          </w:sdtContent>
        </w:sdt>
      </w:tr>
      <w:tr w:rsidR="00871252" w:rsidRPr="00871252" w:rsidTr="00871252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871252">
        <w:tc>
          <w:tcPr>
            <w:tcW w:w="1716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HSコード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71252" w:rsidRPr="00871252" w:rsidTr="00871252">
        <w:tc>
          <w:tcPr>
            <w:tcW w:w="1716" w:type="dxa"/>
          </w:tcPr>
          <w:p w:rsidR="00871252" w:rsidRPr="00871252" w:rsidRDefault="00AD5BE9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別添</w:t>
            </w:r>
            <w:r w:rsidR="00871252">
              <w:rPr>
                <w:rFonts w:ascii="ＭＳ ゴシック" w:eastAsia="ＭＳ ゴシック" w:hAnsi="ＭＳ ゴシック" w:hint="eastAsia"/>
                <w:sz w:val="22"/>
              </w:rPr>
              <w:t>資料</w:t>
            </w:r>
          </w:p>
        </w:tc>
        <w:tc>
          <w:tcPr>
            <w:tcW w:w="6939" w:type="dxa"/>
          </w:tcPr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有・無</w:t>
            </w:r>
          </w:p>
        </w:tc>
      </w:tr>
      <w:tr w:rsidR="00871252" w:rsidRPr="00871252" w:rsidTr="00871252">
        <w:tc>
          <w:tcPr>
            <w:tcW w:w="1716" w:type="dxa"/>
          </w:tcPr>
          <w:p w:rsid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照会</w:t>
            </w: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9" w:type="dxa"/>
          </w:tcPr>
          <w:p w:rsidR="00871252" w:rsidRPr="00871252" w:rsidRDefault="009259A4" w:rsidP="0043621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（具体的に記載願います。）</w:t>
            </w: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2472F6" w:rsidRPr="00871252" w:rsidRDefault="002472F6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871252" w:rsidRPr="00871252" w:rsidRDefault="00871252" w:rsidP="0043621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E2E62" w:rsidRDefault="00871252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871252">
        <w:rPr>
          <w:rFonts w:ascii="ＭＳ ゴシック" w:eastAsia="ＭＳ ゴシック" w:hAnsi="ＭＳ ゴシック" w:hint="eastAsia"/>
          <w:sz w:val="22"/>
        </w:rPr>
        <w:t>※インターネットによる照会に対する回答については、輸入申告の際には尊重されるものではありません。輸入申告の際に尊重される回答を希望する場合は、文書による事前教示に関する照会書により照会してください。</w:t>
      </w: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BE0F64" w:rsidRPr="00871252" w:rsidRDefault="00BE0F64" w:rsidP="00BE0F64">
      <w:pPr>
        <w:jc w:val="center"/>
        <w:rPr>
          <w:rFonts w:ascii="ＭＳ ゴシック" w:eastAsia="ＭＳ ゴシック" w:hAnsi="ＭＳ ゴシック"/>
          <w:sz w:val="22"/>
        </w:rPr>
      </w:pPr>
      <w:r w:rsidRPr="006B4045">
        <w:rPr>
          <w:rFonts w:ascii="ＭＳ ゴシック" w:eastAsia="ＭＳ ゴシック" w:hAnsi="ＭＳ ゴシック"/>
          <w:noProof/>
          <w:sz w:val="22"/>
        </w:rPr>
        <w:lastRenderedPageBreak/>
        <mc:AlternateContent>
          <mc:Choice Requires="wps">
            <w:drawing>
              <wp:anchor distT="91440" distB="91440" distL="91440" distR="91440" simplePos="0" relativeHeight="251659264" behindDoc="1" locked="0" layoutInCell="1" allowOverlap="1" wp14:anchorId="2EEB5B32" wp14:editId="16165F4A">
                <wp:simplePos x="0" y="0"/>
                <wp:positionH relativeFrom="margin">
                  <wp:align>center</wp:align>
                </wp:positionH>
                <wp:positionV relativeFrom="margin">
                  <wp:posOffset>-660400</wp:posOffset>
                </wp:positionV>
                <wp:extent cx="1533525" cy="1307592"/>
                <wp:effectExtent l="0" t="0" r="0" b="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307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F64" w:rsidRPr="006B4045" w:rsidRDefault="00BE0F64" w:rsidP="00BE0F64">
                            <w:pPr>
                              <w:pStyle w:val="a9"/>
                              <w:ind w:left="360" w:firstLineChars="100" w:firstLine="24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  <w:szCs w:val="18"/>
                              </w:rPr>
                              <w:t>記載例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B5B3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5" o:spid="_x0000_s1026" type="#_x0000_t202" style="position:absolute;left:0;text-align:left;margin-left:0;margin-top:-52pt;width:120.75pt;height:102.95pt;z-index:-251657216;visibility:visible;mso-wrap-style:square;mso-width-percent:0;mso-height-percent:0;mso-wrap-distance-left:7.2pt;mso-wrap-distance-top:7.2pt;mso-wrap-distance-right:7.2pt;mso-wrap-distance-bottom:7.2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" filled="f" stroked="f" strokeweight=".5pt">
                <v:textbox style="mso-fit-shape-to-text:t" inset=",7.2pt,,7.2pt">
                  <w:txbxContent>
                    <w:p w:rsidR="00BE0F64" w:rsidRPr="006B4045" w:rsidRDefault="00BE0F64" w:rsidP="00BE0F64">
                      <w:pPr>
                        <w:pStyle w:val="a9"/>
                        <w:ind w:left="360" w:firstLineChars="100" w:firstLine="240"/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szCs w:val="18"/>
                        </w:rPr>
                        <w:t>記載例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szCs w:val="18"/>
                        </w:rPr>
                        <w:t>）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4657FF">
        <w:rPr>
          <w:rFonts w:ascii="ＭＳ ゴシック" w:eastAsia="ＭＳ ゴシック" w:hAnsi="ＭＳ ゴシック" w:hint="eastAsia"/>
          <w:sz w:val="22"/>
        </w:rPr>
        <w:t>原産地案件の照会票（メール相談用）</w:t>
      </w:r>
    </w:p>
    <w:p w:rsidR="00BE0F64" w:rsidRPr="00871252" w:rsidRDefault="00BE0F64" w:rsidP="00BE0F64">
      <w:pPr>
        <w:rPr>
          <w:rFonts w:ascii="ＭＳ ゴシック" w:eastAsia="ＭＳ ゴシック" w:hAnsi="ＭＳ ゴシック"/>
          <w:sz w:val="22"/>
        </w:rPr>
      </w:pPr>
    </w:p>
    <w:tbl>
      <w:tblPr>
        <w:tblStyle w:val="a7"/>
        <w:tblW w:w="8655" w:type="dxa"/>
        <w:tblLook w:val="04A0" w:firstRow="1" w:lastRow="0" w:firstColumn="1" w:lastColumn="0" w:noHBand="0" w:noVBand="1"/>
      </w:tblPr>
      <w:tblGrid>
        <w:gridCol w:w="1716"/>
        <w:gridCol w:w="6939"/>
      </w:tblGrid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照会日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/>
                <w:sz w:val="22"/>
              </w:rPr>
              <w:t>2021/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sz w:val="22"/>
              </w:rPr>
              <w:t>2</w:t>
            </w:r>
            <w:r w:rsidRPr="00871252">
              <w:rPr>
                <w:rFonts w:ascii="ＭＳ ゴシック" w:eastAsia="ＭＳ ゴシック" w:hAnsi="ＭＳ ゴシック"/>
                <w:sz w:val="22"/>
              </w:rPr>
              <w:t>/</w:t>
            </w:r>
            <w:r>
              <w:rPr>
                <w:rFonts w:ascii="ＭＳ ゴシック" w:eastAsia="ＭＳ ゴシック" w:hAnsi="ＭＳ ゴシック"/>
                <w:sz w:val="22"/>
              </w:rPr>
              <w:t>24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輸出入者名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青海アパレル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照会者</w:t>
            </w: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（担当者名）</w:t>
            </w:r>
          </w:p>
        </w:tc>
        <w:tc>
          <w:tcPr>
            <w:tcW w:w="6939" w:type="dxa"/>
          </w:tcPr>
          <w:p w:rsidR="00BE0F64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青海アパレル</w:t>
            </w: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（商品部　税関 太郎）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TEL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03-XXXX-XXXX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>z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eikan.</w:t>
            </w:r>
            <w:r>
              <w:rPr>
                <w:rFonts w:ascii="ＭＳ ゴシック" w:eastAsia="ＭＳ ゴシック" w:hAnsi="ＭＳ ゴシック"/>
                <w:sz w:val="22"/>
              </w:rPr>
              <w:t>taro@aomiapparel.co.jp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申告予定時期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2022年4月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特恵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の種類等</w:t>
            </w:r>
          </w:p>
        </w:tc>
        <w:sdt>
          <w:sdtPr>
            <w:rPr>
              <w:rFonts w:ascii="ＭＳ ゴシック" w:eastAsia="ＭＳ ゴシック" w:hAnsi="ＭＳ ゴシック"/>
              <w:sz w:val="22"/>
            </w:rPr>
            <w:alias w:val="特恵の種類等"/>
            <w:tag w:val="特恵の種類等"/>
            <w:id w:val="391396926"/>
            <w:placeholder>
              <w:docPart w:val="9130B437060F4742A69C311FAEDAF0E5"/>
            </w:placeholder>
            <w:dropDownList>
              <w:listItem w:value="特恵の種類等を選択してください。"/>
              <w:listItem w:displayText="地域的な包括的経済連携(RCEP)協定" w:value="RCEP協定"/>
              <w:listItem w:displayText="日英包括的経済連携協定" w:value="日英包括的経済連携協定"/>
              <w:listItem w:displayText="日米貿易協定" w:value="日米貿易協定"/>
              <w:listItem w:displayText="日EU経済連携協定" w:value="日EU経済連携協定"/>
              <w:listItem w:displayText="環太平洋パートナーシップ協定（TPP11）" w:value="環太平洋パートナーシップ協定（TPP11）"/>
              <w:listItem w:displayText="日モンゴル経済連携協定" w:value="日モンゴル経済連携協定"/>
              <w:listItem w:displayText="日オーストラリア経済連携協定" w:value="日オーストラリア経済連携協定"/>
              <w:listItem w:displayText="日ペルー経済連携協定" w:value="日ペルー経済連携協定"/>
              <w:listItem w:displayText="日インド包括的経済連携協定" w:value="日インド包括的経済連携協定"/>
              <w:listItem w:displayText="日スイス経済連携協定" w:value="日スイス経済連携協定"/>
              <w:listItem w:displayText="日ベトナム経済連携協定" w:value="日ベトナム経済連携協定"/>
              <w:listItem w:displayText="日アセアン包括的経済連携協定" w:value="日アセアン包括的経済連携協定"/>
              <w:listItem w:displayText="日インドネシア経済連携協定" w:value="日インドネシア経済連携協定"/>
              <w:listItem w:displayText="日ブルネイ経済連携協定" w:value="日ブルネイ経済連携協定"/>
              <w:listItem w:displayText="日タイ経済連携協定" w:value="日タイ経済連携協定"/>
              <w:listItem w:displayText="日チリ経済連携協定" w:value="日チリ経済連携協定"/>
              <w:listItem w:displayText="日フィリピン経済連携協定" w:value="日フィリピン経済連携協定"/>
              <w:listItem w:displayText="日マレーシア経済連携協定" w:value="日マレーシア経済連携協定"/>
              <w:listItem w:displayText="日メキシコ経済連携協定" w:value="日メキシコ経済連携協定"/>
              <w:listItem w:displayText="日シンガポール経済連携協定" w:value="日シンガポール経済連携協定"/>
              <w:listItem w:displayText="一般特恵制度（GSP）" w:value="一般特恵制度（GSP）"/>
              <w:listItem w:displayText="非特恵原産地規則" w:value="非特恵原産地規則"/>
            </w:dropDownList>
          </w:sdtPr>
          <w:sdtContent>
            <w:tc>
              <w:tcPr>
                <w:tcW w:w="6939" w:type="dxa"/>
              </w:tcPr>
              <w:p w:rsidR="00BE0F64" w:rsidRPr="00871252" w:rsidRDefault="00BE0F64" w:rsidP="006329D8">
                <w:pPr>
                  <w:rPr>
                    <w:rFonts w:ascii="ＭＳ ゴシック" w:eastAsia="ＭＳ ゴシック" w:hAnsi="ＭＳ ゴシック"/>
                    <w:sz w:val="22"/>
                  </w:rPr>
                </w:pPr>
                <w:r>
                  <w:rPr>
                    <w:rFonts w:ascii="ＭＳ ゴシック" w:eastAsia="ＭＳ ゴシック" w:hAnsi="ＭＳ ゴシック"/>
                    <w:sz w:val="22"/>
                  </w:rPr>
                  <w:t>日EU経済連携協定</w:t>
                </w:r>
              </w:p>
            </w:tc>
          </w:sdtContent>
        </w:sdt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品名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男子用のオーバーコート（</w:t>
            </w:r>
            <w:r w:rsidRPr="003C144E">
              <w:rPr>
                <w:rFonts w:ascii="ＭＳ ゴシック" w:eastAsia="ＭＳ ゴシック" w:hAnsi="ＭＳ ゴシック" w:hint="eastAsia"/>
                <w:sz w:val="22"/>
              </w:rPr>
              <w:t>綿製のもの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HSコード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6201.12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別添資料</w:t>
            </w:r>
          </w:p>
        </w:tc>
        <w:tc>
          <w:tcPr>
            <w:tcW w:w="6939" w:type="dxa"/>
          </w:tcPr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有（製造工程表）</w:t>
            </w:r>
          </w:p>
        </w:tc>
      </w:tr>
      <w:tr w:rsidR="00BE0F64" w:rsidRPr="00871252" w:rsidTr="006329D8">
        <w:tc>
          <w:tcPr>
            <w:tcW w:w="1716" w:type="dxa"/>
          </w:tcPr>
          <w:p w:rsidR="00BE0F64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照会</w:t>
            </w:r>
            <w:r w:rsidRPr="00871252">
              <w:rPr>
                <w:rFonts w:ascii="ＭＳ ゴシック" w:eastAsia="ＭＳ ゴシック" w:hAnsi="ＭＳ ゴシック" w:hint="eastAsia"/>
                <w:sz w:val="22"/>
              </w:rPr>
              <w:t>内容</w:t>
            </w: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939" w:type="dxa"/>
          </w:tcPr>
          <w:p w:rsidR="00BE0F64" w:rsidRPr="00871252" w:rsidRDefault="00BE0F64" w:rsidP="006329D8">
            <w:pPr>
              <w:ind w:firstLineChars="100" w:firstLine="22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品目別原産地規則を確認すると、条件が２つ記載されているが、いずれか１つを満たせば良いのか。</w:t>
            </w: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BE0F64" w:rsidRPr="00871252" w:rsidRDefault="00BE0F64" w:rsidP="006329D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E0F64" w:rsidRDefault="00BE0F64" w:rsidP="00BE0F64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871252">
        <w:rPr>
          <w:rFonts w:ascii="ＭＳ ゴシック" w:eastAsia="ＭＳ ゴシック" w:hAnsi="ＭＳ ゴシック" w:hint="eastAsia"/>
          <w:sz w:val="22"/>
        </w:rPr>
        <w:t>※インターネットによる照会に対する回答については、輸入申告の際には尊重されるものではありません。輸入申告の際に尊重される回答を希望する場合は、文書による事前教示に関する照会書により照会してください。</w:t>
      </w:r>
    </w:p>
    <w:p w:rsidR="00BE0F64" w:rsidRPr="00BE0F64" w:rsidRDefault="00BE0F64" w:rsidP="0087125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BE0F64" w:rsidRDefault="00BE0F64" w:rsidP="00871252">
      <w:pPr>
        <w:ind w:left="220" w:hangingChars="100" w:hanging="220"/>
        <w:rPr>
          <w:rFonts w:ascii="ＭＳ ゴシック" w:eastAsia="ＭＳ ゴシック" w:hAnsi="ＭＳ ゴシック" w:hint="eastAsia"/>
          <w:sz w:val="22"/>
        </w:rPr>
      </w:pPr>
    </w:p>
    <w:sectPr w:rsidR="00BE0F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948" w:rsidRDefault="001A6948" w:rsidP="00AF7B10">
      <w:r>
        <w:separator/>
      </w:r>
    </w:p>
  </w:endnote>
  <w:endnote w:type="continuationSeparator" w:id="0">
    <w:p w:rsidR="001A6948" w:rsidRDefault="001A6948" w:rsidP="00AF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948" w:rsidRDefault="001A6948" w:rsidP="00AF7B10">
      <w:r>
        <w:separator/>
      </w:r>
    </w:p>
  </w:footnote>
  <w:footnote w:type="continuationSeparator" w:id="0">
    <w:p w:rsidR="001A6948" w:rsidRDefault="001A6948" w:rsidP="00AF7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45"/>
    <w:rsid w:val="001A6948"/>
    <w:rsid w:val="00204079"/>
    <w:rsid w:val="002472F6"/>
    <w:rsid w:val="00275945"/>
    <w:rsid w:val="002E6FD0"/>
    <w:rsid w:val="00342FBC"/>
    <w:rsid w:val="00377287"/>
    <w:rsid w:val="003D3F83"/>
    <w:rsid w:val="00411FAD"/>
    <w:rsid w:val="005C476F"/>
    <w:rsid w:val="00871252"/>
    <w:rsid w:val="0087491C"/>
    <w:rsid w:val="009259A4"/>
    <w:rsid w:val="00A13CF1"/>
    <w:rsid w:val="00AD5BE9"/>
    <w:rsid w:val="00AF73F8"/>
    <w:rsid w:val="00AF7B10"/>
    <w:rsid w:val="00B705E5"/>
    <w:rsid w:val="00BE0F64"/>
    <w:rsid w:val="00BE17A6"/>
    <w:rsid w:val="00B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B684FF"/>
  <w15:chartTrackingRefBased/>
  <w15:docId w15:val="{4F0D68DD-30D6-48AF-B39F-3C1163FB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7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7B10"/>
  </w:style>
  <w:style w:type="paragraph" w:styleId="a5">
    <w:name w:val="footer"/>
    <w:basedOn w:val="a"/>
    <w:link w:val="a6"/>
    <w:uiPriority w:val="99"/>
    <w:unhideWhenUsed/>
    <w:rsid w:val="00AF7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7B10"/>
  </w:style>
  <w:style w:type="table" w:styleId="a7">
    <w:name w:val="Table Grid"/>
    <w:basedOn w:val="a1"/>
    <w:uiPriority w:val="39"/>
    <w:rsid w:val="00AF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2E6FD0"/>
    <w:rPr>
      <w:color w:val="808080"/>
    </w:rPr>
  </w:style>
  <w:style w:type="paragraph" w:styleId="a9">
    <w:name w:val="No Spacing"/>
    <w:link w:val="aa"/>
    <w:uiPriority w:val="1"/>
    <w:qFormat/>
    <w:rsid w:val="00BE0F64"/>
    <w:rPr>
      <w:rFonts w:asciiTheme="minorHAnsi" w:eastAsiaTheme="minorEastAsia"/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BE0F64"/>
    <w:rPr>
      <w:rFonts w:asciiTheme="minorHAnsi" w:eastAsiaTheme="minorEastAsi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AE7EC29C384FD5AF5442FDAA3773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B45EB78-C638-479F-AF89-6776A71339DD}"/>
      </w:docPartPr>
      <w:docPartBody>
        <w:p w:rsidR="00383172" w:rsidRDefault="00E452D2" w:rsidP="00E452D2">
          <w:pPr>
            <w:pStyle w:val="A8AE7EC29C384FD5AF5442FDAA37734E1"/>
          </w:pPr>
          <w:r>
            <w:rPr>
              <w:rFonts w:ascii="ＭＳ ゴシック" w:eastAsia="ＭＳ ゴシック" w:hAnsi="ＭＳ ゴシック" w:hint="eastAsia"/>
              <w:sz w:val="22"/>
            </w:rPr>
            <w:t>特恵の種類等を選択</w:t>
          </w:r>
        </w:p>
      </w:docPartBody>
    </w:docPart>
    <w:docPart>
      <w:docPartPr>
        <w:name w:val="9130B437060F4742A69C311FAEDAF0E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C952310-93E6-461A-85FD-2B23C43FEEDC}"/>
      </w:docPartPr>
      <w:docPartBody>
        <w:p w:rsidR="00000000" w:rsidRDefault="00DC59AC" w:rsidP="00DC59AC">
          <w:pPr>
            <w:pStyle w:val="9130B437060F4742A69C311FAEDAF0E5"/>
          </w:pPr>
          <w:r>
            <w:rPr>
              <w:rFonts w:ascii="ＭＳ ゴシック" w:eastAsia="ＭＳ ゴシック" w:hAnsi="ＭＳ ゴシック" w:hint="eastAsia"/>
              <w:sz w:val="22"/>
            </w:rPr>
            <w:t>特恵の種類等を選択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D2"/>
    <w:rsid w:val="002912A6"/>
    <w:rsid w:val="00383172"/>
    <w:rsid w:val="0076748B"/>
    <w:rsid w:val="007700DA"/>
    <w:rsid w:val="00816D58"/>
    <w:rsid w:val="009845E6"/>
    <w:rsid w:val="00DC59AC"/>
    <w:rsid w:val="00E4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452D2"/>
    <w:rPr>
      <w:color w:val="808080"/>
    </w:rPr>
  </w:style>
  <w:style w:type="paragraph" w:customStyle="1" w:styleId="80A575F4BF984F38AF4BB3395052BA0C">
    <w:name w:val="80A575F4BF984F38AF4BB3395052BA0C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EF0F8CD1B4FA44AC8B12E762DEA51A51">
    <w:name w:val="EF0F8CD1B4FA44AC8B12E762DEA51A51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80A575F4BF984F38AF4BB3395052BA0C1">
    <w:name w:val="80A575F4BF984F38AF4BB3395052BA0C1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A8AE7EC29C384FD5AF5442FDAA37734E">
    <w:name w:val="A8AE7EC29C384FD5AF5442FDAA37734E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A8AE7EC29C384FD5AF5442FDAA37734E1">
    <w:name w:val="A8AE7EC29C384FD5AF5442FDAA37734E1"/>
    <w:rsid w:val="00E452D2"/>
    <w:pPr>
      <w:widowControl w:val="0"/>
      <w:jc w:val="both"/>
    </w:pPr>
    <w:rPr>
      <w:rFonts w:ascii="ＭＳ 明朝" w:eastAsia="ＭＳ 明朝"/>
    </w:rPr>
  </w:style>
  <w:style w:type="paragraph" w:customStyle="1" w:styleId="9130B437060F4742A69C311FAEDAF0E5">
    <w:name w:val="9130B437060F4742A69C311FAEDAF0E5"/>
    <w:rsid w:val="00DC59A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3F581-2B08-4699-9037-9A8E8438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97</Words>
  <Characters>555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2021-11-04T04:17:00Z</dcterms:created>
  <dcterms:modified xsi:type="dcterms:W3CDTF">2021-12-06T02:11:00Z</dcterms:modified>
</cp:coreProperties>
</file>