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7.xml" ContentType="application/vnd.ms-office.activeX+xml"/>
  <Override PartName="/word/activeX/activeX8.xml" ContentType="application/vnd.ms-office.activeX+xml"/>
  <Override PartName="/word/activeX/activeX6.xml" ContentType="application/vnd.ms-office.activeX+xml"/>
  <Override PartName="/word/activeX/activeX5.xml" ContentType="application/vnd.ms-office.activeX+xml"/>
  <Override PartName="/word/activeX/activeX4.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F786" w14:textId="77777777" w:rsidR="00BF2EA6" w:rsidRDefault="00BF2EA6" w:rsidP="00953339">
      <w:pPr>
        <w:rPr>
          <w:b/>
        </w:rPr>
      </w:pPr>
    </w:p>
    <w:p w14:paraId="53E79BBA" w14:textId="7B7F5C4D" w:rsidR="00953339" w:rsidRDefault="00953339" w:rsidP="00953339">
      <w:pPr>
        <w:pStyle w:val="a"/>
        <w:numPr>
          <w:ilvl w:val="0"/>
          <w:numId w:val="1"/>
        </w:numPr>
        <w:ind w:left="1276" w:hanging="1276"/>
        <w:rPr>
          <w:b w:val="0"/>
        </w:rPr>
      </w:pPr>
      <w:r w:rsidRPr="00E81B9A">
        <w:rPr>
          <w:rFonts w:hint="eastAsia"/>
          <w:b w:val="0"/>
        </w:rPr>
        <w:t>輸入又は購入した調査対象貨物、第三国産同種の貨物及び本邦産同種の貨物の国内販売</w:t>
      </w:r>
    </w:p>
    <w:p w14:paraId="774E0BDA" w14:textId="1E24B73F" w:rsidR="00953339" w:rsidRPr="00E81B9A"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E81B9A" w14:paraId="5168FC9F" w14:textId="77777777" w:rsidTr="00D27D5A">
        <w:tc>
          <w:tcPr>
            <w:tcW w:w="9067" w:type="dxa"/>
            <w:shd w:val="clear" w:color="auto" w:fill="auto"/>
          </w:tcPr>
          <w:p w14:paraId="0829AFDF" w14:textId="67760FB7" w:rsidR="00953339" w:rsidRDefault="00953339" w:rsidP="00A219D0">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本調査項目は、貴社</w:t>
            </w:r>
            <w:r>
              <w:rPr>
                <w:rFonts w:hint="eastAsia"/>
              </w:rPr>
              <w:t>及び貴社の関連企業</w:t>
            </w:r>
            <w:r w:rsidRPr="00E81B9A">
              <w:rPr>
                <w:rFonts w:hint="eastAsia"/>
              </w:rPr>
              <w:t>が輸入又は購入した調査対象貨物、第三国産同種の貨物及び本邦産同種の貨物の国内販売に関する情報を求めるものです。</w:t>
            </w:r>
          </w:p>
          <w:p w14:paraId="424CB349" w14:textId="42728B0D" w:rsidR="00953339" w:rsidRPr="00686D92" w:rsidRDefault="00953339" w:rsidP="00A219D0">
            <w:pPr>
              <w:pStyle w:val="1"/>
              <w:numPr>
                <w:ilvl w:val="0"/>
                <w:numId w:val="3"/>
              </w:numPr>
              <w:tabs>
                <w:tab w:val="clear" w:pos="624"/>
                <w:tab w:val="num" w:pos="457"/>
              </w:tabs>
              <w:spacing w:after="175" w:line="320" w:lineRule="exact"/>
              <w:ind w:leftChars="0" w:left="318" w:right="170" w:firstLineChars="0" w:hanging="318"/>
            </w:pPr>
            <w:r>
              <w:rPr>
                <w:rFonts w:hint="eastAsia"/>
              </w:rPr>
              <w:t>調査対象期間は、特に記載のない限り</w:t>
            </w:r>
            <w:r w:rsidRPr="00E87D17">
              <w:rPr>
                <w:rFonts w:hint="eastAsia"/>
              </w:rPr>
              <w:t>、</w:t>
            </w:r>
            <w:r w:rsidR="00A4137C" w:rsidRPr="00F14E84">
              <w:rPr>
                <w:rFonts w:hint="eastAsia"/>
                <w:u w:val="single"/>
              </w:rPr>
              <w:t>令和</w:t>
            </w:r>
            <w:r w:rsidR="00585D1D">
              <w:rPr>
                <w:rFonts w:hint="eastAsia"/>
                <w:u w:val="single"/>
              </w:rPr>
              <w:t>2</w:t>
            </w:r>
            <w:r w:rsidR="00A4137C" w:rsidRPr="00F14E84">
              <w:rPr>
                <w:rFonts w:hint="eastAsia"/>
                <w:u w:val="single"/>
              </w:rPr>
              <w:t>年（</w:t>
            </w:r>
            <w:r w:rsidR="00A4137C" w:rsidRPr="00F14E84">
              <w:rPr>
                <w:u w:val="single"/>
              </w:rPr>
              <w:t>20</w:t>
            </w:r>
            <w:r w:rsidR="00A4137C" w:rsidRPr="00F14E84">
              <w:rPr>
                <w:rFonts w:hint="eastAsia"/>
                <w:u w:val="single"/>
              </w:rPr>
              <w:t>2</w:t>
            </w:r>
            <w:r w:rsidR="00585D1D">
              <w:rPr>
                <w:rFonts w:hint="eastAsia"/>
                <w:u w:val="single"/>
              </w:rPr>
              <w:t>0</w:t>
            </w:r>
            <w:r w:rsidR="00A4137C" w:rsidRPr="00F14E84">
              <w:rPr>
                <w:rFonts w:hint="eastAsia"/>
                <w:u w:val="single"/>
              </w:rPr>
              <w:t>年）</w:t>
            </w:r>
            <w:r w:rsidR="00A4137C" w:rsidRPr="00F14E84">
              <w:rPr>
                <w:rFonts w:hint="eastAsia"/>
                <w:u w:val="single"/>
              </w:rPr>
              <w:t>1</w:t>
            </w:r>
            <w:r w:rsidR="00A4137C" w:rsidRPr="00F14E84">
              <w:rPr>
                <w:rFonts w:hint="eastAsia"/>
                <w:u w:val="single"/>
              </w:rPr>
              <w:t>月</w:t>
            </w:r>
            <w:r w:rsidR="00A4137C" w:rsidRPr="00F14E84">
              <w:rPr>
                <w:u w:val="single"/>
              </w:rPr>
              <w:t>1</w:t>
            </w:r>
            <w:r w:rsidR="00A4137C" w:rsidRPr="00F14E84">
              <w:rPr>
                <w:rFonts w:hint="eastAsia"/>
                <w:u w:val="single"/>
              </w:rPr>
              <w:t>日から令和</w:t>
            </w:r>
            <w:r w:rsidR="00585D1D">
              <w:rPr>
                <w:rFonts w:hint="eastAsia"/>
                <w:u w:val="single"/>
              </w:rPr>
              <w:t>7</w:t>
            </w:r>
            <w:r w:rsidR="00A4137C" w:rsidRPr="00F14E84">
              <w:rPr>
                <w:rFonts w:hint="eastAsia"/>
                <w:u w:val="single"/>
              </w:rPr>
              <w:t>年（</w:t>
            </w:r>
            <w:r w:rsidR="00A4137C" w:rsidRPr="00F14E84">
              <w:rPr>
                <w:u w:val="single"/>
              </w:rPr>
              <w:t>202</w:t>
            </w:r>
            <w:r w:rsidR="00585D1D">
              <w:rPr>
                <w:rFonts w:hint="eastAsia"/>
                <w:u w:val="single"/>
              </w:rPr>
              <w:t>5</w:t>
            </w:r>
            <w:r w:rsidR="00A4137C" w:rsidRPr="00F14E84">
              <w:rPr>
                <w:rFonts w:hint="eastAsia"/>
                <w:u w:val="single"/>
              </w:rPr>
              <w:t>年）</w:t>
            </w:r>
            <w:r w:rsidR="00585D1D">
              <w:rPr>
                <w:rFonts w:hint="eastAsia"/>
                <w:u w:val="single"/>
              </w:rPr>
              <w:t>6</w:t>
            </w:r>
            <w:r w:rsidR="00A4137C" w:rsidRPr="00F14E84">
              <w:rPr>
                <w:rFonts w:hint="eastAsia"/>
                <w:u w:val="single"/>
              </w:rPr>
              <w:t>月</w:t>
            </w:r>
            <w:r w:rsidR="00A4137C" w:rsidRPr="00F14E84">
              <w:rPr>
                <w:u w:val="single"/>
              </w:rPr>
              <w:t>3</w:t>
            </w:r>
            <w:r w:rsidR="00585D1D">
              <w:rPr>
                <w:rFonts w:hint="eastAsia"/>
                <w:u w:val="single"/>
              </w:rPr>
              <w:t>0</w:t>
            </w:r>
            <w:r w:rsidR="00A4137C" w:rsidRPr="00F14E84">
              <w:rPr>
                <w:rFonts w:hint="eastAsia"/>
                <w:u w:val="single"/>
              </w:rPr>
              <w:t>日まで</w:t>
            </w:r>
            <w:r w:rsidRPr="00686D92">
              <w:rPr>
                <w:rFonts w:hint="eastAsia"/>
              </w:rPr>
              <w:t>です。</w:t>
            </w:r>
          </w:p>
          <w:p w14:paraId="1386D6FB" w14:textId="2912E1CF" w:rsidR="00953339" w:rsidRDefault="00953339" w:rsidP="00A219D0">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回答欄は、必要に応じ</w:t>
            </w:r>
            <w:r>
              <w:rPr>
                <w:rFonts w:hint="eastAsia"/>
              </w:rPr>
              <w:t>て</w:t>
            </w:r>
            <w:r w:rsidRPr="00E81B9A">
              <w:rPr>
                <w:rFonts w:hint="eastAsia"/>
              </w:rPr>
              <w:t>拡大してください。</w:t>
            </w:r>
          </w:p>
          <w:p w14:paraId="36F21E65" w14:textId="77777777" w:rsidR="00953339" w:rsidRDefault="00953339" w:rsidP="00A219D0">
            <w:pPr>
              <w:pStyle w:val="ad"/>
              <w:numPr>
                <w:ilvl w:val="0"/>
                <w:numId w:val="3"/>
              </w:numPr>
              <w:tabs>
                <w:tab w:val="clear" w:pos="624"/>
              </w:tabs>
              <w:spacing w:afterLines="50" w:after="175" w:line="320" w:lineRule="exact"/>
              <w:ind w:leftChars="0" w:left="318" w:hanging="318"/>
            </w:pPr>
            <w:r w:rsidRPr="00EF75F0">
              <w:rPr>
                <w:rFonts w:hint="eastAsia"/>
              </w:rPr>
              <w:t>調査対象期間中において、下記項目について変遷があれば、その内容について時系列で詳細に回答してください。</w:t>
            </w:r>
          </w:p>
          <w:p w14:paraId="0184DFE9" w14:textId="31CA5EC3" w:rsidR="00953339" w:rsidRDefault="00953339" w:rsidP="00A219D0">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11113B"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7253FEBC" w14:textId="4D117C0B" w:rsidR="00A4137C" w:rsidRDefault="00A4137C" w:rsidP="00A219D0">
            <w:pPr>
              <w:pStyle w:val="1"/>
              <w:numPr>
                <w:ilvl w:val="0"/>
                <w:numId w:val="3"/>
              </w:numPr>
              <w:tabs>
                <w:tab w:val="clear" w:pos="624"/>
                <w:tab w:val="num" w:pos="457"/>
              </w:tabs>
              <w:spacing w:after="175" w:line="320" w:lineRule="exact"/>
              <w:ind w:leftChars="0" w:left="318" w:right="170" w:firstLineChars="0" w:hanging="318"/>
            </w:pPr>
            <w:r w:rsidRPr="00A4137C">
              <w:rPr>
                <w:rFonts w:hint="eastAsia"/>
              </w:rPr>
              <w:t>原則として、液体品に係る数量については、実数量に</w:t>
            </w:r>
            <w:r w:rsidR="00585D1D">
              <w:rPr>
                <w:rFonts w:hint="eastAsia"/>
              </w:rPr>
              <w:t>水酸化</w:t>
            </w:r>
            <w:r w:rsidRPr="00A4137C">
              <w:rPr>
                <w:rFonts w:hint="eastAsia"/>
              </w:rPr>
              <w:t>カリウムの濃度を乗じて算出した数量（以下「固形換算数量」という。）を</w:t>
            </w:r>
            <w:r w:rsidR="00BF229B">
              <w:rPr>
                <w:rFonts w:hint="eastAsia"/>
              </w:rPr>
              <w:t>記載</w:t>
            </w:r>
            <w:r w:rsidRPr="00A4137C">
              <w:rPr>
                <w:rFonts w:hint="eastAsia"/>
              </w:rPr>
              <w:t>してください。</w:t>
            </w:r>
          </w:p>
          <w:p w14:paraId="3A40577C" w14:textId="77777777" w:rsidR="00953339" w:rsidRPr="00E81B9A" w:rsidRDefault="00953339" w:rsidP="00A219D0">
            <w:pPr>
              <w:pStyle w:val="1"/>
              <w:numPr>
                <w:ilvl w:val="0"/>
                <w:numId w:val="3"/>
              </w:numPr>
              <w:tabs>
                <w:tab w:val="clear" w:pos="624"/>
                <w:tab w:val="num" w:pos="457"/>
              </w:tabs>
              <w:spacing w:after="175" w:line="320" w:lineRule="exact"/>
              <w:ind w:leftChars="0" w:left="318" w:firstLineChars="0" w:hanging="318"/>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43B05207" w14:textId="54EE277C" w:rsidR="00953339" w:rsidRDefault="00953339" w:rsidP="00953339">
      <w:pPr>
        <w:pStyle w:val="2"/>
        <w:rPr>
          <w:lang w:bidi="en-US"/>
        </w:rPr>
      </w:pPr>
      <w:bookmarkStart w:id="0" w:name="_Ref222561555"/>
    </w:p>
    <w:p w14:paraId="5E47B075" w14:textId="77777777" w:rsidR="00953339" w:rsidRDefault="00953339" w:rsidP="00953339">
      <w:pPr>
        <w:pStyle w:val="2"/>
        <w:numPr>
          <w:ilvl w:val="1"/>
          <w:numId w:val="1"/>
        </w:numPr>
        <w:rPr>
          <w:lang w:bidi="en-US"/>
        </w:rPr>
      </w:pPr>
      <w:r>
        <w:rPr>
          <w:rFonts w:hint="eastAsia"/>
        </w:rPr>
        <w:t xml:space="preserve">　</w:t>
      </w:r>
      <w:r w:rsidRPr="00422203">
        <w:rPr>
          <w:rFonts w:hint="eastAsia"/>
        </w:rPr>
        <w:t>国内向けの販売の取引</w:t>
      </w:r>
      <w:r>
        <w:rPr>
          <w:rFonts w:hint="eastAsia"/>
        </w:rPr>
        <w:t>状況</w:t>
      </w:r>
    </w:p>
    <w:p w14:paraId="7F495124" w14:textId="10286810" w:rsidR="00953339" w:rsidRDefault="00953339" w:rsidP="00953339">
      <w:pPr>
        <w:pStyle w:val="2"/>
        <w:ind w:leftChars="100" w:left="210"/>
        <w:rPr>
          <w:rFonts w:ascii="ＭＳ 明朝" w:hAnsi="ＭＳ 明朝"/>
        </w:rPr>
      </w:pPr>
      <w:r w:rsidRPr="00AB5850">
        <w:rPr>
          <w:rFonts w:hint="eastAsia"/>
        </w:rPr>
        <w:t>調査対象期間中</w:t>
      </w:r>
      <w:r>
        <w:rPr>
          <w:rFonts w:hint="eastAsia"/>
        </w:rPr>
        <w:t>に、</w:t>
      </w:r>
      <w:r w:rsidRPr="00AB5850">
        <w:rPr>
          <w:rFonts w:hint="eastAsia"/>
        </w:rPr>
        <w:t>貴社及び貴社の関連企業における</w:t>
      </w:r>
      <w:r w:rsidRPr="00E81B9A">
        <w:rPr>
          <w:rFonts w:hint="eastAsia"/>
        </w:rPr>
        <w:t>調査対象貨物、第三国産同種の貨物及び本邦産同種の貨物の国内</w:t>
      </w:r>
      <w:r>
        <w:rPr>
          <w:rFonts w:hint="eastAsia"/>
        </w:rPr>
        <w:t>向け</w:t>
      </w:r>
      <w:r w:rsidRPr="00E81B9A">
        <w:rPr>
          <w:rFonts w:hint="eastAsia"/>
        </w:rPr>
        <w:t>販売</w:t>
      </w:r>
      <w:r>
        <w:rPr>
          <w:rFonts w:hint="eastAsia"/>
        </w:rPr>
        <w:t>の取引状況</w:t>
      </w:r>
      <w:r w:rsidRPr="00E81B9A">
        <w:rPr>
          <w:rFonts w:hint="eastAsia"/>
        </w:rPr>
        <w:t>について、国内販売</w:t>
      </w:r>
      <w:r w:rsidRPr="00E81B9A">
        <w:rPr>
          <w:rFonts w:hint="eastAsia"/>
          <w:color w:val="000000" w:themeColor="text1"/>
        </w:rPr>
        <w:t>先</w:t>
      </w:r>
      <w:r>
        <w:rPr>
          <w:rFonts w:hint="eastAsia"/>
          <w:color w:val="000000" w:themeColor="text1"/>
        </w:rPr>
        <w:t>の属性ごとに、</w:t>
      </w:r>
      <w:r>
        <w:rPr>
          <w:rFonts w:hint="eastAsia"/>
        </w:rPr>
        <w:t>以下の（１）から（</w:t>
      </w:r>
      <w:r w:rsidR="00942AD9">
        <w:rPr>
          <w:rFonts w:hint="eastAsia"/>
        </w:rPr>
        <w:t>７</w:t>
      </w:r>
      <w:r>
        <w:rPr>
          <w:rFonts w:hint="eastAsia"/>
        </w:rPr>
        <w:t>）までの項目を記入要領に従って、</w:t>
      </w:r>
      <w:r w:rsidRPr="00E81B9A">
        <w:rPr>
          <w:rFonts w:hint="eastAsia"/>
          <w:b/>
          <w:color w:val="FF0000"/>
          <w:bdr w:val="single" w:sz="4" w:space="0" w:color="auto"/>
        </w:rPr>
        <w:t>様式</w:t>
      </w:r>
      <w:r w:rsidRPr="00E81B9A">
        <w:rPr>
          <w:rFonts w:hint="eastAsia"/>
          <w:b/>
          <w:color w:val="FF0000"/>
          <w:bdr w:val="single" w:sz="4" w:space="0" w:color="auto"/>
        </w:rPr>
        <w:t>C-1</w:t>
      </w:r>
      <w:r w:rsidRPr="00E81B9A">
        <w:rPr>
          <w:rFonts w:hint="eastAsia"/>
        </w:rPr>
        <w:t>に</w:t>
      </w:r>
      <w:r>
        <w:rPr>
          <w:rFonts w:hint="eastAsia"/>
        </w:rPr>
        <w:t>回答</w:t>
      </w:r>
      <w:r w:rsidRPr="00E81B9A">
        <w:rPr>
          <w:rFonts w:hint="eastAsia"/>
        </w:rPr>
        <w:t>してください。なお、</w:t>
      </w:r>
      <w:r>
        <w:rPr>
          <w:rFonts w:hint="eastAsia"/>
        </w:rPr>
        <w:t>回答に当たっては、以下の①から⑨に留意してください。</w:t>
      </w:r>
    </w:p>
    <w:p w14:paraId="3ABACDB6" w14:textId="77777777" w:rsidR="00953339" w:rsidRPr="00E81B9A" w:rsidRDefault="00953339" w:rsidP="00953339">
      <w:pPr>
        <w:pStyle w:val="2"/>
        <w:ind w:leftChars="100" w:left="210"/>
        <w:rPr>
          <w:lang w:bidi="en-US"/>
        </w:rPr>
      </w:pPr>
    </w:p>
    <w:p w14:paraId="2B728DDE" w14:textId="77777777" w:rsidR="00953339" w:rsidRDefault="00953339" w:rsidP="00953339">
      <w:pPr>
        <w:pStyle w:val="2"/>
        <w:numPr>
          <w:ilvl w:val="0"/>
          <w:numId w:val="5"/>
        </w:numPr>
        <w:ind w:hanging="278"/>
        <w:rPr>
          <w:rFonts w:ascii="ＭＳ 明朝" w:hAnsi="ＭＳ 明朝"/>
        </w:rPr>
      </w:pPr>
      <w:r>
        <w:rPr>
          <w:rFonts w:hint="eastAsia"/>
        </w:rPr>
        <w:t xml:space="preserve"> </w:t>
      </w:r>
      <w:r>
        <w:rPr>
          <w:rFonts w:hint="eastAsia"/>
        </w:rPr>
        <w:t>回答に当たっては</w:t>
      </w:r>
      <w:r w:rsidRPr="00E81B9A">
        <w:rPr>
          <w:rFonts w:hint="eastAsia"/>
        </w:rPr>
        <w:t>、貴社単</w:t>
      </w:r>
      <w:r>
        <w:rPr>
          <w:rFonts w:hint="eastAsia"/>
        </w:rPr>
        <w:t>独</w:t>
      </w:r>
      <w:r w:rsidRPr="00E81B9A">
        <w:rPr>
          <w:rFonts w:hint="eastAsia"/>
        </w:rPr>
        <w:t>の回答及び貴社の関連企業のデータも含めた企業</w:t>
      </w:r>
      <w:r>
        <w:rPr>
          <w:rFonts w:hint="eastAsia"/>
        </w:rPr>
        <w:t>グループ</w:t>
      </w:r>
      <w:r w:rsidRPr="00E81B9A">
        <w:rPr>
          <w:rFonts w:hint="eastAsia"/>
        </w:rPr>
        <w:t>としての回答の二種類を作成してください。なお、企業</w:t>
      </w:r>
      <w:r>
        <w:rPr>
          <w:rFonts w:hint="eastAsia"/>
        </w:rPr>
        <w:t>グループ</w:t>
      </w:r>
      <w:r w:rsidRPr="00E81B9A">
        <w:rPr>
          <w:rFonts w:hint="eastAsia"/>
        </w:rPr>
        <w:t>について回答する場合は、下記記入要領の「貴社」を「企業</w:t>
      </w:r>
      <w:r>
        <w:rPr>
          <w:rFonts w:hint="eastAsia"/>
        </w:rPr>
        <w:t>グループ</w:t>
      </w:r>
      <w:r w:rsidRPr="00E81B9A">
        <w:rPr>
          <w:rFonts w:hint="eastAsia"/>
        </w:rPr>
        <w:t>」に読み替えてください。</w:t>
      </w:r>
    </w:p>
    <w:p w14:paraId="64B953D0" w14:textId="0BF178B1" w:rsidR="00953339" w:rsidRPr="00422203" w:rsidRDefault="00953339" w:rsidP="00953339">
      <w:pPr>
        <w:pStyle w:val="2"/>
        <w:numPr>
          <w:ilvl w:val="0"/>
          <w:numId w:val="5"/>
        </w:numPr>
        <w:ind w:hanging="278"/>
        <w:rPr>
          <w:rFonts w:ascii="ＭＳ 明朝" w:hAnsi="ＭＳ 明朝"/>
        </w:rPr>
      </w:pPr>
      <w:r>
        <w:rPr>
          <w:rFonts w:ascii="ＭＳ 明朝" w:hAnsi="ＭＳ 明朝" w:hint="eastAsia"/>
        </w:rPr>
        <w:t xml:space="preserve"> </w:t>
      </w:r>
      <w:r w:rsidRPr="00422203">
        <w:rPr>
          <w:rFonts w:ascii="ＭＳ 明朝" w:hAnsi="ＭＳ 明朝" w:hint="eastAsia"/>
        </w:rPr>
        <w:t>各項目の数値は、「国内販売先の属性」</w:t>
      </w:r>
      <w:r w:rsidR="00F22C82">
        <w:rPr>
          <w:rFonts w:ascii="ＭＳ 明朝" w:hAnsi="ＭＳ 明朝" w:hint="eastAsia"/>
        </w:rPr>
        <w:t>、</w:t>
      </w:r>
      <w:r>
        <w:rPr>
          <w:rFonts w:ascii="ＭＳ 明朝" w:hAnsi="ＭＳ 明朝" w:hint="eastAsia"/>
        </w:rPr>
        <w:t>「</w:t>
      </w:r>
      <w:r w:rsidR="00D45112">
        <w:rPr>
          <w:rFonts w:ascii="ＭＳ 明朝" w:hAnsi="ＭＳ 明朝" w:hint="eastAsia"/>
        </w:rPr>
        <w:t>原産国</w:t>
      </w:r>
      <w:r>
        <w:rPr>
          <w:rFonts w:ascii="ＭＳ 明朝" w:hAnsi="ＭＳ 明朝" w:hint="eastAsia"/>
        </w:rPr>
        <w:t>」</w:t>
      </w:r>
      <w:r w:rsidR="00F91EED">
        <w:rPr>
          <w:rFonts w:ascii="ＭＳ 明朝" w:hAnsi="ＭＳ 明朝" w:hint="eastAsia"/>
        </w:rPr>
        <w:t>、</w:t>
      </w:r>
      <w:r w:rsidR="00A4137C">
        <w:rPr>
          <w:rFonts w:ascii="ＭＳ 明朝" w:hAnsi="ＭＳ 明朝" w:hint="eastAsia"/>
        </w:rPr>
        <w:t>「品種」</w:t>
      </w:r>
      <w:r w:rsidR="00F91EED">
        <w:rPr>
          <w:rFonts w:ascii="ＭＳ 明朝" w:hAnsi="ＭＳ 明朝" w:hint="eastAsia"/>
        </w:rPr>
        <w:t>及び「受渡し条件」</w:t>
      </w:r>
      <w:r w:rsidRPr="00422203">
        <w:rPr>
          <w:rFonts w:ascii="ＭＳ 明朝" w:hAnsi="ＭＳ 明朝" w:hint="eastAsia"/>
        </w:rPr>
        <w:t>ごとに当該</w:t>
      </w:r>
      <w:r>
        <w:rPr>
          <w:rFonts w:ascii="ＭＳ 明朝" w:hAnsi="ＭＳ 明朝" w:hint="eastAsia"/>
        </w:rPr>
        <w:t>期間</w:t>
      </w:r>
      <w:r w:rsidRPr="00422203">
        <w:rPr>
          <w:rFonts w:ascii="ＭＳ 明朝" w:hAnsi="ＭＳ 明朝" w:hint="eastAsia"/>
        </w:rPr>
        <w:t>の合計の数値を記載してください。</w:t>
      </w:r>
    </w:p>
    <w:p w14:paraId="34D14E6C" w14:textId="461A3707" w:rsidR="00953339" w:rsidRPr="00422203" w:rsidRDefault="00953339" w:rsidP="00953339">
      <w:pPr>
        <w:pStyle w:val="2"/>
        <w:numPr>
          <w:ilvl w:val="0"/>
          <w:numId w:val="5"/>
        </w:numPr>
        <w:ind w:hanging="278"/>
        <w:rPr>
          <w:rFonts w:ascii="ＭＳ 明朝" w:hAnsi="ＭＳ 明朝"/>
        </w:rPr>
      </w:pPr>
      <w:r w:rsidRPr="00422203">
        <w:rPr>
          <w:rFonts w:ascii="ＭＳ 明朝" w:hAnsi="ＭＳ 明朝" w:hint="eastAsia"/>
        </w:rPr>
        <w:t>「国内販売先の属性」については、関連企業</w:t>
      </w:r>
      <w:r>
        <w:rPr>
          <w:rFonts w:ascii="ＭＳ 明朝" w:hAnsi="ＭＳ 明朝" w:hint="eastAsia"/>
        </w:rPr>
        <w:t>又は</w:t>
      </w:r>
      <w:r w:rsidRPr="00422203">
        <w:rPr>
          <w:rFonts w:ascii="ＭＳ 明朝" w:hAnsi="ＭＳ 明朝" w:hint="eastAsia"/>
        </w:rPr>
        <w:t>非関連企業に大別し、非関連企業については、「商社」、</w:t>
      </w:r>
      <w:r>
        <w:rPr>
          <w:rFonts w:ascii="ＭＳ 明朝" w:hAnsi="ＭＳ 明朝" w:hint="eastAsia"/>
        </w:rPr>
        <w:t>又は</w:t>
      </w:r>
      <w:r w:rsidRPr="00422203">
        <w:rPr>
          <w:rFonts w:ascii="ＭＳ 明朝" w:hAnsi="ＭＳ 明朝" w:hint="eastAsia"/>
        </w:rPr>
        <w:t>「産業上の使用者」に更に分類した上で、それぞれの数値を記載してください。</w:t>
      </w:r>
    </w:p>
    <w:p w14:paraId="5CBA4260" w14:textId="697C5CCD" w:rsidR="00953339" w:rsidRPr="009D4C31" w:rsidRDefault="00953339" w:rsidP="00953339">
      <w:pPr>
        <w:pStyle w:val="2"/>
        <w:numPr>
          <w:ilvl w:val="0"/>
          <w:numId w:val="5"/>
        </w:numPr>
        <w:ind w:hanging="278"/>
        <w:rPr>
          <w:rFonts w:ascii="ＭＳ 明朝" w:hAnsi="ＭＳ 明朝"/>
        </w:rPr>
      </w:pPr>
      <w:r>
        <w:rPr>
          <w:rFonts w:ascii="ＭＳ 明朝" w:hAnsi="ＭＳ 明朝" w:hint="eastAsia"/>
        </w:rPr>
        <w:lastRenderedPageBreak/>
        <w:t xml:space="preserve"> </w:t>
      </w:r>
      <w:r w:rsidRPr="009D4C31">
        <w:rPr>
          <w:rFonts w:ascii="ＭＳ 明朝" w:hAnsi="ＭＳ 明朝" w:hint="eastAsia"/>
        </w:rPr>
        <w:t>金額については、</w:t>
      </w:r>
      <w:r w:rsidRPr="0010415E">
        <w:rPr>
          <w:rFonts w:ascii="ＭＳ 明朝" w:hAnsi="ＭＳ 明朝" w:hint="eastAsia"/>
          <w:u w:val="single"/>
        </w:rPr>
        <w:t>最終的に確定した額を税抜きで記</w:t>
      </w:r>
      <w:r w:rsidR="00D87062">
        <w:rPr>
          <w:rFonts w:ascii="ＭＳ 明朝" w:hAnsi="ＭＳ 明朝" w:hint="eastAsia"/>
          <w:u w:val="single"/>
        </w:rPr>
        <w:t>載</w:t>
      </w:r>
      <w:r w:rsidRPr="009D4C31">
        <w:rPr>
          <w:rFonts w:ascii="ＭＳ 明朝" w:hAnsi="ＭＳ 明朝" w:hint="eastAsia"/>
        </w:rPr>
        <w:t>してください。</w:t>
      </w:r>
    </w:p>
    <w:p w14:paraId="0F2ECDAC" w14:textId="1B841840" w:rsidR="00953339" w:rsidRPr="004D7F59" w:rsidRDefault="00721246" w:rsidP="004D7F59">
      <w:pPr>
        <w:pStyle w:val="2"/>
        <w:numPr>
          <w:ilvl w:val="0"/>
          <w:numId w:val="5"/>
        </w:numPr>
        <w:ind w:hanging="278"/>
        <w:rPr>
          <w:rFonts w:ascii="ＭＳ 明朝" w:hAnsi="ＭＳ 明朝"/>
        </w:rPr>
      </w:pPr>
      <w:r w:rsidRPr="0060039C">
        <w:rPr>
          <w:rFonts w:hint="eastAsia"/>
          <w:b/>
          <w:color w:val="FF0000"/>
          <w:bdr w:val="single" w:sz="4" w:space="0" w:color="auto"/>
        </w:rPr>
        <w:t>様式</w:t>
      </w:r>
      <w:r w:rsidRPr="0060039C">
        <w:rPr>
          <w:rFonts w:hint="eastAsia"/>
          <w:b/>
          <w:color w:val="FF0000"/>
          <w:bdr w:val="single" w:sz="4" w:space="0" w:color="auto"/>
        </w:rPr>
        <w:t>C-1</w:t>
      </w:r>
      <w:r w:rsidRPr="0060039C">
        <w:rPr>
          <w:rFonts w:ascii="ＭＳ 明朝" w:hAnsi="ＭＳ 明朝" w:hint="eastAsia"/>
        </w:rPr>
        <w:t>における各期間の「（１）販売数量（固形換算数量）」の合計が、</w:t>
      </w:r>
      <w:r w:rsidRPr="0060039C">
        <w:rPr>
          <w:rFonts w:hint="eastAsia"/>
          <w:b/>
          <w:color w:val="FF0000"/>
          <w:bdr w:val="single" w:sz="4" w:space="0" w:color="auto"/>
        </w:rPr>
        <w:t>様式</w:t>
      </w:r>
      <w:r w:rsidRPr="0060039C">
        <w:rPr>
          <w:rFonts w:hint="eastAsia"/>
          <w:b/>
          <w:color w:val="FF0000"/>
          <w:bdr w:val="single" w:sz="4" w:space="0" w:color="auto"/>
        </w:rPr>
        <w:t>B-1</w:t>
      </w:r>
      <w:r w:rsidRPr="0060039C">
        <w:rPr>
          <w:rFonts w:ascii="ＭＳ 明朝" w:hAnsi="ＭＳ 明朝" w:hint="eastAsia"/>
        </w:rPr>
        <w:t>における同一期間の「２．（５</w:t>
      </w:r>
      <w:r w:rsidRPr="0060039C">
        <w:rPr>
          <w:rFonts w:ascii="ＭＳ 明朝" w:hAnsi="ＭＳ 明朝"/>
        </w:rPr>
        <w:t>）</w:t>
      </w:r>
      <w:r w:rsidRPr="0060039C">
        <w:rPr>
          <w:rFonts w:ascii="ＭＳ 明朝" w:hAnsi="ＭＳ 明朝" w:hint="eastAsia"/>
        </w:rPr>
        <w:t>国内販売量」と合致するように記載してください。</w:t>
      </w:r>
    </w:p>
    <w:p w14:paraId="1194F177" w14:textId="53FB2D4C" w:rsidR="00953339" w:rsidRPr="00422203" w:rsidRDefault="00953339" w:rsidP="00953339">
      <w:pPr>
        <w:pStyle w:val="2"/>
        <w:numPr>
          <w:ilvl w:val="0"/>
          <w:numId w:val="5"/>
        </w:numPr>
        <w:ind w:hanging="278"/>
        <w:rPr>
          <w:rFonts w:ascii="ＭＳ 明朝" w:hAnsi="ＭＳ 明朝"/>
        </w:rPr>
      </w:pPr>
      <w:r w:rsidRPr="00E81B9A">
        <w:rPr>
          <w:rFonts w:hint="eastAsia"/>
          <w:b/>
          <w:color w:val="FF0000"/>
          <w:bdr w:val="single" w:sz="4" w:space="0" w:color="auto"/>
        </w:rPr>
        <w:t>様式</w:t>
      </w:r>
      <w:r w:rsidRPr="00E81B9A">
        <w:rPr>
          <w:rFonts w:hint="eastAsia"/>
          <w:b/>
          <w:color w:val="FF0000"/>
          <w:bdr w:val="single" w:sz="4" w:space="0" w:color="auto"/>
        </w:rPr>
        <w:t>C-1</w:t>
      </w:r>
      <w:r w:rsidRPr="00422203">
        <w:rPr>
          <w:rFonts w:ascii="ＭＳ 明朝" w:hAnsi="ＭＳ 明朝" w:hint="eastAsia"/>
        </w:rPr>
        <w:t>における各</w:t>
      </w:r>
      <w:r>
        <w:rPr>
          <w:rFonts w:ascii="ＭＳ 明朝" w:hAnsi="ＭＳ 明朝" w:hint="eastAsia"/>
        </w:rPr>
        <w:t>期間</w:t>
      </w:r>
      <w:r w:rsidRPr="00422203">
        <w:rPr>
          <w:rFonts w:ascii="ＭＳ 明朝" w:hAnsi="ＭＳ 明朝" w:hint="eastAsia"/>
        </w:rPr>
        <w:t>の「（</w:t>
      </w:r>
      <w:r w:rsidR="001F4EF0">
        <w:rPr>
          <w:rFonts w:ascii="ＭＳ 明朝" w:hAnsi="ＭＳ 明朝" w:hint="eastAsia"/>
        </w:rPr>
        <w:t>２</w:t>
      </w:r>
      <w:r w:rsidRPr="00422203">
        <w:rPr>
          <w:rFonts w:ascii="ＭＳ 明朝" w:hAnsi="ＭＳ 明朝" w:hint="eastAsia"/>
        </w:rPr>
        <w:t>）販売金額」の合計が、</w:t>
      </w:r>
      <w:r w:rsidR="004D7F59" w:rsidRPr="00E81B9A">
        <w:rPr>
          <w:rFonts w:hint="eastAsia"/>
          <w:b/>
          <w:color w:val="FF0000"/>
          <w:bdr w:val="single" w:sz="4" w:space="0" w:color="auto"/>
        </w:rPr>
        <w:t>様式</w:t>
      </w:r>
      <w:r w:rsidR="004D7F59">
        <w:rPr>
          <w:rFonts w:hint="eastAsia"/>
          <w:b/>
          <w:color w:val="FF0000"/>
          <w:bdr w:val="single" w:sz="4" w:space="0" w:color="auto"/>
        </w:rPr>
        <w:t>B</w:t>
      </w:r>
      <w:r w:rsidR="004D7F59" w:rsidRPr="00E81B9A">
        <w:rPr>
          <w:rFonts w:hint="eastAsia"/>
          <w:b/>
          <w:color w:val="FF0000"/>
          <w:bdr w:val="single" w:sz="4" w:space="0" w:color="auto"/>
        </w:rPr>
        <w:t>-1</w:t>
      </w:r>
      <w:r w:rsidRPr="00422203">
        <w:rPr>
          <w:rFonts w:ascii="ＭＳ 明朝" w:hAnsi="ＭＳ 明朝" w:hint="eastAsia"/>
        </w:rPr>
        <w:t>における同一</w:t>
      </w:r>
      <w:r>
        <w:rPr>
          <w:rFonts w:ascii="ＭＳ 明朝" w:hAnsi="ＭＳ 明朝" w:hint="eastAsia"/>
        </w:rPr>
        <w:t>期間の「</w:t>
      </w:r>
      <w:r w:rsidR="00721246">
        <w:rPr>
          <w:rFonts w:ascii="ＭＳ 明朝" w:hAnsi="ＭＳ 明朝" w:hint="eastAsia"/>
        </w:rPr>
        <w:t>３</w:t>
      </w:r>
      <w:r w:rsidRPr="00422203">
        <w:rPr>
          <w:rFonts w:ascii="ＭＳ 明朝" w:hAnsi="ＭＳ 明朝" w:hint="eastAsia"/>
        </w:rPr>
        <w:t>．（５）</w:t>
      </w:r>
      <w:r w:rsidR="00721246">
        <w:rPr>
          <w:rFonts w:ascii="ＭＳ 明朝" w:hAnsi="ＭＳ 明朝" w:hint="eastAsia"/>
        </w:rPr>
        <w:t>－２</w:t>
      </w:r>
      <w:r w:rsidRPr="00422203">
        <w:rPr>
          <w:rFonts w:ascii="ＭＳ 明朝" w:hAnsi="ＭＳ 明朝" w:hint="eastAsia"/>
        </w:rPr>
        <w:t>国内販売額</w:t>
      </w:r>
      <w:r>
        <w:rPr>
          <w:rFonts w:ascii="ＭＳ 明朝" w:hAnsi="ＭＳ 明朝" w:hint="eastAsia"/>
        </w:rPr>
        <w:t>」</w:t>
      </w:r>
      <w:r w:rsidRPr="00422203">
        <w:rPr>
          <w:rFonts w:ascii="ＭＳ 明朝" w:hAnsi="ＭＳ 明朝" w:hint="eastAsia"/>
        </w:rPr>
        <w:t>と合致するように記載してください。</w:t>
      </w:r>
    </w:p>
    <w:p w14:paraId="1A001BA1" w14:textId="7F18A6D5" w:rsidR="00953339" w:rsidRPr="001E496C" w:rsidRDefault="00A4137C" w:rsidP="00953339">
      <w:pPr>
        <w:pStyle w:val="2"/>
        <w:numPr>
          <w:ilvl w:val="0"/>
          <w:numId w:val="5"/>
        </w:numPr>
        <w:ind w:hanging="278"/>
        <w:rPr>
          <w:lang w:bidi="en-US"/>
        </w:rPr>
      </w:pPr>
      <w:r>
        <w:rPr>
          <w:rFonts w:ascii="ＭＳ 明朝" w:hAnsi="ＭＳ 明朝" w:hint="eastAsia"/>
        </w:rPr>
        <w:t>「</w:t>
      </w:r>
      <w:r w:rsidRPr="00E81B9A">
        <w:rPr>
          <w:rFonts w:ascii="ＭＳ 明朝" w:hAnsi="ＭＳ 明朝" w:hint="eastAsia"/>
        </w:rPr>
        <w:t>（</w:t>
      </w:r>
      <w:r>
        <w:rPr>
          <w:rFonts w:ascii="ＭＳ 明朝" w:hAnsi="ＭＳ 明朝" w:hint="eastAsia"/>
        </w:rPr>
        <w:t>４</w:t>
      </w:r>
      <w:r w:rsidRPr="00E81B9A">
        <w:rPr>
          <w:rFonts w:ascii="ＭＳ 明朝" w:hAnsi="ＭＳ 明朝" w:hint="eastAsia"/>
        </w:rPr>
        <w:t>）受渡し条件</w:t>
      </w:r>
      <w:r>
        <w:rPr>
          <w:rFonts w:ascii="ＭＳ 明朝" w:hAnsi="ＭＳ 明朝" w:hint="eastAsia"/>
        </w:rPr>
        <w:t>」</w:t>
      </w:r>
      <w:r w:rsidR="00953339">
        <w:rPr>
          <w:rFonts w:ascii="ＭＳ 明朝" w:hAnsi="ＭＳ 明朝" w:hint="eastAsia"/>
        </w:rPr>
        <w:t>について、</w:t>
      </w:r>
      <w:r w:rsidR="00953339" w:rsidRPr="009E3964">
        <w:rPr>
          <w:rFonts w:ascii="ＭＳ 明朝" w:hAnsi="ＭＳ 明朝" w:hint="eastAsia"/>
        </w:rPr>
        <w:t>受渡し条件のうち、「庭先渡し」とは、販売者が購入者の指定場所までの運賃、保険料、梱包費等を負担して貨物を運搬し、指定場所で購入者に当該貨物を受け渡す場合を言います。また、「工場渡し」とは、販売者の工場で購入者に貨物を受け渡し、購入者が受渡し後の運賃等を負担する場合を言います。</w:t>
      </w:r>
    </w:p>
    <w:p w14:paraId="082742B6" w14:textId="438D12F0" w:rsidR="00F91EED" w:rsidRPr="00422203" w:rsidRDefault="00F91EED" w:rsidP="00F91EED">
      <w:pPr>
        <w:pStyle w:val="2"/>
        <w:numPr>
          <w:ilvl w:val="0"/>
          <w:numId w:val="5"/>
        </w:numPr>
        <w:ind w:hanging="278"/>
        <w:rPr>
          <w:rFonts w:ascii="ＭＳ 明朝" w:hAnsi="ＭＳ 明朝"/>
        </w:rPr>
      </w:pPr>
      <w:r w:rsidRPr="00422203">
        <w:rPr>
          <w:rFonts w:ascii="ＭＳ 明朝" w:hAnsi="ＭＳ 明朝" w:hint="eastAsia"/>
        </w:rPr>
        <w:t>「（</w:t>
      </w:r>
      <w:r w:rsidR="00A4137C">
        <w:rPr>
          <w:rFonts w:ascii="ＭＳ 明朝" w:hAnsi="ＭＳ 明朝" w:hint="eastAsia"/>
        </w:rPr>
        <w:t>７</w:t>
      </w:r>
      <w:r w:rsidRPr="00422203">
        <w:rPr>
          <w:rFonts w:ascii="ＭＳ 明朝" w:hAnsi="ＭＳ 明朝"/>
        </w:rPr>
        <w:t>）</w:t>
      </w:r>
      <w:r w:rsidRPr="00422203">
        <w:rPr>
          <w:rFonts w:ascii="ＭＳ 明朝" w:hAnsi="ＭＳ 明朝" w:hint="eastAsia"/>
        </w:rPr>
        <w:t>配送</w:t>
      </w:r>
      <w:r>
        <w:rPr>
          <w:rFonts w:ascii="ＭＳ 明朝" w:hAnsi="ＭＳ 明朝" w:hint="eastAsia"/>
        </w:rPr>
        <w:t>時の</w:t>
      </w:r>
      <w:r w:rsidRPr="00422203">
        <w:rPr>
          <w:rFonts w:ascii="ＭＳ 明朝" w:hAnsi="ＭＳ 明朝" w:hint="eastAsia"/>
        </w:rPr>
        <w:t>梱包費」については、製造段階等における個々の製品の包装ではなく、顧客が受領するまでに</w:t>
      </w:r>
      <w:r>
        <w:rPr>
          <w:rFonts w:ascii="ＭＳ 明朝" w:hAnsi="ＭＳ 明朝" w:hint="eastAsia"/>
        </w:rPr>
        <w:t>要する</w:t>
      </w:r>
      <w:r w:rsidRPr="00422203">
        <w:rPr>
          <w:rFonts w:ascii="ＭＳ 明朝" w:hAnsi="ＭＳ 明朝" w:hint="eastAsia"/>
        </w:rPr>
        <w:t>費用を記載してください。</w:t>
      </w:r>
    </w:p>
    <w:p w14:paraId="1130A836" w14:textId="4BDC713F" w:rsidR="00953339" w:rsidRPr="00422203" w:rsidRDefault="00953339" w:rsidP="00953339">
      <w:pPr>
        <w:pStyle w:val="2"/>
        <w:numPr>
          <w:ilvl w:val="0"/>
          <w:numId w:val="5"/>
        </w:numPr>
        <w:ind w:hanging="278"/>
        <w:rPr>
          <w:lang w:bidi="en-US"/>
        </w:rPr>
      </w:pPr>
      <w:r>
        <w:rPr>
          <w:rFonts w:ascii="ＭＳ 明朝" w:hAnsi="ＭＳ 明朝"/>
        </w:rPr>
        <w:t xml:space="preserve"> </w:t>
      </w:r>
      <w:r w:rsidRPr="00422203">
        <w:rPr>
          <w:rFonts w:ascii="ＭＳ 明朝" w:hAnsi="ＭＳ 明朝" w:hint="eastAsia"/>
        </w:rPr>
        <w:t>取引が無い場合は空欄とせず、</w:t>
      </w:r>
      <w:r>
        <w:rPr>
          <w:rFonts w:ascii="ＭＳ 明朝" w:hAnsi="ＭＳ 明朝" w:hint="eastAsia"/>
        </w:rPr>
        <w:t>数値に係るものは</w:t>
      </w:r>
      <w:r w:rsidRPr="00422203">
        <w:rPr>
          <w:rFonts w:ascii="ＭＳ 明朝" w:hAnsi="ＭＳ 明朝" w:hint="eastAsia"/>
        </w:rPr>
        <w:t>「0」</w:t>
      </w:r>
      <w:r>
        <w:rPr>
          <w:rFonts w:ascii="ＭＳ 明朝" w:hAnsi="ＭＳ 明朝" w:hint="eastAsia"/>
        </w:rPr>
        <w:t>、その他は「該当無し」</w:t>
      </w:r>
      <w:r w:rsidRPr="00422203">
        <w:rPr>
          <w:rFonts w:ascii="ＭＳ 明朝" w:hAnsi="ＭＳ 明朝" w:hint="eastAsia"/>
        </w:rPr>
        <w:t>を記</w:t>
      </w:r>
      <w:r w:rsidR="00D87062">
        <w:rPr>
          <w:rFonts w:ascii="ＭＳ 明朝" w:hAnsi="ＭＳ 明朝" w:hint="eastAsia"/>
        </w:rPr>
        <w:t>載</w:t>
      </w:r>
      <w:r w:rsidRPr="00422203">
        <w:rPr>
          <w:rFonts w:ascii="ＭＳ 明朝" w:hAnsi="ＭＳ 明朝" w:hint="eastAsia"/>
        </w:rPr>
        <w:t>してください。</w:t>
      </w:r>
    </w:p>
    <w:p w14:paraId="12B1E65A" w14:textId="77777777" w:rsidR="00953339" w:rsidRPr="001512CB" w:rsidRDefault="00953339" w:rsidP="00953339">
      <w:pPr>
        <w:pStyle w:val="2"/>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E81B9A" w14:paraId="0CF59F2F" w14:textId="77777777" w:rsidTr="0011113B">
        <w:trPr>
          <w:trHeight w:val="493"/>
        </w:trPr>
        <w:tc>
          <w:tcPr>
            <w:tcW w:w="3827" w:type="dxa"/>
            <w:vAlign w:val="center"/>
          </w:tcPr>
          <w:p w14:paraId="4DDED027"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項目</w:t>
            </w:r>
          </w:p>
        </w:tc>
        <w:tc>
          <w:tcPr>
            <w:tcW w:w="4962" w:type="dxa"/>
            <w:vAlign w:val="center"/>
          </w:tcPr>
          <w:p w14:paraId="77E4509D"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記入要領</w:t>
            </w:r>
          </w:p>
        </w:tc>
      </w:tr>
      <w:tr w:rsidR="00A4137C" w:rsidRPr="00E81B9A" w14:paraId="41C8008E" w14:textId="77777777" w:rsidTr="0011113B">
        <w:trPr>
          <w:trHeight w:val="125"/>
        </w:trPr>
        <w:tc>
          <w:tcPr>
            <w:tcW w:w="3827" w:type="dxa"/>
          </w:tcPr>
          <w:p w14:paraId="7DC667D7" w14:textId="078BF626" w:rsidR="00A4137C" w:rsidRPr="00E81B9A" w:rsidRDefault="00A4137C" w:rsidP="00A4137C">
            <w:pPr>
              <w:numPr>
                <w:ilvl w:val="0"/>
                <w:numId w:val="2"/>
              </w:numPr>
              <w:snapToGrid w:val="0"/>
              <w:ind w:left="0" w:firstLine="0"/>
              <w:rPr>
                <w:rFonts w:ascii="ＭＳ 明朝" w:hAnsi="ＭＳ 明朝"/>
                <w:lang w:eastAsia="zh-CN"/>
              </w:rPr>
            </w:pPr>
            <w:r w:rsidRPr="3BDBC0DD">
              <w:rPr>
                <w:rFonts w:ascii="ＭＳ 明朝" w:hAnsi="ＭＳ 明朝" w:cs="ＭＳ 明朝"/>
                <w:lang w:eastAsia="zh-CN"/>
              </w:rPr>
              <w:t>（</w:t>
            </w:r>
            <w:r w:rsidR="00721246">
              <w:rPr>
                <w:rFonts w:ascii="ＭＳ 明朝" w:hAnsi="ＭＳ 明朝" w:cs="ＭＳ 明朝" w:hint="eastAsia"/>
              </w:rPr>
              <w:t>１</w:t>
            </w:r>
            <w:r w:rsidRPr="3BDBC0DD">
              <w:rPr>
                <w:rFonts w:ascii="ＭＳ 明朝" w:hAnsi="ＭＳ 明朝" w:cs="ＭＳ 明朝"/>
                <w:lang w:eastAsia="zh-CN"/>
              </w:rPr>
              <w:t>）販売数量</w:t>
            </w:r>
            <w:r w:rsidRPr="3BDBC0DD">
              <w:rPr>
                <w:rFonts w:ascii="ＭＳ 明朝" w:hAnsi="ＭＳ 明朝" w:cs="ＭＳ 明朝"/>
                <w:lang w:eastAsia="zh-TW"/>
              </w:rPr>
              <w:t>（固形換算数量）</w:t>
            </w:r>
            <w:r w:rsidRPr="3BDBC0DD">
              <w:rPr>
                <w:rFonts w:ascii="ＭＳ 明朝" w:hAnsi="ＭＳ 明朝" w:cs="ＭＳ 明朝"/>
                <w:lang w:eastAsia="zh-CN"/>
              </w:rPr>
              <w:t>（</w:t>
            </w:r>
            <w:r>
              <w:rPr>
                <w:rFonts w:ascii="ＭＳ 明朝" w:hAnsi="ＭＳ 明朝" w:cs="ＭＳ 明朝" w:hint="eastAsia"/>
                <w:lang w:eastAsia="zh-TW"/>
              </w:rPr>
              <w:t>kg</w:t>
            </w:r>
            <w:r w:rsidRPr="3BDBC0DD">
              <w:rPr>
                <w:rFonts w:ascii="ＭＳ 明朝" w:hAnsi="ＭＳ 明朝" w:cs="ＭＳ 明朝"/>
                <w:lang w:eastAsia="zh-CN"/>
              </w:rPr>
              <w:t>）</w:t>
            </w:r>
          </w:p>
        </w:tc>
        <w:tc>
          <w:tcPr>
            <w:tcW w:w="4962" w:type="dxa"/>
          </w:tcPr>
          <w:p w14:paraId="3F8A9020" w14:textId="2017B582" w:rsidR="00A4137C" w:rsidRPr="00E81B9A" w:rsidRDefault="00A4137C" w:rsidP="00A4137C">
            <w:pPr>
              <w:numPr>
                <w:ilvl w:val="0"/>
                <w:numId w:val="2"/>
              </w:numPr>
              <w:snapToGrid w:val="0"/>
              <w:ind w:left="0" w:firstLine="0"/>
              <w:rPr>
                <w:rFonts w:ascii="ＭＳ 明朝" w:hAnsi="ＭＳ 明朝"/>
              </w:rPr>
            </w:pPr>
            <w:r w:rsidRPr="2B315A32">
              <w:rPr>
                <w:rFonts w:ascii="ＭＳ 明朝" w:hAnsi="ＭＳ 明朝" w:cs="ＭＳ 明朝"/>
              </w:rPr>
              <w:t>当該取引の販売数量（固形換算数量）の合計を記入してください。単位はキログラムとし、小数点以下を四捨五入してください。</w:t>
            </w:r>
          </w:p>
        </w:tc>
      </w:tr>
      <w:tr w:rsidR="00A4137C" w:rsidRPr="00E81B9A" w14:paraId="685F307B" w14:textId="77777777" w:rsidTr="0011113B">
        <w:trPr>
          <w:trHeight w:val="125"/>
        </w:trPr>
        <w:tc>
          <w:tcPr>
            <w:tcW w:w="3827" w:type="dxa"/>
          </w:tcPr>
          <w:p w14:paraId="04B3CFD2" w14:textId="538B513C" w:rsidR="00A4137C" w:rsidRPr="00E81B9A" w:rsidRDefault="00A4137C" w:rsidP="00A4137C">
            <w:pPr>
              <w:numPr>
                <w:ilvl w:val="0"/>
                <w:numId w:val="2"/>
              </w:numPr>
              <w:snapToGrid w:val="0"/>
              <w:ind w:left="0" w:firstLine="0"/>
              <w:rPr>
                <w:rFonts w:ascii="ＭＳ 明朝" w:hAnsi="ＭＳ 明朝"/>
                <w:lang w:eastAsia="zh-TW"/>
              </w:rPr>
            </w:pPr>
            <w:r w:rsidRPr="00E81B9A">
              <w:rPr>
                <w:rFonts w:ascii="ＭＳ 明朝" w:hAnsi="ＭＳ 明朝" w:hint="eastAsia"/>
                <w:lang w:eastAsia="zh-TW"/>
              </w:rPr>
              <w:t>（</w:t>
            </w:r>
            <w:r w:rsidR="00721246">
              <w:rPr>
                <w:rFonts w:asciiTheme="minorEastAsia" w:eastAsiaTheme="minorEastAsia" w:hAnsiTheme="minorEastAsia" w:hint="eastAsia"/>
              </w:rPr>
              <w:t>２</w:t>
            </w:r>
            <w:r w:rsidRPr="00E81B9A">
              <w:rPr>
                <w:rFonts w:ascii="ＭＳ 明朝" w:hAnsi="ＭＳ 明朝" w:hint="eastAsia"/>
                <w:lang w:eastAsia="zh-TW"/>
              </w:rPr>
              <w:t>）販売金額</w:t>
            </w:r>
            <w:r>
              <w:rPr>
                <w:rFonts w:ascii="ＭＳ 明朝" w:hAnsi="ＭＳ 明朝" w:hint="eastAsia"/>
                <w:lang w:eastAsia="zh-CN"/>
              </w:rPr>
              <w:t>税抜</w:t>
            </w:r>
            <w:r w:rsidRPr="00E81B9A">
              <w:rPr>
                <w:rFonts w:ascii="ＭＳ 明朝" w:hAnsi="ＭＳ 明朝" w:hint="eastAsia"/>
                <w:lang w:eastAsia="zh-TW"/>
              </w:rPr>
              <w:t>（円）</w:t>
            </w:r>
          </w:p>
        </w:tc>
        <w:tc>
          <w:tcPr>
            <w:tcW w:w="4962" w:type="dxa"/>
          </w:tcPr>
          <w:p w14:paraId="0CAAB0C3" w14:textId="77777777" w:rsidR="00A4137C" w:rsidRDefault="00A4137C" w:rsidP="00A4137C">
            <w:pPr>
              <w:widowControl/>
              <w:snapToGrid w:val="0"/>
              <w:rPr>
                <w:rFonts w:ascii="ＭＳ 明朝" w:hAnsi="ＭＳ 明朝"/>
              </w:rPr>
            </w:pPr>
            <w:r>
              <w:rPr>
                <w:rFonts w:ascii="ＭＳ 明朝" w:hAnsi="ＭＳ 明朝" w:hint="eastAsia"/>
              </w:rPr>
              <w:t>当該取引の販売金額の合計を記入してください。</w:t>
            </w:r>
          </w:p>
          <w:p w14:paraId="01384FEF" w14:textId="51FBAA85" w:rsidR="00A4137C" w:rsidRPr="00E81B9A" w:rsidRDefault="00A4137C" w:rsidP="00A4137C">
            <w:pPr>
              <w:widowControl/>
              <w:snapToGrid w:val="0"/>
              <w:rPr>
                <w:rFonts w:ascii="ＭＳ 明朝" w:hAnsi="ＭＳ 明朝"/>
              </w:rPr>
            </w:pPr>
            <w:r>
              <w:rPr>
                <w:rFonts w:ascii="ＭＳ 明朝" w:hAnsi="ＭＳ 明朝" w:hint="eastAsia"/>
              </w:rPr>
              <w:t>なお、</w:t>
            </w:r>
            <w:r w:rsidRPr="00E81B9A">
              <w:rPr>
                <w:rFonts w:ascii="ＭＳ 明朝" w:hAnsi="ＭＳ 明朝" w:hint="eastAsia"/>
              </w:rPr>
              <w:t>割引があった場合には、その割引後の販売金額を記入してください。単位は円としてください。</w:t>
            </w:r>
          </w:p>
        </w:tc>
      </w:tr>
      <w:tr w:rsidR="00A4137C" w:rsidRPr="00E81B9A" w14:paraId="494BC1DD" w14:textId="77777777" w:rsidTr="0011113B">
        <w:trPr>
          <w:trHeight w:val="125"/>
        </w:trPr>
        <w:tc>
          <w:tcPr>
            <w:tcW w:w="3827" w:type="dxa"/>
          </w:tcPr>
          <w:p w14:paraId="26D3C26B" w14:textId="4DE0FEDB" w:rsidR="00A4137C" w:rsidRPr="00E81B9A" w:rsidRDefault="00A4137C" w:rsidP="00A4137C">
            <w:pPr>
              <w:numPr>
                <w:ilvl w:val="0"/>
                <w:numId w:val="2"/>
              </w:numPr>
              <w:snapToGrid w:val="0"/>
              <w:ind w:left="0" w:firstLine="0"/>
              <w:rPr>
                <w:rFonts w:ascii="ＭＳ 明朝" w:hAnsi="ＭＳ 明朝"/>
                <w:lang w:eastAsia="zh-TW"/>
              </w:rPr>
            </w:pPr>
            <w:r w:rsidRPr="00E81B9A">
              <w:rPr>
                <w:rFonts w:ascii="ＭＳ 明朝" w:hAnsi="ＭＳ 明朝" w:hint="eastAsia"/>
              </w:rPr>
              <w:t>（</w:t>
            </w:r>
            <w:r w:rsidR="00721246">
              <w:rPr>
                <w:rFonts w:ascii="ＭＳ 明朝" w:hAnsi="ＭＳ 明朝" w:hint="eastAsia"/>
              </w:rPr>
              <w:t>３</w:t>
            </w:r>
            <w:r w:rsidRPr="00E81B9A">
              <w:rPr>
                <w:rFonts w:ascii="ＭＳ 明朝" w:hAnsi="ＭＳ 明朝" w:hint="eastAsia"/>
              </w:rPr>
              <w:t>）受渡し条件</w:t>
            </w:r>
          </w:p>
        </w:tc>
        <w:tc>
          <w:tcPr>
            <w:tcW w:w="4962" w:type="dxa"/>
          </w:tcPr>
          <w:p w14:paraId="24D638BF" w14:textId="10C57601" w:rsidR="00A4137C" w:rsidRDefault="00A4137C" w:rsidP="00A4137C">
            <w:pPr>
              <w:widowControl/>
              <w:snapToGrid w:val="0"/>
              <w:rPr>
                <w:rFonts w:ascii="ＭＳ 明朝" w:hAnsi="ＭＳ 明朝"/>
              </w:rPr>
            </w:pPr>
            <w:r w:rsidRPr="00E81B9A">
              <w:rPr>
                <w:rFonts w:ascii="ＭＳ 明朝" w:hAnsi="ＭＳ 明朝" w:cs="ＭＳ Ｐゴシック" w:hint="eastAsia"/>
                <w:kern w:val="0"/>
              </w:rPr>
              <w:t>受渡し条件が庭先渡し、工場渡し又はその他から選択してください。その他を選択した場合は、その説明資料</w:t>
            </w:r>
            <w:r>
              <w:rPr>
                <w:rFonts w:ascii="ＭＳ 明朝" w:hAnsi="ＭＳ 明朝" w:cs="ＭＳ Ｐゴシック" w:hint="eastAsia"/>
                <w:kern w:val="0"/>
              </w:rPr>
              <w:t>を</w:t>
            </w:r>
            <w:r w:rsidRPr="00AB5850">
              <w:rPr>
                <w:rFonts w:ascii="ＭＳ 明朝" w:hAnsi="ＭＳ 明朝" w:cs="ＭＳ Ｐゴシック" w:hint="eastAsia"/>
                <w:b/>
                <w:color w:val="3333FF"/>
                <w:kern w:val="0"/>
                <w:bdr w:val="single" w:sz="4" w:space="0" w:color="auto"/>
              </w:rPr>
              <w:t>添付資料</w:t>
            </w:r>
            <w:r w:rsidRPr="00AB5850">
              <w:rPr>
                <w:rFonts w:asciiTheme="minorHAnsi" w:hAnsiTheme="minorHAnsi" w:cs="ＭＳ Ｐゴシック"/>
                <w:b/>
                <w:color w:val="3333FF"/>
                <w:kern w:val="0"/>
                <w:bdr w:val="single" w:sz="4" w:space="0" w:color="auto"/>
              </w:rPr>
              <w:t>C-1</w:t>
            </w:r>
            <w:r w:rsidRPr="00E81B9A">
              <w:rPr>
                <w:rFonts w:ascii="ＭＳ 明朝" w:hAnsi="ＭＳ 明朝" w:cs="ＭＳ Ｐゴシック" w:hint="eastAsia"/>
                <w:kern w:val="0"/>
              </w:rPr>
              <w:t>として提出してください｡</w:t>
            </w:r>
          </w:p>
        </w:tc>
      </w:tr>
      <w:tr w:rsidR="00A4137C" w:rsidRPr="00E81B9A" w14:paraId="06CF682B" w14:textId="77777777" w:rsidTr="0011113B">
        <w:trPr>
          <w:trHeight w:val="125"/>
        </w:trPr>
        <w:tc>
          <w:tcPr>
            <w:tcW w:w="3827" w:type="dxa"/>
          </w:tcPr>
          <w:p w14:paraId="7A592A40" w14:textId="0EA319FD"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w:t>
            </w:r>
            <w:r w:rsidR="00721246">
              <w:rPr>
                <w:rFonts w:ascii="ＭＳ 明朝" w:hAnsi="ＭＳ 明朝" w:hint="eastAsia"/>
              </w:rPr>
              <w:t>４</w:t>
            </w:r>
            <w:r w:rsidRPr="00E81B9A">
              <w:rPr>
                <w:rFonts w:ascii="ＭＳ 明朝" w:hAnsi="ＭＳ 明朝" w:hint="eastAsia"/>
              </w:rPr>
              <w:t>）運賃（円）</w:t>
            </w:r>
          </w:p>
        </w:tc>
        <w:tc>
          <w:tcPr>
            <w:tcW w:w="4962" w:type="dxa"/>
          </w:tcPr>
          <w:p w14:paraId="49B6D9D4" w14:textId="024CC721" w:rsidR="00A4137C" w:rsidRPr="00AB5850" w:rsidRDefault="00A4137C" w:rsidP="00A4137C">
            <w:pPr>
              <w:numPr>
                <w:ilvl w:val="0"/>
                <w:numId w:val="2"/>
              </w:numPr>
              <w:snapToGrid w:val="0"/>
              <w:ind w:left="0" w:firstLine="0"/>
              <w:rPr>
                <w:rFonts w:ascii="ＭＳ 明朝" w:hAnsi="ＭＳ 明朝"/>
              </w:rPr>
            </w:pPr>
            <w:r>
              <w:rPr>
                <w:rFonts w:ascii="ＭＳ 明朝" w:hAnsi="ＭＳ 明朝" w:hint="eastAsia"/>
              </w:rPr>
              <w:t>受渡し条件が庭先渡しの場合、</w:t>
            </w:r>
            <w:r w:rsidRPr="00E81B9A">
              <w:rPr>
                <w:rFonts w:ascii="ＭＳ 明朝" w:hAnsi="ＭＳ 明朝" w:hint="eastAsia"/>
              </w:rPr>
              <w:t>貴社の負担した運賃の合計を記入してください。</w:t>
            </w:r>
          </w:p>
        </w:tc>
      </w:tr>
      <w:tr w:rsidR="00A4137C" w:rsidRPr="00E81B9A" w14:paraId="49BDB73F" w14:textId="77777777" w:rsidTr="0011113B">
        <w:trPr>
          <w:trHeight w:val="125"/>
        </w:trPr>
        <w:tc>
          <w:tcPr>
            <w:tcW w:w="3827" w:type="dxa"/>
          </w:tcPr>
          <w:p w14:paraId="5DDBFE67" w14:textId="12E44DAB"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w:t>
            </w:r>
            <w:r w:rsidR="00721246">
              <w:rPr>
                <w:rFonts w:ascii="ＭＳ 明朝" w:hAnsi="ＭＳ 明朝" w:hint="eastAsia"/>
              </w:rPr>
              <w:t>５</w:t>
            </w:r>
            <w:r w:rsidRPr="00E81B9A">
              <w:rPr>
                <w:rFonts w:ascii="ＭＳ 明朝" w:hAnsi="ＭＳ 明朝" w:hint="eastAsia"/>
              </w:rPr>
              <w:t>）保険料（円）</w:t>
            </w:r>
          </w:p>
        </w:tc>
        <w:tc>
          <w:tcPr>
            <w:tcW w:w="4962" w:type="dxa"/>
          </w:tcPr>
          <w:p w14:paraId="5BBBABE1" w14:textId="64873D9B"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受渡し条件が庭先渡しの場合、工場から購入者が指定した場所までの運送に係る保険料の合計を記入してください。</w:t>
            </w:r>
          </w:p>
        </w:tc>
      </w:tr>
      <w:tr w:rsidR="00A4137C" w:rsidRPr="00E81B9A" w14:paraId="1859308A" w14:textId="77777777" w:rsidTr="0011113B">
        <w:trPr>
          <w:trHeight w:val="125"/>
        </w:trPr>
        <w:tc>
          <w:tcPr>
            <w:tcW w:w="3827" w:type="dxa"/>
          </w:tcPr>
          <w:p w14:paraId="0E2BC3EE" w14:textId="0583944F"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w:t>
            </w:r>
            <w:r w:rsidR="00721246">
              <w:rPr>
                <w:rFonts w:ascii="ＭＳ 明朝" w:hAnsi="ＭＳ 明朝" w:hint="eastAsia"/>
              </w:rPr>
              <w:t>６</w:t>
            </w:r>
            <w:r w:rsidRPr="00E81B9A">
              <w:rPr>
                <w:rFonts w:ascii="ＭＳ 明朝" w:hAnsi="ＭＳ 明朝" w:hint="eastAsia"/>
              </w:rPr>
              <w:t>）配送</w:t>
            </w:r>
            <w:r>
              <w:rPr>
                <w:rFonts w:ascii="ＭＳ 明朝" w:hAnsi="ＭＳ 明朝" w:hint="eastAsia"/>
              </w:rPr>
              <w:t>時の</w:t>
            </w:r>
            <w:r w:rsidRPr="00E81B9A">
              <w:rPr>
                <w:rFonts w:ascii="ＭＳ 明朝" w:hAnsi="ＭＳ 明朝" w:hint="eastAsia"/>
              </w:rPr>
              <w:t>梱包費（円）</w:t>
            </w:r>
          </w:p>
        </w:tc>
        <w:tc>
          <w:tcPr>
            <w:tcW w:w="4962" w:type="dxa"/>
          </w:tcPr>
          <w:p w14:paraId="40084559" w14:textId="6098DF32"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受渡し条件が庭先渡しの場合、販売管理費で計上</w:t>
            </w:r>
            <w:r>
              <w:rPr>
                <w:rFonts w:ascii="ＭＳ 明朝" w:hAnsi="ＭＳ 明朝" w:hint="eastAsia"/>
              </w:rPr>
              <w:t>されているうち</w:t>
            </w:r>
            <w:r w:rsidRPr="00E81B9A">
              <w:rPr>
                <w:rFonts w:ascii="ＭＳ 明朝" w:hAnsi="ＭＳ 明朝" w:hint="eastAsia"/>
              </w:rPr>
              <w:t>、個別の配送に応じて梱包費が発生した場合には、その費用の合計を記入してください。</w:t>
            </w:r>
          </w:p>
        </w:tc>
      </w:tr>
      <w:tr w:rsidR="00A4137C" w:rsidRPr="00E81B9A" w14:paraId="75EC5471" w14:textId="77777777" w:rsidTr="0011113B">
        <w:trPr>
          <w:trHeight w:val="125"/>
        </w:trPr>
        <w:tc>
          <w:tcPr>
            <w:tcW w:w="3827" w:type="dxa"/>
          </w:tcPr>
          <w:p w14:paraId="30A7E35E" w14:textId="7259CE18" w:rsidR="00A4137C" w:rsidRPr="00E81B9A" w:rsidRDefault="00A4137C" w:rsidP="00A4137C">
            <w:pPr>
              <w:numPr>
                <w:ilvl w:val="0"/>
                <w:numId w:val="2"/>
              </w:numPr>
              <w:snapToGrid w:val="0"/>
              <w:ind w:left="0" w:firstLine="0"/>
              <w:rPr>
                <w:rFonts w:ascii="ＭＳ 明朝" w:hAnsi="ＭＳ 明朝"/>
                <w:lang w:eastAsia="zh-TW"/>
              </w:rPr>
            </w:pPr>
            <w:r>
              <w:rPr>
                <w:rFonts w:ascii="ＭＳ 明朝" w:hAnsi="ＭＳ 明朝" w:hint="eastAsia"/>
                <w:lang w:eastAsia="zh-TW"/>
              </w:rPr>
              <w:t>（</w:t>
            </w:r>
            <w:r w:rsidR="00721246">
              <w:rPr>
                <w:rFonts w:ascii="ＭＳ 明朝" w:hAnsi="ＭＳ 明朝" w:hint="eastAsia"/>
              </w:rPr>
              <w:t>７</w:t>
            </w:r>
            <w:r>
              <w:rPr>
                <w:rFonts w:ascii="ＭＳ 明朝" w:hAnsi="ＭＳ 明朝" w:hint="eastAsia"/>
                <w:lang w:eastAsia="zh-TW"/>
              </w:rPr>
              <w:t>）</w:t>
            </w:r>
            <w:r w:rsidRPr="00F17552">
              <w:rPr>
                <w:rFonts w:ascii="ＭＳ 明朝" w:hAnsi="ＭＳ 明朝" w:hint="eastAsia"/>
                <w:lang w:eastAsia="zh-TW"/>
              </w:rPr>
              <w:t>営業倉庫費用（円）</w:t>
            </w:r>
          </w:p>
        </w:tc>
        <w:tc>
          <w:tcPr>
            <w:tcW w:w="4962" w:type="dxa"/>
          </w:tcPr>
          <w:p w14:paraId="33CA60B2" w14:textId="1CF01A60" w:rsidR="00A4137C" w:rsidRPr="00E81B9A" w:rsidRDefault="00A4137C" w:rsidP="00A4137C">
            <w:pPr>
              <w:numPr>
                <w:ilvl w:val="0"/>
                <w:numId w:val="2"/>
              </w:numPr>
              <w:snapToGrid w:val="0"/>
              <w:ind w:left="0" w:firstLine="0"/>
              <w:rPr>
                <w:rFonts w:ascii="ＭＳ 明朝" w:hAnsi="ＭＳ 明朝" w:cs="ＭＳ Ｐゴシック"/>
                <w:kern w:val="0"/>
              </w:rPr>
            </w:pPr>
            <w:r w:rsidRPr="00F17552">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bl>
    <w:p w14:paraId="067073B5" w14:textId="77777777" w:rsidR="00953339" w:rsidRPr="00E81B9A" w:rsidRDefault="00953339" w:rsidP="00953339">
      <w:pPr>
        <w:pStyle w:val="2"/>
      </w:pPr>
    </w:p>
    <w:p w14:paraId="23139596" w14:textId="77777777" w:rsidR="00953339" w:rsidRDefault="00953339" w:rsidP="00953339">
      <w:pPr>
        <w:pStyle w:val="2"/>
        <w:numPr>
          <w:ilvl w:val="2"/>
          <w:numId w:val="1"/>
        </w:numPr>
      </w:pPr>
      <w:r>
        <w:rPr>
          <w:rFonts w:hint="eastAsia"/>
        </w:rPr>
        <w:t xml:space="preserve">　国内向けの販売の取引状況に関する資料</w:t>
      </w:r>
    </w:p>
    <w:p w14:paraId="415E6320" w14:textId="051CC7EE" w:rsidR="00953339" w:rsidRDefault="00953339" w:rsidP="00953339">
      <w:pPr>
        <w:pStyle w:val="a0"/>
        <w:numPr>
          <w:ilvl w:val="0"/>
          <w:numId w:val="0"/>
        </w:numPr>
        <w:ind w:leftChars="150" w:left="315"/>
      </w:pPr>
      <w:r>
        <w:rPr>
          <w:rFonts w:ascii="ＭＳ 明朝" w:hAnsi="ＭＳ 明朝" w:cs="ＭＳ Ｐゴシック" w:hint="eastAsia"/>
          <w:b/>
          <w:bCs/>
          <w:color w:val="FF0000"/>
          <w:kern w:val="0"/>
          <w:bdr w:val="single" w:sz="4" w:space="0" w:color="auto" w:frame="1"/>
        </w:rPr>
        <w:t>様式</w:t>
      </w:r>
      <w:r>
        <w:rPr>
          <w:rFonts w:cs="ＭＳ Ｐゴシック"/>
          <w:b/>
          <w:bCs/>
          <w:color w:val="FF0000"/>
          <w:kern w:val="0"/>
          <w:bdr w:val="single" w:sz="4" w:space="0" w:color="auto" w:frame="1"/>
        </w:rPr>
        <w:t>C-1</w:t>
      </w:r>
      <w:r>
        <w:rPr>
          <w:rFonts w:hint="eastAsia"/>
        </w:rPr>
        <w:t>に回答した各数値について、貴社の基幹システム等を含むデータの出所</w:t>
      </w:r>
      <w:r w:rsidR="00F91EED" w:rsidRPr="00F91EED">
        <w:t>、</w:t>
      </w:r>
      <w:r w:rsidR="00F91EED" w:rsidRPr="00F91EED">
        <w:rPr>
          <w:rFonts w:hint="eastAsia"/>
        </w:rPr>
        <w:t>根拠となるデータ及び算出方法（按分している場合は具体的な方法を含む）を</w:t>
      </w:r>
      <w:r w:rsidR="00F91EED" w:rsidRPr="00D07508">
        <w:rPr>
          <w:b/>
          <w:color w:val="3333FF"/>
          <w:bdr w:val="single" w:sz="4" w:space="0" w:color="auto"/>
        </w:rPr>
        <w:t>添付資料</w:t>
      </w:r>
      <w:r w:rsidR="00F91EED" w:rsidRPr="00D07508">
        <w:rPr>
          <w:b/>
          <w:color w:val="3333FF"/>
          <w:bdr w:val="single" w:sz="4" w:space="0" w:color="auto"/>
        </w:rPr>
        <w:t>C-1-</w:t>
      </w:r>
      <w:r w:rsidR="00D07508">
        <w:rPr>
          <w:rFonts w:asciiTheme="minorHAnsi" w:hAnsiTheme="minorHAnsi" w:hint="eastAsia"/>
          <w:b/>
          <w:color w:val="3333FF"/>
          <w:bdr w:val="single" w:sz="4" w:space="0" w:color="auto"/>
        </w:rPr>
        <w:t>1</w:t>
      </w:r>
      <w:r w:rsidR="00F91EED" w:rsidRPr="00F91EED">
        <w:rPr>
          <w:rFonts w:hint="eastAsia"/>
        </w:rPr>
        <w:t>として提出してください。</w:t>
      </w:r>
    </w:p>
    <w:p w14:paraId="5D0D8EFA" w14:textId="209F50AE" w:rsidR="00953339" w:rsidRDefault="00953339" w:rsidP="00953339">
      <w:pPr>
        <w:pStyle w:val="a0"/>
        <w:numPr>
          <w:ilvl w:val="0"/>
          <w:numId w:val="0"/>
        </w:numPr>
        <w:ind w:firstLineChars="100" w:firstLine="210"/>
      </w:pPr>
      <w:r>
        <w:rPr>
          <w:rFonts w:hint="eastAsia"/>
        </w:rPr>
        <w:t>・データ出所の例：●●システムから出力した原価計算表の記載による。</w:t>
      </w:r>
    </w:p>
    <w:p w14:paraId="7F277E37" w14:textId="77777777" w:rsidR="00F91EED" w:rsidRDefault="00F91EED" w:rsidP="00F91EED">
      <w:pPr>
        <w:pStyle w:val="a0"/>
        <w:numPr>
          <w:ilvl w:val="0"/>
          <w:numId w:val="0"/>
        </w:numPr>
        <w:ind w:firstLineChars="100" w:firstLine="210"/>
      </w:pPr>
      <w:r>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Pr>
          <w:rFonts w:hint="eastAsia"/>
        </w:rPr>
        <w:t>・算出方法の例：販売管理データから毎月の●●の数量を求め、年間合計量を算出した。</w:t>
      </w:r>
    </w:p>
    <w:p w14:paraId="6D62F647" w14:textId="77777777" w:rsidR="00860773" w:rsidRDefault="00860773" w:rsidP="00573817">
      <w:pPr>
        <w:pStyle w:val="a0"/>
        <w:numPr>
          <w:ilvl w:val="0"/>
          <w:numId w:val="0"/>
        </w:numPr>
        <w:ind w:left="424" w:hangingChars="202" w:hanging="424"/>
      </w:pPr>
    </w:p>
    <w:p w14:paraId="7A1F8CC8" w14:textId="77777777" w:rsidR="00353F7F" w:rsidRPr="00FC6EA0" w:rsidRDefault="00353F7F" w:rsidP="00353F7F">
      <w:pPr>
        <w:pStyle w:val="3"/>
        <w:ind w:left="142"/>
      </w:pPr>
      <w:r>
        <w:rPr>
          <w:rFonts w:hint="eastAsia"/>
        </w:rPr>
        <w:t>C</w:t>
      </w:r>
      <w:r>
        <w:t>-</w:t>
      </w:r>
      <w:r>
        <w:rPr>
          <w:rFonts w:hint="eastAsia"/>
        </w:rPr>
        <w:t>1</w:t>
      </w:r>
      <w:r>
        <w:t>-</w:t>
      </w:r>
      <w:r>
        <w:rPr>
          <w:rFonts w:hint="eastAsia"/>
        </w:rPr>
        <w:t>2</w:t>
      </w:r>
      <w:r>
        <w:rPr>
          <w:rFonts w:hint="eastAsia"/>
        </w:rPr>
        <w:t xml:space="preserve">　国内向けの</w:t>
      </w:r>
      <w:r w:rsidRPr="00422203">
        <w:rPr>
          <w:rFonts w:hint="eastAsia"/>
        </w:rPr>
        <w:t>販売の取引</w:t>
      </w:r>
      <w:r>
        <w:rPr>
          <w:rFonts w:hint="eastAsia"/>
        </w:rPr>
        <w:t>状況に関する資料</w:t>
      </w:r>
    </w:p>
    <w:p w14:paraId="2768C247" w14:textId="3DBDA81C" w:rsidR="00353F7F" w:rsidRPr="0086421B" w:rsidRDefault="00353F7F" w:rsidP="00353F7F">
      <w:pPr>
        <w:pStyle w:val="a0"/>
        <w:numPr>
          <w:ilvl w:val="0"/>
          <w:numId w:val="0"/>
        </w:numPr>
        <w:ind w:leftChars="102" w:left="214"/>
      </w:pPr>
      <w:r w:rsidRPr="002837FF">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2837FF">
        <w:rPr>
          <w:rFonts w:asciiTheme="minorHAnsi" w:eastAsia="ＭＳ Ｐゴシック" w:hAnsiTheme="minorHAnsi" w:cs="ＭＳ Ｐゴシック"/>
          <w:b/>
          <w:bCs/>
          <w:color w:val="FF0000"/>
          <w:kern w:val="0"/>
          <w:bdr w:val="single" w:sz="4" w:space="0" w:color="auto"/>
        </w:rPr>
        <w:t>C-1</w:t>
      </w:r>
      <w:r w:rsidRPr="002837FF">
        <w:rPr>
          <w:rFonts w:asciiTheme="minorEastAsia" w:eastAsiaTheme="minorEastAsia" w:hAnsiTheme="minorEastAsia" w:cs="ＭＳ Ｐゴシック"/>
          <w:color w:val="000000" w:themeColor="text1"/>
          <w:kern w:val="0"/>
        </w:rPr>
        <w:t>に記載した</w:t>
      </w:r>
      <w:bookmarkStart w:id="1" w:name="_Hlk203137294"/>
      <w:r w:rsidRPr="002837FF">
        <w:rPr>
          <w:rFonts w:hint="eastAsia"/>
          <w:u w:val="single"/>
        </w:rPr>
        <w:t>令和</w:t>
      </w:r>
      <w:r w:rsidRPr="002837FF">
        <w:rPr>
          <w:u w:val="single"/>
        </w:rPr>
        <w:t>2</w:t>
      </w:r>
      <w:r w:rsidRPr="002837FF">
        <w:rPr>
          <w:rFonts w:hint="eastAsia"/>
          <w:u w:val="single"/>
        </w:rPr>
        <w:t>年（</w:t>
      </w:r>
      <w:r w:rsidRPr="002837FF">
        <w:rPr>
          <w:u w:val="single"/>
        </w:rPr>
        <w:t>2020</w:t>
      </w:r>
      <w:r w:rsidRPr="002837FF">
        <w:rPr>
          <w:rFonts w:hint="eastAsia"/>
          <w:u w:val="single"/>
        </w:rPr>
        <w:t>年）</w:t>
      </w:r>
      <w:r w:rsidRPr="002837FF">
        <w:rPr>
          <w:u w:val="single"/>
        </w:rPr>
        <w:t>1</w:t>
      </w:r>
      <w:r w:rsidRPr="002837FF">
        <w:rPr>
          <w:rFonts w:hint="eastAsia"/>
          <w:u w:val="single"/>
        </w:rPr>
        <w:t>月</w:t>
      </w:r>
      <w:r w:rsidRPr="002837FF">
        <w:rPr>
          <w:u w:val="single"/>
        </w:rPr>
        <w:t>1</w:t>
      </w:r>
      <w:r w:rsidRPr="002837FF">
        <w:rPr>
          <w:rFonts w:hint="eastAsia"/>
          <w:u w:val="single"/>
        </w:rPr>
        <w:t>日</w:t>
      </w:r>
      <w:r w:rsidRPr="002837FF">
        <w:rPr>
          <w:rFonts w:ascii="ＭＳ 明朝" w:hAnsi="ＭＳ 明朝" w:cs="ＭＳ 明朝"/>
          <w:u w:val="single"/>
          <w:lang w:bidi="en-US"/>
        </w:rPr>
        <w:t>から</w:t>
      </w:r>
      <w:r w:rsidRPr="002837FF">
        <w:rPr>
          <w:rFonts w:asciiTheme="minorHAnsi" w:eastAsiaTheme="minorEastAsia" w:hAnsiTheme="minorHAnsi" w:cstheme="minorBidi" w:hint="eastAsia"/>
          <w:u w:val="single"/>
          <w:lang w:bidi="en-US"/>
        </w:rPr>
        <w:t>令和</w:t>
      </w:r>
      <w:r w:rsidR="00721246">
        <w:rPr>
          <w:rFonts w:hint="eastAsia"/>
          <w:u w:val="single"/>
        </w:rPr>
        <w:t>7</w:t>
      </w:r>
      <w:r w:rsidRPr="002837FF">
        <w:rPr>
          <w:rFonts w:hint="eastAsia"/>
          <w:u w:val="single"/>
        </w:rPr>
        <w:t>年（</w:t>
      </w:r>
      <w:r w:rsidRPr="002837FF">
        <w:rPr>
          <w:u w:val="single"/>
        </w:rPr>
        <w:t>202</w:t>
      </w:r>
      <w:r w:rsidR="00721246">
        <w:rPr>
          <w:rFonts w:hint="eastAsia"/>
          <w:u w:val="single"/>
        </w:rPr>
        <w:t>5</w:t>
      </w:r>
      <w:r w:rsidRPr="002837FF">
        <w:rPr>
          <w:rFonts w:hint="eastAsia"/>
          <w:u w:val="single"/>
        </w:rPr>
        <w:t>年）</w:t>
      </w:r>
      <w:r w:rsidR="00721246">
        <w:rPr>
          <w:rFonts w:hint="eastAsia"/>
          <w:u w:val="single"/>
        </w:rPr>
        <w:t>6</w:t>
      </w:r>
      <w:r w:rsidRPr="002837FF">
        <w:rPr>
          <w:rFonts w:hint="eastAsia"/>
          <w:u w:val="single"/>
        </w:rPr>
        <w:t>月</w:t>
      </w:r>
      <w:r w:rsidRPr="002837FF">
        <w:rPr>
          <w:u w:val="single"/>
        </w:rPr>
        <w:t>3</w:t>
      </w:r>
      <w:r w:rsidR="00721246">
        <w:rPr>
          <w:rFonts w:hint="eastAsia"/>
          <w:u w:val="single"/>
        </w:rPr>
        <w:t>0</w:t>
      </w:r>
      <w:r w:rsidRPr="002837FF">
        <w:rPr>
          <w:rFonts w:hint="eastAsia"/>
          <w:u w:val="single"/>
        </w:rPr>
        <w:t>日</w:t>
      </w:r>
      <w:r w:rsidRPr="0058058B">
        <w:rPr>
          <w:rFonts w:ascii="ＭＳ 明朝" w:hAnsi="ＭＳ 明朝" w:cs="ＭＳ 明朝"/>
          <w:lang w:bidi="en-US"/>
        </w:rPr>
        <w:t>まで</w:t>
      </w:r>
      <w:bookmarkEnd w:id="1"/>
      <w:r w:rsidRPr="0058058B">
        <w:rPr>
          <w:rFonts w:ascii="ＭＳ 明朝" w:hAnsi="ＭＳ 明朝" w:cs="ＭＳ 明朝"/>
          <w:lang w:bidi="en-US"/>
        </w:rPr>
        <w:t>の、取引数量</w:t>
      </w:r>
      <w:r>
        <w:rPr>
          <w:rFonts w:ascii="ＭＳ 明朝" w:hAnsi="ＭＳ 明朝" w:cs="ＭＳ 明朝" w:hint="eastAsia"/>
          <w:lang w:bidi="en-US"/>
        </w:rPr>
        <w:t>（固形品と液体品それぞれ）</w:t>
      </w:r>
      <w:r w:rsidRPr="0058058B">
        <w:rPr>
          <w:rFonts w:ascii="ＭＳ 明朝" w:hAnsi="ＭＳ 明朝" w:cs="ＭＳ 明朝"/>
          <w:lang w:bidi="en-US"/>
        </w:rPr>
        <w:t>の多い上位</w:t>
      </w:r>
      <w:r>
        <w:rPr>
          <w:rFonts w:ascii="ＭＳ 明朝" w:hAnsi="ＭＳ 明朝" w:cs="ＭＳ 明朝" w:hint="eastAsia"/>
          <w:lang w:bidi="en-US"/>
        </w:rPr>
        <w:t>３</w:t>
      </w:r>
      <w:r w:rsidRPr="0058058B">
        <w:rPr>
          <w:rFonts w:ascii="ＭＳ 明朝" w:hAnsi="ＭＳ 明朝" w:cs="ＭＳ 明朝"/>
          <w:lang w:bidi="en-US"/>
        </w:rPr>
        <w:t>取引について、その内容の根拠となる書類の写しを</w:t>
      </w:r>
      <w:r w:rsidRPr="5AF39D60">
        <w:rPr>
          <w:b/>
          <w:bCs/>
          <w:color w:val="3333FF"/>
          <w:bdr w:val="single" w:sz="4" w:space="0" w:color="auto"/>
        </w:rPr>
        <w:t>添付資料</w:t>
      </w:r>
      <w:r w:rsidRPr="5AF39D60">
        <w:rPr>
          <w:b/>
          <w:bCs/>
          <w:color w:val="3333FF"/>
          <w:bdr w:val="single" w:sz="4" w:space="0" w:color="auto"/>
        </w:rPr>
        <w:t>C-1-2</w:t>
      </w:r>
      <w:r w:rsidRPr="5AF39D60">
        <w:rPr>
          <w:color w:val="000000" w:themeColor="text1"/>
        </w:rPr>
        <w:t>として、ご提出ください。</w:t>
      </w:r>
    </w:p>
    <w:p w14:paraId="252A1938" w14:textId="77777777" w:rsidR="00353F7F" w:rsidRDefault="00353F7F" w:rsidP="00573817">
      <w:pPr>
        <w:pStyle w:val="a0"/>
        <w:numPr>
          <w:ilvl w:val="0"/>
          <w:numId w:val="0"/>
        </w:numPr>
        <w:ind w:left="424" w:hangingChars="202" w:hanging="424"/>
      </w:pPr>
    </w:p>
    <w:p w14:paraId="7A32C9B6" w14:textId="3477364B" w:rsidR="00860773" w:rsidRPr="00971262" w:rsidRDefault="00225ED1" w:rsidP="00573817">
      <w:pPr>
        <w:tabs>
          <w:tab w:val="left" w:pos="630"/>
        </w:tabs>
        <w:rPr>
          <w:lang w:val="x-none" w:eastAsia="x-none"/>
        </w:rPr>
      </w:pPr>
      <w:r>
        <w:rPr>
          <w:rFonts w:hint="eastAsia"/>
          <w:lang w:val="x-none"/>
        </w:rPr>
        <w:t>C-1-</w:t>
      </w:r>
      <w:r w:rsidR="00353F7F">
        <w:rPr>
          <w:rFonts w:hint="eastAsia"/>
          <w:lang w:val="x-none"/>
        </w:rPr>
        <w:t>3</w:t>
      </w:r>
      <w:r>
        <w:rPr>
          <w:rFonts w:hint="eastAsia"/>
          <w:lang w:val="x-none"/>
        </w:rPr>
        <w:t xml:space="preserve">　　</w:t>
      </w:r>
      <w:r>
        <w:rPr>
          <w:rFonts w:hint="eastAsia"/>
          <w:lang w:val="x-none"/>
        </w:rPr>
        <w:t xml:space="preserve"> </w:t>
      </w:r>
      <w:r w:rsidR="00860773" w:rsidRPr="00971262">
        <w:rPr>
          <w:rFonts w:hint="eastAsia"/>
          <w:lang w:val="x-none" w:eastAsia="x-none"/>
        </w:rPr>
        <w:t>国内向けの販売の取引</w:t>
      </w:r>
      <w:r w:rsidR="00860773" w:rsidRPr="00971262">
        <w:rPr>
          <w:rFonts w:hint="eastAsia"/>
          <w:lang w:val="x-none"/>
        </w:rPr>
        <w:t>にかかる変化の有無</w:t>
      </w:r>
    </w:p>
    <w:p w14:paraId="097140C2" w14:textId="77777777" w:rsidR="00860773" w:rsidRPr="00971262" w:rsidRDefault="00860773" w:rsidP="00860773">
      <w:pPr>
        <w:tabs>
          <w:tab w:val="left" w:pos="0"/>
          <w:tab w:val="center" w:pos="4252"/>
          <w:tab w:val="right" w:pos="8504"/>
        </w:tabs>
        <w:snapToGrid w:val="0"/>
        <w:ind w:leftChars="100" w:left="210"/>
        <w:rPr>
          <w:lang w:val="x-none" w:eastAsia="x-none"/>
        </w:rPr>
      </w:pPr>
      <w:r w:rsidRPr="00971262">
        <w:rPr>
          <w:rFonts w:ascii="ＭＳ 明朝" w:hAnsi="ＭＳ 明朝" w:hint="eastAsia"/>
          <w:lang w:val="x-none"/>
        </w:rPr>
        <w:t>調査対象期間中、</w:t>
      </w:r>
      <w:r w:rsidRPr="00971262">
        <w:rPr>
          <w:rFonts w:ascii="ＭＳ 明朝" w:hAnsi="ＭＳ 明朝" w:hint="eastAsia"/>
          <w:lang w:val="x-none" w:eastAsia="x-none"/>
        </w:rPr>
        <w:t>販売した貨物の品種等に大幅な変動があ</w:t>
      </w:r>
      <w:r w:rsidRPr="00971262">
        <w:rPr>
          <w:rFonts w:ascii="ＭＳ 明朝" w:hAnsi="ＭＳ 明朝" w:hint="eastAsia"/>
          <w:lang w:val="x-none"/>
        </w:rPr>
        <w:t>りましたか。</w:t>
      </w:r>
      <w:r w:rsidRPr="00971262">
        <w:rPr>
          <w:rFonts w:hint="eastAsia"/>
          <w:lang w:val="x-none"/>
        </w:rPr>
        <w:t>次の</w:t>
      </w:r>
      <w:r w:rsidRPr="00971262">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860773" w:rsidRPr="00971262" w14:paraId="00566B66"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E0CD8" w14:textId="77777777" w:rsidR="00860773" w:rsidRPr="00971262" w:rsidRDefault="00860773" w:rsidP="00FC33E8">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CFA769" w14:textId="21BC83BC" w:rsidR="00860773" w:rsidRPr="00971262" w:rsidRDefault="00860773" w:rsidP="00FC33E8">
            <w:pPr>
              <w:tabs>
                <w:tab w:val="left" w:pos="426"/>
                <w:tab w:val="center" w:pos="4252"/>
                <w:tab w:val="right" w:pos="8504"/>
              </w:tabs>
              <w:snapToGrid w:val="0"/>
              <w:jc w:val="center"/>
            </w:pPr>
            <w:r w:rsidRPr="00971262">
              <w:rPr>
                <w:lang w:val="x-none" w:eastAsia="x-none"/>
              </w:rPr>
              <w:object w:dxaOrig="225" w:dyaOrig="225" w14:anchorId="6E94D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2.5pt" o:ole="">
                  <v:imagedata r:id="rId8" o:title=""/>
                </v:shape>
                <w:control r:id="rId9" w:name="CheckBox11121212112" w:shapeid="_x0000_i1041"/>
              </w:object>
            </w:r>
          </w:p>
        </w:tc>
      </w:tr>
      <w:tr w:rsidR="00860773" w:rsidRPr="00971262" w14:paraId="53552B8C"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2CC19" w14:textId="77777777" w:rsidR="00860773" w:rsidRPr="00971262" w:rsidRDefault="00860773" w:rsidP="00FC33E8">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3C9CB8" w14:textId="600F24E9" w:rsidR="00860773" w:rsidRPr="00971262" w:rsidRDefault="00860773" w:rsidP="00FC33E8">
            <w:pPr>
              <w:tabs>
                <w:tab w:val="left" w:pos="426"/>
                <w:tab w:val="center" w:pos="4252"/>
                <w:tab w:val="right" w:pos="8504"/>
              </w:tabs>
              <w:snapToGrid w:val="0"/>
              <w:jc w:val="center"/>
            </w:pPr>
            <w:r w:rsidRPr="00971262">
              <w:rPr>
                <w:lang w:val="x-none" w:eastAsia="x-none"/>
              </w:rPr>
              <w:object w:dxaOrig="225" w:dyaOrig="225" w14:anchorId="5E04D380">
                <v:shape id="_x0000_i1043" type="#_x0000_t75" style="width:12.5pt;height:12.5pt" o:ole="">
                  <v:imagedata r:id="rId10" o:title=""/>
                </v:shape>
                <w:control r:id="rId11" w:name="CheckBox21121212112" w:shapeid="_x0000_i1043"/>
              </w:object>
            </w:r>
          </w:p>
        </w:tc>
      </w:tr>
    </w:tbl>
    <w:p w14:paraId="0CF28007" w14:textId="77777777" w:rsidR="00225ED1" w:rsidRPr="00971262" w:rsidRDefault="00225ED1" w:rsidP="00860773">
      <w:pPr>
        <w:snapToGrid w:val="0"/>
        <w:rPr>
          <w:lang w:val="x-none"/>
        </w:rPr>
      </w:pPr>
    </w:p>
    <w:p w14:paraId="5E2E7B37" w14:textId="65A94241" w:rsidR="00860773" w:rsidRPr="00971262" w:rsidRDefault="00225ED1" w:rsidP="00573817">
      <w:pPr>
        <w:pStyle w:val="3"/>
      </w:pPr>
      <w:r>
        <w:rPr>
          <w:rFonts w:hint="eastAsia"/>
        </w:rPr>
        <w:t>C-1-</w:t>
      </w:r>
      <w:r w:rsidR="00353F7F">
        <w:rPr>
          <w:rFonts w:hint="eastAsia"/>
        </w:rPr>
        <w:t>4</w:t>
      </w:r>
      <w:r w:rsidR="00860773">
        <w:rPr>
          <w:rFonts w:hint="eastAsia"/>
        </w:rPr>
        <w:t xml:space="preserve">　</w:t>
      </w:r>
      <w:r>
        <w:rPr>
          <w:rFonts w:hint="eastAsia"/>
        </w:rPr>
        <w:t xml:space="preserve">　</w:t>
      </w:r>
      <w:r w:rsidR="00860773" w:rsidRPr="00971262">
        <w:rPr>
          <w:rFonts w:hint="eastAsia"/>
        </w:rPr>
        <w:t>国内向けの販売の取引にかかる変化の内容</w:t>
      </w:r>
    </w:p>
    <w:p w14:paraId="3839E88A" w14:textId="0EF44392" w:rsidR="00860773" w:rsidRPr="00971262" w:rsidRDefault="00860773" w:rsidP="00860773">
      <w:pPr>
        <w:ind w:leftChars="100" w:left="210"/>
        <w:rPr>
          <w:lang w:val="x-none"/>
        </w:rPr>
      </w:pPr>
      <w:r w:rsidRPr="00971262">
        <w:t>上記</w:t>
      </w:r>
      <w:r w:rsidRPr="00971262">
        <w:t>C-1-</w:t>
      </w:r>
      <w:r w:rsidR="00841328">
        <w:rPr>
          <w:rFonts w:hint="eastAsia"/>
        </w:rPr>
        <w:t>3</w:t>
      </w:r>
      <w:r w:rsidRPr="00971262">
        <w:t>において、「有」と回答した場合には、当該変動をもたらした要因</w:t>
      </w:r>
      <w:r w:rsidRPr="00971262">
        <w:rPr>
          <w:rFonts w:hint="eastAsia"/>
        </w:rPr>
        <w:t>を</w:t>
      </w:r>
      <w:r w:rsidRPr="00971262">
        <w:t>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860773" w:rsidRPr="00971262" w14:paraId="15DD28F3" w14:textId="77777777" w:rsidTr="00FC33E8">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9ABDC4" w14:textId="77777777" w:rsidR="00860773" w:rsidRPr="00971262" w:rsidRDefault="00860773" w:rsidP="00FC33E8">
            <w:pPr>
              <w:rPr>
                <w:lang w:val="x-none" w:eastAsia="x-none"/>
              </w:rPr>
            </w:pPr>
          </w:p>
          <w:p w14:paraId="6B6ED48D" w14:textId="77777777" w:rsidR="00860773" w:rsidRPr="00971262" w:rsidRDefault="00860773" w:rsidP="00FC33E8">
            <w:pPr>
              <w:rPr>
                <w:lang w:val="x-none" w:eastAsia="x-none"/>
              </w:rPr>
            </w:pPr>
          </w:p>
        </w:tc>
      </w:tr>
    </w:tbl>
    <w:p w14:paraId="70F2BCA6" w14:textId="77777777" w:rsidR="00F91EED" w:rsidRDefault="00F91EED" w:rsidP="00F91EED">
      <w:pPr>
        <w:pStyle w:val="a0"/>
        <w:numPr>
          <w:ilvl w:val="0"/>
          <w:numId w:val="0"/>
        </w:numPr>
        <w:ind w:firstLineChars="100" w:firstLine="210"/>
      </w:pPr>
    </w:p>
    <w:bookmarkEnd w:id="0"/>
    <w:p w14:paraId="4030C5E1" w14:textId="3FD888C1" w:rsidR="00953339" w:rsidRDefault="00953339" w:rsidP="00953339">
      <w:pPr>
        <w:pStyle w:val="2"/>
        <w:numPr>
          <w:ilvl w:val="1"/>
          <w:numId w:val="1"/>
        </w:numPr>
      </w:pPr>
      <w:r>
        <w:rPr>
          <w:rFonts w:hint="eastAsia"/>
        </w:rPr>
        <w:t xml:space="preserve">　調査対象貨物の販売価格の決定方法</w:t>
      </w:r>
    </w:p>
    <w:p w14:paraId="2A24165E" w14:textId="77777777" w:rsidR="00953339" w:rsidRPr="00E81B9A" w:rsidRDefault="00953339" w:rsidP="00953339">
      <w:pPr>
        <w:pStyle w:val="2"/>
        <w:ind w:leftChars="100" w:left="210"/>
      </w:pPr>
      <w:r w:rsidRPr="00E81B9A">
        <w:rPr>
          <w:rFonts w:hint="eastAsia"/>
        </w:rPr>
        <w:t>貴社が輸入した調査対象貨物の販売価格は、本邦市場において、どのように</w:t>
      </w:r>
      <w:r w:rsidRPr="00F8151C">
        <w:rPr>
          <w:rFonts w:hint="eastAsia"/>
        </w:rPr>
        <w:t>決定（価格交渉、価格決定要因、販売契約、価格の値引き方法等）され、また見直されるのか記載して</w:t>
      </w:r>
      <w:r w:rsidRPr="00E81B9A">
        <w:rPr>
          <w:rFonts w:hint="eastAsia"/>
        </w:rPr>
        <w:t>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3A4A7771" w14:textId="77777777" w:rsidTr="00D27D5A">
        <w:trPr>
          <w:trHeight w:val="363"/>
        </w:trPr>
        <w:tc>
          <w:tcPr>
            <w:tcW w:w="9033" w:type="dxa"/>
            <w:shd w:val="clear" w:color="auto" w:fill="DEEAF6" w:themeFill="accent1" w:themeFillTint="33"/>
          </w:tcPr>
          <w:p w14:paraId="457ACE84" w14:textId="77777777" w:rsidR="00953339" w:rsidRPr="00E81B9A" w:rsidRDefault="00953339" w:rsidP="00D27D5A"/>
          <w:p w14:paraId="13518AE7" w14:textId="77777777" w:rsidR="00953339" w:rsidRPr="00E81B9A" w:rsidRDefault="00953339" w:rsidP="00D27D5A"/>
        </w:tc>
      </w:tr>
    </w:tbl>
    <w:p w14:paraId="55D4F461" w14:textId="77777777" w:rsidR="00953339" w:rsidRPr="00E81B9A" w:rsidRDefault="00953339" w:rsidP="00953339">
      <w:pPr>
        <w:pStyle w:val="2"/>
      </w:pPr>
    </w:p>
    <w:p w14:paraId="65B00E45" w14:textId="77777777" w:rsidR="00953339" w:rsidRDefault="00953339" w:rsidP="00953339">
      <w:pPr>
        <w:pStyle w:val="2"/>
        <w:numPr>
          <w:ilvl w:val="1"/>
          <w:numId w:val="1"/>
        </w:numPr>
      </w:pPr>
      <w:r>
        <w:rPr>
          <w:rFonts w:hint="eastAsia"/>
        </w:rPr>
        <w:t xml:space="preserve">　</w:t>
      </w:r>
      <w:r w:rsidRPr="00E81B9A">
        <w:rPr>
          <w:rFonts w:hint="eastAsia"/>
        </w:rPr>
        <w:t>第三国産同種の貨物及び本邦産同種の貨物の販売価格</w:t>
      </w:r>
      <w:r>
        <w:rPr>
          <w:rFonts w:hint="eastAsia"/>
        </w:rPr>
        <w:t>の決定方法</w:t>
      </w:r>
    </w:p>
    <w:p w14:paraId="2E204F86" w14:textId="77777777" w:rsidR="00953339" w:rsidRPr="00E81B9A" w:rsidRDefault="00953339" w:rsidP="00953339">
      <w:pPr>
        <w:pStyle w:val="2"/>
        <w:ind w:leftChars="100" w:left="210"/>
      </w:pPr>
      <w:r w:rsidRPr="00E81B9A">
        <w:rPr>
          <w:rFonts w:hint="eastAsia"/>
        </w:rPr>
        <w:t>貴社が</w:t>
      </w:r>
      <w:r>
        <w:rPr>
          <w:rFonts w:hint="eastAsia"/>
        </w:rPr>
        <w:t>輸入又は</w:t>
      </w:r>
      <w:r w:rsidRPr="00E81B9A">
        <w:rPr>
          <w:rFonts w:hint="eastAsia"/>
        </w:rPr>
        <w:t>購入した第三国産同種の貨物及び本邦産同種の貨物の販売価格は、本邦市場において、どのように決定</w:t>
      </w:r>
      <w:r w:rsidRPr="00F8151C">
        <w:rPr>
          <w:rFonts w:hint="eastAsia"/>
        </w:rPr>
        <w:t>（価格交渉、価格決定要因、販売契約、価格の値引き方法等）さ</w:t>
      </w:r>
      <w:r w:rsidRPr="00E81B9A">
        <w:rPr>
          <w:rFonts w:hint="eastAsia"/>
        </w:rPr>
        <w:t>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40B3E573" w14:textId="77777777" w:rsidTr="00D27D5A">
        <w:trPr>
          <w:trHeight w:val="570"/>
        </w:trPr>
        <w:tc>
          <w:tcPr>
            <w:tcW w:w="9033" w:type="dxa"/>
            <w:shd w:val="clear" w:color="auto" w:fill="DEEAF6" w:themeFill="accent1" w:themeFillTint="33"/>
          </w:tcPr>
          <w:p w14:paraId="28979515" w14:textId="77777777" w:rsidR="00953339" w:rsidRDefault="00953339" w:rsidP="00D27D5A"/>
          <w:p w14:paraId="5A3F1274" w14:textId="77777777" w:rsidR="00953339" w:rsidRPr="00E81B9A" w:rsidRDefault="00953339" w:rsidP="00D27D5A"/>
        </w:tc>
      </w:tr>
    </w:tbl>
    <w:p w14:paraId="5076498A" w14:textId="77777777" w:rsidR="00953339" w:rsidRPr="00E81B9A" w:rsidRDefault="00953339" w:rsidP="00953339"/>
    <w:p w14:paraId="64F00806" w14:textId="77777777" w:rsidR="00953339" w:rsidRDefault="00953339" w:rsidP="00953339">
      <w:pPr>
        <w:pStyle w:val="2"/>
        <w:numPr>
          <w:ilvl w:val="1"/>
          <w:numId w:val="1"/>
        </w:numPr>
      </w:pPr>
      <w:r>
        <w:rPr>
          <w:rFonts w:hint="eastAsia"/>
        </w:rPr>
        <w:t xml:space="preserve">　価格の決定方法の相違点</w:t>
      </w:r>
    </w:p>
    <w:p w14:paraId="6770C6AA" w14:textId="77777777" w:rsidR="00953339" w:rsidRPr="00E81B9A" w:rsidRDefault="00953339" w:rsidP="00953339">
      <w:pPr>
        <w:pStyle w:val="2"/>
        <w:ind w:leftChars="100" w:left="210"/>
      </w:pPr>
      <w:r w:rsidRPr="00E81B9A">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5BAF8EC7" w14:textId="77777777" w:rsidTr="00D27D5A">
        <w:trPr>
          <w:trHeight w:val="570"/>
        </w:trPr>
        <w:tc>
          <w:tcPr>
            <w:tcW w:w="9071" w:type="dxa"/>
            <w:shd w:val="clear" w:color="auto" w:fill="DEEAF6" w:themeFill="accent1" w:themeFillTint="33"/>
          </w:tcPr>
          <w:p w14:paraId="6C824497" w14:textId="77777777" w:rsidR="00953339" w:rsidRPr="00E81B9A" w:rsidRDefault="00953339" w:rsidP="00D27D5A"/>
          <w:p w14:paraId="5C8E5714" w14:textId="77777777" w:rsidR="00953339" w:rsidRPr="00E81B9A" w:rsidRDefault="00953339" w:rsidP="00D27D5A"/>
        </w:tc>
      </w:tr>
    </w:tbl>
    <w:p w14:paraId="79055370" w14:textId="77777777" w:rsidR="00953339" w:rsidRDefault="00953339" w:rsidP="00953339">
      <w:pPr>
        <w:pStyle w:val="2"/>
        <w:ind w:left="142"/>
      </w:pPr>
    </w:p>
    <w:p w14:paraId="5C5EE626" w14:textId="77777777" w:rsidR="00953339" w:rsidRDefault="00CC5D5B" w:rsidP="00953339">
      <w:pPr>
        <w:pStyle w:val="2"/>
        <w:numPr>
          <w:ilvl w:val="1"/>
          <w:numId w:val="1"/>
        </w:numPr>
      </w:pPr>
      <w:r>
        <w:rPr>
          <w:rFonts w:hint="eastAsia"/>
        </w:rPr>
        <w:t xml:space="preserve">　</w:t>
      </w:r>
      <w:r w:rsidR="00953339">
        <w:rPr>
          <w:rFonts w:hint="eastAsia"/>
        </w:rPr>
        <w:t>国内販売契約条件</w:t>
      </w:r>
    </w:p>
    <w:p w14:paraId="3FB02063" w14:textId="0A316155" w:rsidR="00953339" w:rsidRPr="00E81B9A" w:rsidRDefault="00953339" w:rsidP="00953339">
      <w:pPr>
        <w:pStyle w:val="2"/>
        <w:ind w:leftChars="100" w:left="210"/>
      </w:pPr>
      <w:r w:rsidRPr="00E81B9A">
        <w:rPr>
          <w:rFonts w:hint="eastAsia"/>
        </w:rPr>
        <w:lastRenderedPageBreak/>
        <w:t>調査対象貨物、第三国産同種の貨物及び本邦産同種の貨物に関する貴社の国内販売に関して、それぞれの販売契約の内容に係る</w:t>
      </w:r>
      <w:r>
        <w:rPr>
          <w:rFonts w:hint="eastAsia"/>
        </w:rPr>
        <w:t>、</w:t>
      </w:r>
      <w:r w:rsidR="00D87062" w:rsidRPr="00D87062">
        <w:rPr>
          <w:rFonts w:hint="eastAsia"/>
        </w:rPr>
        <w:t>契約期間、数量面での取決め、取引価格の決定方法、契約見直し規定及び販売奨励金等</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C-</w:t>
      </w:r>
      <w:r>
        <w:rPr>
          <w:rFonts w:hint="eastAsia"/>
          <w:b/>
          <w:color w:val="FF0000"/>
          <w:bdr w:val="single" w:sz="4" w:space="0" w:color="auto"/>
        </w:rPr>
        <w:t>5</w:t>
      </w:r>
      <w:r>
        <w:rPr>
          <w:rFonts w:hint="eastAsia"/>
        </w:rPr>
        <w:t>に代表的な契約条件を記入</w:t>
      </w:r>
      <w:r w:rsidRPr="00E81B9A">
        <w:rPr>
          <w:rFonts w:hint="eastAsia"/>
        </w:rPr>
        <w:t>してください。</w:t>
      </w:r>
    </w:p>
    <w:p w14:paraId="62D754F9" w14:textId="77777777" w:rsidR="00953339" w:rsidRPr="00D87062" w:rsidRDefault="00953339" w:rsidP="00953339">
      <w:pPr>
        <w:pStyle w:val="2"/>
      </w:pPr>
    </w:p>
    <w:p w14:paraId="79E3BA95" w14:textId="77777777" w:rsidR="00953339" w:rsidRPr="00E81B9A" w:rsidRDefault="00953339" w:rsidP="00953339">
      <w:pPr>
        <w:pStyle w:val="2"/>
        <w:numPr>
          <w:ilvl w:val="1"/>
          <w:numId w:val="1"/>
        </w:numPr>
      </w:pPr>
      <w:r>
        <w:rPr>
          <w:rFonts w:hint="eastAsia"/>
        </w:rPr>
        <w:t xml:space="preserve">　</w:t>
      </w:r>
      <w:r w:rsidRPr="00E81B9A">
        <w:rPr>
          <w:rFonts w:hint="eastAsia"/>
        </w:rPr>
        <w:t>品質保証契約</w:t>
      </w:r>
    </w:p>
    <w:p w14:paraId="3079D613" w14:textId="77777777" w:rsidR="00953339" w:rsidRPr="00E81B9A" w:rsidRDefault="00953339" w:rsidP="00953339">
      <w:pPr>
        <w:ind w:leftChars="100" w:left="210"/>
      </w:pPr>
      <w:r w:rsidRPr="00E81B9A">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96CFB0A" w14:textId="77777777" w:rsidTr="00D27D5A">
        <w:trPr>
          <w:trHeight w:val="363"/>
        </w:trPr>
        <w:tc>
          <w:tcPr>
            <w:tcW w:w="9071" w:type="dxa"/>
            <w:shd w:val="clear" w:color="auto" w:fill="DEEAF6" w:themeFill="accent1" w:themeFillTint="33"/>
          </w:tcPr>
          <w:p w14:paraId="4D1658C4" w14:textId="77777777" w:rsidR="00953339" w:rsidRPr="00E81B9A" w:rsidRDefault="00953339" w:rsidP="00D27D5A"/>
          <w:p w14:paraId="6D582414" w14:textId="77777777" w:rsidR="00953339" w:rsidRPr="00E81B9A" w:rsidRDefault="00953339" w:rsidP="00D27D5A"/>
        </w:tc>
      </w:tr>
    </w:tbl>
    <w:p w14:paraId="14E79E81" w14:textId="77777777" w:rsidR="00953339" w:rsidRPr="00E81B9A" w:rsidRDefault="00953339" w:rsidP="00953339">
      <w:pPr>
        <w:pStyle w:val="2"/>
      </w:pPr>
    </w:p>
    <w:p w14:paraId="14B8759C" w14:textId="77777777" w:rsidR="00953339" w:rsidRPr="00E81B9A" w:rsidRDefault="00953339" w:rsidP="00953339">
      <w:pPr>
        <w:pStyle w:val="2"/>
        <w:numPr>
          <w:ilvl w:val="1"/>
          <w:numId w:val="1"/>
        </w:numPr>
      </w:pPr>
      <w:r>
        <w:rPr>
          <w:rFonts w:hint="eastAsia"/>
        </w:rPr>
        <w:t xml:space="preserve">　</w:t>
      </w:r>
      <w:r w:rsidRPr="00E81B9A">
        <w:rPr>
          <w:rFonts w:hint="eastAsia"/>
        </w:rPr>
        <w:t>その他貴社と販売先との間の契約、取決め</w:t>
      </w:r>
    </w:p>
    <w:p w14:paraId="0384A4BD" w14:textId="77777777" w:rsidR="00953339" w:rsidRPr="00E81B9A" w:rsidRDefault="00953339" w:rsidP="00953339">
      <w:pPr>
        <w:pStyle w:val="2"/>
        <w:ind w:leftChars="100" w:left="210"/>
      </w:pPr>
      <w:r w:rsidRPr="00E81B9A">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09CFF84" w14:textId="77777777" w:rsidTr="00D27D5A">
        <w:trPr>
          <w:trHeight w:val="363"/>
        </w:trPr>
        <w:tc>
          <w:tcPr>
            <w:tcW w:w="9071" w:type="dxa"/>
            <w:shd w:val="clear" w:color="auto" w:fill="DEEAF6" w:themeFill="accent1" w:themeFillTint="33"/>
          </w:tcPr>
          <w:p w14:paraId="12B08994" w14:textId="77777777" w:rsidR="00953339" w:rsidRPr="00E81B9A" w:rsidRDefault="00953339" w:rsidP="00D27D5A"/>
          <w:p w14:paraId="199ABEF8" w14:textId="77777777" w:rsidR="00953339" w:rsidRPr="00E81B9A" w:rsidRDefault="00953339" w:rsidP="00D27D5A"/>
        </w:tc>
      </w:tr>
    </w:tbl>
    <w:p w14:paraId="558C4DB9" w14:textId="77777777" w:rsidR="00953339" w:rsidRDefault="00953339" w:rsidP="00953339">
      <w:pPr>
        <w:pStyle w:val="2"/>
        <w:ind w:left="142"/>
      </w:pPr>
    </w:p>
    <w:p w14:paraId="028E9917" w14:textId="77777777" w:rsidR="00953339" w:rsidRPr="00E81B9A" w:rsidRDefault="00953339" w:rsidP="00953339">
      <w:pPr>
        <w:pStyle w:val="2"/>
        <w:numPr>
          <w:ilvl w:val="1"/>
          <w:numId w:val="1"/>
        </w:numPr>
      </w:pPr>
      <w:r>
        <w:rPr>
          <w:rFonts w:hint="eastAsia"/>
        </w:rPr>
        <w:t xml:space="preserve">　</w:t>
      </w:r>
      <w:r w:rsidRPr="00E81B9A">
        <w:rPr>
          <w:rFonts w:hint="eastAsia"/>
        </w:rPr>
        <w:t>本邦産同種の貨物の国内価格に及ぼす影響</w:t>
      </w:r>
    </w:p>
    <w:p w14:paraId="3393BA88" w14:textId="77777777" w:rsidR="00953339" w:rsidRDefault="00953339" w:rsidP="00953339">
      <w:pPr>
        <w:pStyle w:val="2"/>
        <w:numPr>
          <w:ilvl w:val="2"/>
          <w:numId w:val="1"/>
        </w:numPr>
      </w:pPr>
      <w:r>
        <w:rPr>
          <w:rFonts w:hint="eastAsia"/>
        </w:rPr>
        <w:t xml:space="preserve">　本邦産同種の貨物の国内価格に及ぼす影響の有無</w:t>
      </w:r>
    </w:p>
    <w:p w14:paraId="4567CF92" w14:textId="11DCC71D" w:rsidR="00953339" w:rsidRPr="00E81B9A" w:rsidRDefault="00953339" w:rsidP="00953339">
      <w:pPr>
        <w:pStyle w:val="2"/>
        <w:ind w:leftChars="100" w:left="210"/>
      </w:pPr>
      <w:r w:rsidRPr="00E81B9A">
        <w:rPr>
          <w:rFonts w:hint="eastAsia"/>
        </w:rPr>
        <w:t>本邦産同種の貨物の国内価格が著しく押し下げられ、又は国内価格の上昇が著しく妨げられたと考えられるような価格</w:t>
      </w:r>
      <w:r>
        <w:rPr>
          <w:rFonts w:hint="eastAsia"/>
        </w:rPr>
        <w:t>で</w:t>
      </w:r>
      <w:r w:rsidRPr="00E81B9A">
        <w:rPr>
          <w:rFonts w:hint="eastAsia"/>
        </w:rPr>
        <w:t>調査対象貨物</w:t>
      </w:r>
      <w:r>
        <w:rPr>
          <w:rFonts w:hint="eastAsia"/>
        </w:rPr>
        <w:t>が</w:t>
      </w:r>
      <w:r w:rsidRPr="00E81B9A">
        <w:rPr>
          <w:rFonts w:hint="eastAsia"/>
        </w:rPr>
        <w:t>輸入</w:t>
      </w:r>
      <w:r>
        <w:rPr>
          <w:rFonts w:hint="eastAsia"/>
        </w:rPr>
        <w:t>された</w:t>
      </w:r>
      <w:r w:rsidRPr="00E81B9A">
        <w:rPr>
          <w:rFonts w:hint="eastAsia"/>
        </w:rPr>
        <w:t>認識</w:t>
      </w:r>
      <w:r>
        <w:rPr>
          <w:rFonts w:hint="eastAsia"/>
        </w:rPr>
        <w:t>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03169E" w14:paraId="0D29288E"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03169E" w:rsidRDefault="00953339" w:rsidP="00D27D5A">
            <w:pPr>
              <w:pStyle w:val="3"/>
              <w:tabs>
                <w:tab w:val="left" w:pos="426"/>
              </w:tabs>
              <w:snapToGrid w:val="0"/>
              <w:jc w:val="center"/>
            </w:pPr>
            <w:r w:rsidRPr="0003169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12487A08" w:rsidR="00953339" w:rsidRPr="0003169E" w:rsidRDefault="00953339" w:rsidP="00D27D5A">
            <w:pPr>
              <w:pStyle w:val="3"/>
              <w:tabs>
                <w:tab w:val="left" w:pos="426"/>
              </w:tabs>
              <w:snapToGrid w:val="0"/>
              <w:jc w:val="center"/>
            </w:pPr>
            <w:r w:rsidRPr="0003169E">
              <w:rPr>
                <w:lang w:val="x-none" w:eastAsia="x-none"/>
              </w:rPr>
              <w:object w:dxaOrig="225" w:dyaOrig="225" w14:anchorId="7ABFF0D3">
                <v:shape id="_x0000_i1045" type="#_x0000_t75" style="width:11.25pt;height:12.5pt" o:ole="">
                  <v:imagedata r:id="rId8" o:title=""/>
                </v:shape>
                <w:control r:id="rId12" w:name="CheckBox1112121" w:shapeid="_x0000_i1045"/>
              </w:object>
            </w:r>
          </w:p>
        </w:tc>
      </w:tr>
      <w:tr w:rsidR="00953339" w:rsidRPr="0003169E" w14:paraId="5999C476"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03169E" w:rsidRDefault="00953339" w:rsidP="00D27D5A">
            <w:pPr>
              <w:pStyle w:val="3"/>
              <w:tabs>
                <w:tab w:val="left" w:pos="426"/>
              </w:tabs>
              <w:snapToGrid w:val="0"/>
              <w:jc w:val="center"/>
            </w:pPr>
            <w:r w:rsidRPr="0003169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6E5DB8AF" w:rsidR="00953339" w:rsidRPr="0003169E" w:rsidRDefault="00953339" w:rsidP="00D27D5A">
            <w:pPr>
              <w:pStyle w:val="3"/>
              <w:tabs>
                <w:tab w:val="left" w:pos="426"/>
              </w:tabs>
              <w:snapToGrid w:val="0"/>
              <w:jc w:val="center"/>
            </w:pPr>
            <w:r w:rsidRPr="0003169E">
              <w:rPr>
                <w:lang w:val="x-none" w:eastAsia="x-none"/>
              </w:rPr>
              <w:object w:dxaOrig="225" w:dyaOrig="225" w14:anchorId="3086BED3">
                <v:shape id="_x0000_i1054" type="#_x0000_t75" style="width:12.5pt;height:12.5pt" o:ole="">
                  <v:imagedata r:id="rId10" o:title=""/>
                </v:shape>
                <w:control r:id="rId13" w:name="CheckBox2112121" w:shapeid="_x0000_i1054"/>
              </w:object>
            </w:r>
          </w:p>
        </w:tc>
      </w:tr>
    </w:tbl>
    <w:p w14:paraId="7B12D49B" w14:textId="77777777" w:rsidR="00953339" w:rsidRDefault="00953339" w:rsidP="00953339">
      <w:pPr>
        <w:ind w:left="562"/>
        <w:rPr>
          <w:b/>
        </w:rPr>
      </w:pPr>
    </w:p>
    <w:p w14:paraId="1C73342C" w14:textId="77777777" w:rsidR="00953339" w:rsidRDefault="00953339" w:rsidP="00A726E6">
      <w:pPr>
        <w:pStyle w:val="3"/>
        <w:numPr>
          <w:ilvl w:val="2"/>
          <w:numId w:val="1"/>
        </w:numPr>
        <w:tabs>
          <w:tab w:val="clear" w:pos="630"/>
          <w:tab w:val="left" w:pos="567"/>
        </w:tabs>
      </w:pPr>
      <w:r>
        <w:rPr>
          <w:rFonts w:hint="eastAsia"/>
        </w:rPr>
        <w:t xml:space="preserve">　</w:t>
      </w:r>
      <w:r w:rsidR="00A726E6">
        <w:rPr>
          <w:rFonts w:hint="eastAsia"/>
        </w:rPr>
        <w:t xml:space="preserve">　</w:t>
      </w:r>
      <w:r w:rsidR="00A726E6">
        <w:rPr>
          <w:rFonts w:hint="eastAsia"/>
        </w:rPr>
        <w:t xml:space="preserve"> </w:t>
      </w:r>
      <w:r>
        <w:rPr>
          <w:rFonts w:hint="eastAsia"/>
        </w:rPr>
        <w:t>本邦産同種の貨物の国内価格に及ぼす影響の内容</w:t>
      </w:r>
    </w:p>
    <w:p w14:paraId="0AA54B30" w14:textId="77777777" w:rsidR="00953339" w:rsidRPr="00E81B9A" w:rsidRDefault="00953339" w:rsidP="0041647A">
      <w:pPr>
        <w:pStyle w:val="2"/>
        <w:ind w:leftChars="67" w:left="141" w:firstLine="1"/>
      </w:pPr>
      <w:r>
        <w:rPr>
          <w:rFonts w:hint="eastAsia"/>
        </w:rPr>
        <w:t>上記</w:t>
      </w:r>
      <w:r>
        <w:t>C-</w:t>
      </w:r>
      <w:r>
        <w:rPr>
          <w:rFonts w:hint="eastAsia"/>
        </w:rPr>
        <w:t>8</w:t>
      </w:r>
      <w:r>
        <w:t>-1</w:t>
      </w:r>
      <w:r>
        <w:rPr>
          <w:rFonts w:hint="eastAsia"/>
        </w:rPr>
        <w:t>において、認識が「有」と回答した場合には、それによって</w:t>
      </w:r>
      <w:r w:rsidRPr="00E81B9A">
        <w:rPr>
          <w:rFonts w:hint="eastAsia"/>
        </w:rPr>
        <w:t>本邦産同種の貨物の国内価格を著しく押し下げ、又は国内価格の上昇を著しく妨げたと考える調査対象貨物について、その詳細</w:t>
      </w:r>
      <w:r>
        <w:rPr>
          <w:rFonts w:hint="eastAsia"/>
        </w:rPr>
        <w:t>、具体的な内容</w:t>
      </w:r>
      <w:r w:rsidRPr="00E81B9A">
        <w:rPr>
          <w:rFonts w:hint="eastAsia"/>
        </w:rPr>
        <w:t>並びにそのように認識する理由及びその背景を記載してください。認識の対象となる調査対象貨物が複数ある場合には、それぞれについて記載してください。また、可能な限り、当該認識の前提</w:t>
      </w:r>
      <w:r>
        <w:rPr>
          <w:rFonts w:hint="eastAsia"/>
        </w:rPr>
        <w:t>・根拠</w:t>
      </w:r>
      <w:r w:rsidRPr="00E81B9A">
        <w:rPr>
          <w:rFonts w:hint="eastAsia"/>
        </w:rPr>
        <w:t>となる資料又はその裏付けとなる資料を</w:t>
      </w:r>
      <w:r w:rsidRPr="00704982">
        <w:rPr>
          <w:rFonts w:hint="eastAsia"/>
          <w:b/>
          <w:color w:val="3333FF"/>
          <w:bdr w:val="single" w:sz="4" w:space="0" w:color="auto"/>
        </w:rPr>
        <w:t>添付資料</w:t>
      </w:r>
      <w:r w:rsidRPr="00704982">
        <w:rPr>
          <w:rFonts w:hint="eastAsia"/>
          <w:b/>
          <w:color w:val="3333FF"/>
          <w:bdr w:val="single" w:sz="4" w:space="0" w:color="auto"/>
        </w:rPr>
        <w:t>C</w:t>
      </w:r>
      <w:r>
        <w:rPr>
          <w:rFonts w:hint="eastAsia"/>
          <w:b/>
          <w:color w:val="3333FF"/>
          <w:bdr w:val="single" w:sz="4" w:space="0" w:color="auto"/>
        </w:rPr>
        <w:t>-8</w:t>
      </w:r>
      <w:r w:rsidRPr="00704982">
        <w:rPr>
          <w:rFonts w:hint="eastAsia"/>
          <w:b/>
          <w:color w:val="3333FF"/>
          <w:bdr w:val="single" w:sz="4" w:space="0" w:color="auto"/>
        </w:rPr>
        <w:t>-2</w:t>
      </w:r>
      <w:r w:rsidRPr="00E81B9A">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E81B9A" w14:paraId="157FE591" w14:textId="77777777" w:rsidTr="00D27D5A">
        <w:trPr>
          <w:trHeight w:val="405"/>
        </w:trPr>
        <w:tc>
          <w:tcPr>
            <w:tcW w:w="2601" w:type="dxa"/>
            <w:vAlign w:val="center"/>
          </w:tcPr>
          <w:p w14:paraId="024223B1" w14:textId="77777777" w:rsidR="00953339" w:rsidRPr="00E81B9A" w:rsidRDefault="00953339" w:rsidP="00D27D5A">
            <w:pPr>
              <w:jc w:val="center"/>
            </w:pPr>
            <w:r>
              <w:rPr>
                <w:rFonts w:hint="eastAsia"/>
              </w:rPr>
              <w:t>当該</w:t>
            </w:r>
            <w:r w:rsidRPr="00E81B9A">
              <w:rPr>
                <w:rFonts w:hint="eastAsia"/>
              </w:rPr>
              <w:t>調査対象貨物の詳細</w:t>
            </w:r>
          </w:p>
        </w:tc>
        <w:tc>
          <w:tcPr>
            <w:tcW w:w="3235" w:type="dxa"/>
            <w:vAlign w:val="center"/>
          </w:tcPr>
          <w:p w14:paraId="3E5FFA11" w14:textId="77777777" w:rsidR="00953339" w:rsidRPr="00E81B9A" w:rsidRDefault="00953339" w:rsidP="00D27D5A">
            <w:pPr>
              <w:jc w:val="center"/>
            </w:pPr>
            <w:r>
              <w:rPr>
                <w:rFonts w:hint="eastAsia"/>
              </w:rPr>
              <w:t>内容</w:t>
            </w:r>
          </w:p>
        </w:tc>
        <w:tc>
          <w:tcPr>
            <w:tcW w:w="3236" w:type="dxa"/>
            <w:vAlign w:val="center"/>
          </w:tcPr>
          <w:p w14:paraId="030943EF" w14:textId="77777777" w:rsidR="00953339" w:rsidRPr="00E81B9A" w:rsidRDefault="00953339" w:rsidP="00D27D5A">
            <w:pPr>
              <w:jc w:val="center"/>
            </w:pPr>
            <w:r w:rsidRPr="00E81B9A">
              <w:rPr>
                <w:rFonts w:hint="eastAsia"/>
              </w:rPr>
              <w:t>理由及び背景</w:t>
            </w:r>
          </w:p>
        </w:tc>
      </w:tr>
      <w:tr w:rsidR="00953339" w:rsidRPr="00E81B9A" w14:paraId="5EF08DEB" w14:textId="77777777" w:rsidTr="00D27D5A">
        <w:trPr>
          <w:trHeight w:val="1455"/>
        </w:trPr>
        <w:tc>
          <w:tcPr>
            <w:tcW w:w="2601" w:type="dxa"/>
          </w:tcPr>
          <w:p w14:paraId="3196918C" w14:textId="77777777" w:rsidR="00953339" w:rsidRPr="00E81B9A" w:rsidRDefault="00953339" w:rsidP="00D27D5A">
            <w:r w:rsidRPr="00E81B9A">
              <w:rPr>
                <w:rFonts w:hint="eastAsia"/>
              </w:rPr>
              <w:t>（生産者又は輸出者）</w:t>
            </w:r>
          </w:p>
          <w:p w14:paraId="785A83B8" w14:textId="77777777" w:rsidR="00953339" w:rsidRPr="00E81B9A" w:rsidRDefault="00953339" w:rsidP="00D27D5A"/>
          <w:p w14:paraId="437C1E35" w14:textId="7CF5C3FD" w:rsidR="00953339" w:rsidRDefault="00936C1D" w:rsidP="00D27D5A">
            <w:r>
              <w:rPr>
                <w:rFonts w:hint="eastAsia"/>
              </w:rPr>
              <w:t>（原産国）</w:t>
            </w:r>
          </w:p>
          <w:p w14:paraId="7B6CCF0C" w14:textId="77777777" w:rsidR="00936C1D" w:rsidRPr="00E81B9A" w:rsidRDefault="00936C1D" w:rsidP="00D27D5A"/>
          <w:p w14:paraId="0B9FB48B" w14:textId="78C4ED95" w:rsidR="00953339" w:rsidRPr="00E81B9A" w:rsidRDefault="00953339" w:rsidP="00D27D5A">
            <w:r w:rsidRPr="00E81B9A">
              <w:rPr>
                <w:rFonts w:hint="eastAsia"/>
              </w:rPr>
              <w:t>（</w:t>
            </w:r>
            <w:r w:rsidR="00124CE0">
              <w:rPr>
                <w:rFonts w:hint="eastAsia"/>
              </w:rPr>
              <w:t>品種</w:t>
            </w:r>
            <w:r w:rsidRPr="00E81B9A">
              <w:rPr>
                <w:rFonts w:hint="eastAsia"/>
              </w:rPr>
              <w:t>）</w:t>
            </w:r>
          </w:p>
          <w:p w14:paraId="08DDF172" w14:textId="77777777" w:rsidR="00953339" w:rsidRPr="00E81B9A" w:rsidRDefault="00953339" w:rsidP="00D27D5A"/>
          <w:p w14:paraId="458457B0" w14:textId="77777777" w:rsidR="00953339" w:rsidRPr="00E81B9A" w:rsidRDefault="00953339" w:rsidP="00D27D5A"/>
        </w:tc>
        <w:tc>
          <w:tcPr>
            <w:tcW w:w="3235" w:type="dxa"/>
            <w:shd w:val="clear" w:color="auto" w:fill="DEEAF6" w:themeFill="accent1" w:themeFillTint="33"/>
          </w:tcPr>
          <w:p w14:paraId="0124DA66" w14:textId="77777777" w:rsidR="00953339" w:rsidRPr="00E81B9A" w:rsidRDefault="00953339" w:rsidP="00D27D5A"/>
        </w:tc>
        <w:tc>
          <w:tcPr>
            <w:tcW w:w="3236" w:type="dxa"/>
            <w:shd w:val="clear" w:color="auto" w:fill="DEEAF6" w:themeFill="accent1" w:themeFillTint="33"/>
          </w:tcPr>
          <w:p w14:paraId="7DDB3E43" w14:textId="77777777" w:rsidR="00953339" w:rsidRPr="00E81B9A" w:rsidRDefault="00953339" w:rsidP="00D27D5A"/>
        </w:tc>
      </w:tr>
      <w:tr w:rsidR="00953339" w:rsidRPr="00E81B9A" w14:paraId="18A7417C" w14:textId="77777777" w:rsidTr="00D27D5A">
        <w:trPr>
          <w:trHeight w:val="360"/>
        </w:trPr>
        <w:tc>
          <w:tcPr>
            <w:tcW w:w="2601" w:type="dxa"/>
          </w:tcPr>
          <w:p w14:paraId="5FAD0A90" w14:textId="77777777" w:rsidR="00953339" w:rsidRPr="00E81B9A" w:rsidRDefault="00953339" w:rsidP="00D27D5A">
            <w:r w:rsidRPr="00E81B9A">
              <w:rPr>
                <w:rFonts w:hint="eastAsia"/>
              </w:rPr>
              <w:t>（生産者又は輸出者）</w:t>
            </w:r>
          </w:p>
          <w:p w14:paraId="0C7B22AA" w14:textId="77777777" w:rsidR="00953339" w:rsidRPr="00E81B9A" w:rsidRDefault="00953339" w:rsidP="00D27D5A"/>
          <w:p w14:paraId="6AED79E5" w14:textId="4D7B384D" w:rsidR="00953339" w:rsidRDefault="00936C1D" w:rsidP="00D27D5A">
            <w:r>
              <w:rPr>
                <w:rFonts w:hint="eastAsia"/>
              </w:rPr>
              <w:t>（原産国）</w:t>
            </w:r>
          </w:p>
          <w:p w14:paraId="39467CF9" w14:textId="77777777" w:rsidR="00936C1D" w:rsidRPr="00E81B9A" w:rsidRDefault="00936C1D" w:rsidP="00D27D5A"/>
          <w:p w14:paraId="336A317D" w14:textId="3D51AF63" w:rsidR="00953339" w:rsidRPr="00E81B9A" w:rsidRDefault="00953339" w:rsidP="00D27D5A">
            <w:r w:rsidRPr="00E81B9A">
              <w:rPr>
                <w:rFonts w:hint="eastAsia"/>
              </w:rPr>
              <w:t>（</w:t>
            </w:r>
            <w:r w:rsidR="00124CE0">
              <w:rPr>
                <w:rFonts w:hint="eastAsia"/>
              </w:rPr>
              <w:t>品種</w:t>
            </w:r>
            <w:r w:rsidRPr="00E81B9A">
              <w:rPr>
                <w:rFonts w:hint="eastAsia"/>
              </w:rPr>
              <w:t>）</w:t>
            </w:r>
          </w:p>
          <w:p w14:paraId="0BF96673" w14:textId="77777777" w:rsidR="00953339" w:rsidRPr="00E81B9A" w:rsidRDefault="00953339" w:rsidP="00D27D5A"/>
          <w:p w14:paraId="79DBFBAD" w14:textId="77777777" w:rsidR="00953339" w:rsidRPr="00E81B9A" w:rsidRDefault="00953339" w:rsidP="00D27D5A"/>
        </w:tc>
        <w:tc>
          <w:tcPr>
            <w:tcW w:w="3235" w:type="dxa"/>
            <w:shd w:val="clear" w:color="auto" w:fill="DEEAF6" w:themeFill="accent1" w:themeFillTint="33"/>
          </w:tcPr>
          <w:p w14:paraId="07531B01" w14:textId="77777777" w:rsidR="00953339" w:rsidRPr="00E81B9A" w:rsidRDefault="00953339" w:rsidP="00D27D5A"/>
        </w:tc>
        <w:tc>
          <w:tcPr>
            <w:tcW w:w="3236" w:type="dxa"/>
            <w:shd w:val="clear" w:color="auto" w:fill="DEEAF6" w:themeFill="accent1" w:themeFillTint="33"/>
          </w:tcPr>
          <w:p w14:paraId="1A3FB248" w14:textId="77777777" w:rsidR="00953339" w:rsidRPr="00E81B9A" w:rsidRDefault="00953339" w:rsidP="00D27D5A"/>
        </w:tc>
      </w:tr>
    </w:tbl>
    <w:p w14:paraId="6387F6E7" w14:textId="77777777" w:rsidR="00953339" w:rsidRDefault="00953339" w:rsidP="00953339">
      <w:pPr>
        <w:pStyle w:val="2"/>
      </w:pPr>
    </w:p>
    <w:p w14:paraId="1CC5A7B9" w14:textId="77777777" w:rsidR="00953339" w:rsidRPr="00E81B9A" w:rsidRDefault="00953339" w:rsidP="00953339">
      <w:pPr>
        <w:pStyle w:val="2"/>
        <w:numPr>
          <w:ilvl w:val="1"/>
          <w:numId w:val="1"/>
        </w:numPr>
      </w:pPr>
      <w:r>
        <w:rPr>
          <w:rFonts w:hint="eastAsia"/>
        </w:rPr>
        <w:t xml:space="preserve">　販売品に係る</w:t>
      </w:r>
      <w:r w:rsidRPr="00E81B9A">
        <w:rPr>
          <w:rFonts w:hint="eastAsia"/>
        </w:rPr>
        <w:t>変化</w:t>
      </w:r>
    </w:p>
    <w:p w14:paraId="65C01655" w14:textId="77777777" w:rsidR="00953339" w:rsidRDefault="00953339" w:rsidP="00953339">
      <w:pPr>
        <w:pStyle w:val="2"/>
        <w:numPr>
          <w:ilvl w:val="2"/>
          <w:numId w:val="1"/>
        </w:numPr>
      </w:pPr>
      <w:r>
        <w:rPr>
          <w:rFonts w:hint="eastAsia"/>
        </w:rPr>
        <w:t xml:space="preserve">　販売品に係る変化の有無</w:t>
      </w:r>
    </w:p>
    <w:p w14:paraId="1525A894" w14:textId="5AA0F9BA" w:rsidR="00953339" w:rsidRDefault="00953339" w:rsidP="00953339">
      <w:pPr>
        <w:pStyle w:val="2"/>
        <w:ind w:leftChars="100" w:left="210"/>
      </w:pPr>
      <w:r w:rsidRPr="00E81B9A">
        <w:rPr>
          <w:rFonts w:hint="eastAsia"/>
        </w:rPr>
        <w:t>調査対象貨物、第三国産同種の貨物及び本邦産同種の貨物の国内販売に関して、調査対象期間において、品揃えの幅（製品レンジ）、マーケティング（インターネット販売を含む）</w:t>
      </w:r>
      <w:r>
        <w:rPr>
          <w:rFonts w:hint="eastAsia"/>
        </w:rPr>
        <w:t>及び</w:t>
      </w:r>
      <w:r w:rsidRPr="00E81B9A">
        <w:rPr>
          <w:rFonts w:hint="eastAsia"/>
        </w:rPr>
        <w:t>市場の需給等に著しい変化がありましたか。</w:t>
      </w:r>
      <w:r w:rsidRPr="00422203">
        <w:rPr>
          <w:rFonts w:hint="eastAsia"/>
        </w:rPr>
        <w:t>次のいずれか１つ選択してください。</w:t>
      </w:r>
    </w:p>
    <w:tbl>
      <w:tblPr>
        <w:tblW w:w="368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43"/>
        <w:gridCol w:w="1843"/>
      </w:tblGrid>
      <w:tr w:rsidR="00953339" w:rsidRPr="00422203" w14:paraId="39BFE8ED" w14:textId="77777777" w:rsidTr="000F6EAC">
        <w:trPr>
          <w:trHeight w:val="454"/>
        </w:trPr>
        <w:tc>
          <w:tcPr>
            <w:tcW w:w="1843" w:type="dxa"/>
            <w:shd w:val="clear" w:color="auto" w:fill="auto"/>
            <w:vAlign w:val="center"/>
          </w:tcPr>
          <w:p w14:paraId="60C0E63E" w14:textId="248A6EE7" w:rsidR="00953339" w:rsidRPr="00422203" w:rsidRDefault="00953339" w:rsidP="00573817">
            <w:pPr>
              <w:pStyle w:val="3"/>
              <w:tabs>
                <w:tab w:val="clear" w:pos="630"/>
                <w:tab w:val="left" w:pos="426"/>
              </w:tabs>
              <w:snapToGrid w:val="0"/>
              <w:jc w:val="center"/>
            </w:pPr>
            <w:r w:rsidRPr="00422203">
              <w:rPr>
                <w:rFonts w:hint="eastAsia"/>
              </w:rPr>
              <w:t>有</w:t>
            </w:r>
          </w:p>
        </w:tc>
        <w:tc>
          <w:tcPr>
            <w:tcW w:w="1843" w:type="dxa"/>
            <w:shd w:val="clear" w:color="auto" w:fill="FDE9D9"/>
            <w:vAlign w:val="center"/>
          </w:tcPr>
          <w:p w14:paraId="634DC65E" w14:textId="036281D8" w:rsidR="00953339" w:rsidRPr="00422203" w:rsidRDefault="00953339" w:rsidP="00225ED1">
            <w:pPr>
              <w:pStyle w:val="3"/>
              <w:tabs>
                <w:tab w:val="clear" w:pos="630"/>
                <w:tab w:val="left" w:pos="426"/>
              </w:tabs>
              <w:snapToGrid w:val="0"/>
              <w:jc w:val="center"/>
            </w:pPr>
            <w:r w:rsidRPr="00422203">
              <w:rPr>
                <w:lang w:val="x-none" w:eastAsia="x-none"/>
              </w:rPr>
              <w:object w:dxaOrig="225" w:dyaOrig="225" w14:anchorId="3C53635E">
                <v:shape id="_x0000_i1056" type="#_x0000_t75" style="width:11.25pt;height:12.5pt" o:ole="">
                  <v:imagedata r:id="rId8" o:title=""/>
                </v:shape>
                <w:control r:id="rId14" w:name="CheckBox11141" w:shapeid="_x0000_i1056"/>
              </w:object>
            </w:r>
          </w:p>
        </w:tc>
      </w:tr>
      <w:tr w:rsidR="00953339" w:rsidRPr="00422203" w14:paraId="1166F726" w14:textId="77777777" w:rsidTr="000F6EAC">
        <w:trPr>
          <w:trHeight w:val="454"/>
        </w:trPr>
        <w:tc>
          <w:tcPr>
            <w:tcW w:w="1843" w:type="dxa"/>
            <w:shd w:val="clear" w:color="auto" w:fill="auto"/>
            <w:vAlign w:val="center"/>
          </w:tcPr>
          <w:p w14:paraId="1257B1B4" w14:textId="6DCD62D1" w:rsidR="00953339" w:rsidRPr="00422203" w:rsidRDefault="00953339" w:rsidP="00573817">
            <w:pPr>
              <w:pStyle w:val="3"/>
              <w:tabs>
                <w:tab w:val="clear" w:pos="630"/>
                <w:tab w:val="left" w:pos="426"/>
              </w:tabs>
              <w:snapToGrid w:val="0"/>
              <w:jc w:val="center"/>
            </w:pPr>
            <w:r w:rsidRPr="00422203">
              <w:rPr>
                <w:rFonts w:hint="eastAsia"/>
              </w:rPr>
              <w:t>無</w:t>
            </w:r>
          </w:p>
        </w:tc>
        <w:tc>
          <w:tcPr>
            <w:tcW w:w="1843" w:type="dxa"/>
            <w:shd w:val="clear" w:color="auto" w:fill="FDE9D9"/>
            <w:vAlign w:val="center"/>
          </w:tcPr>
          <w:p w14:paraId="4949058E" w14:textId="1C1C8C91" w:rsidR="00953339" w:rsidRPr="00422203" w:rsidRDefault="00953339" w:rsidP="00D27D5A">
            <w:pPr>
              <w:pStyle w:val="3"/>
              <w:tabs>
                <w:tab w:val="clear" w:pos="630"/>
                <w:tab w:val="left" w:pos="426"/>
              </w:tabs>
              <w:snapToGrid w:val="0"/>
              <w:jc w:val="center"/>
            </w:pPr>
            <w:r w:rsidRPr="00422203">
              <w:rPr>
                <w:lang w:val="x-none" w:eastAsia="x-none"/>
              </w:rPr>
              <w:object w:dxaOrig="225" w:dyaOrig="225" w14:anchorId="6617E842">
                <v:shape id="_x0000_i1058" type="#_x0000_t75" style="width:12.5pt;height:12.5pt" o:ole="">
                  <v:imagedata r:id="rId10" o:title=""/>
                </v:shape>
                <w:control r:id="rId15" w:name="CheckBox21141" w:shapeid="_x0000_i1058"/>
              </w:object>
            </w:r>
          </w:p>
        </w:tc>
      </w:tr>
    </w:tbl>
    <w:p w14:paraId="3624291F" w14:textId="77777777" w:rsidR="00953339" w:rsidRPr="00422203" w:rsidRDefault="00953339" w:rsidP="00953339">
      <w:pPr>
        <w:pStyle w:val="2"/>
        <w:snapToGrid w:val="0"/>
      </w:pPr>
    </w:p>
    <w:p w14:paraId="244A6C92" w14:textId="77777777" w:rsidR="00953339" w:rsidRDefault="00953339" w:rsidP="00953339">
      <w:pPr>
        <w:pStyle w:val="2"/>
        <w:numPr>
          <w:ilvl w:val="2"/>
          <w:numId w:val="1"/>
        </w:numPr>
      </w:pPr>
      <w:r>
        <w:rPr>
          <w:rFonts w:hint="eastAsia"/>
        </w:rPr>
        <w:t xml:space="preserve">　販売品に係る変化の内容</w:t>
      </w:r>
    </w:p>
    <w:p w14:paraId="5633DC81" w14:textId="6C994C61" w:rsidR="00953339" w:rsidRPr="00E81B9A" w:rsidRDefault="00953339" w:rsidP="00953339">
      <w:pPr>
        <w:pStyle w:val="2"/>
        <w:ind w:leftChars="100" w:left="210"/>
      </w:pPr>
      <w:r>
        <w:rPr>
          <w:rFonts w:hint="eastAsia"/>
        </w:rPr>
        <w:t>上記</w:t>
      </w:r>
      <w:r>
        <w:rPr>
          <w:rFonts w:hint="eastAsia"/>
        </w:rPr>
        <w:t>C-9-1</w:t>
      </w:r>
      <w:r>
        <w:rPr>
          <w:rFonts w:hint="eastAsia"/>
        </w:rPr>
        <w:t>において、</w:t>
      </w:r>
      <w:r w:rsidRPr="00E81B9A">
        <w:rPr>
          <w:rFonts w:hint="eastAsia"/>
        </w:rPr>
        <w:t>当該変化が</w:t>
      </w:r>
      <w:r>
        <w:rPr>
          <w:rFonts w:hint="eastAsia"/>
        </w:rPr>
        <w:t>「有」と回答した</w:t>
      </w:r>
      <w:r w:rsidRPr="00E81B9A">
        <w:rPr>
          <w:rFonts w:hint="eastAsia"/>
        </w:rPr>
        <w:t>場合</w:t>
      </w:r>
      <w:r>
        <w:rPr>
          <w:rFonts w:hint="eastAsia"/>
        </w:rPr>
        <w:t>に</w:t>
      </w:r>
      <w:r w:rsidRPr="00E81B9A">
        <w:rPr>
          <w:rFonts w:hint="eastAsia"/>
        </w:rPr>
        <w:t>は、</w:t>
      </w:r>
      <w:r>
        <w:rPr>
          <w:rFonts w:hint="eastAsia"/>
        </w:rPr>
        <w:t>当該変化の</w:t>
      </w:r>
      <w:r w:rsidRPr="00E81B9A">
        <w:rPr>
          <w:rFonts w:hint="eastAsia"/>
        </w:rPr>
        <w:t>時期</w:t>
      </w:r>
      <w:r>
        <w:rPr>
          <w:rFonts w:hint="eastAsia"/>
        </w:rPr>
        <w:t>、具体的な</w:t>
      </w:r>
      <w:r w:rsidRPr="00E81B9A">
        <w:rPr>
          <w:rFonts w:hint="eastAsia"/>
        </w:rPr>
        <w:t>内容</w:t>
      </w:r>
      <w:r>
        <w:rPr>
          <w:rFonts w:hint="eastAsia"/>
        </w:rPr>
        <w:t>及び当該変化をもたらした要因（</w:t>
      </w:r>
      <w:r w:rsidRPr="00E81B9A">
        <w:rPr>
          <w:rFonts w:hint="eastAsia"/>
        </w:rPr>
        <w:t>調査対象貨物の輸入が当該変化に与えた影響</w:t>
      </w:r>
      <w:r>
        <w:rPr>
          <w:rFonts w:hint="eastAsia"/>
        </w:rPr>
        <w:t>を含む）</w:t>
      </w:r>
      <w:r w:rsidRPr="00E81B9A">
        <w:rPr>
          <w:rFonts w:hint="eastAsia"/>
        </w:rPr>
        <w:t>について説明してください。当該変化が複数の場合は、それぞれについて記載してください。また、可能な限り、当該変化の前提となる事項、該当する事業計画の変更内容又はその裏付けとなる資料を</w:t>
      </w:r>
      <w:r w:rsidRPr="00AB5850">
        <w:rPr>
          <w:rFonts w:hint="eastAsia"/>
          <w:b/>
          <w:color w:val="3333FF"/>
          <w:bdr w:val="single" w:sz="4" w:space="0" w:color="auto"/>
        </w:rPr>
        <w:t>添付資料</w:t>
      </w:r>
      <w:r w:rsidRPr="00AB5850">
        <w:rPr>
          <w:rFonts w:hint="eastAsia"/>
          <w:b/>
          <w:color w:val="3333FF"/>
          <w:bdr w:val="single" w:sz="4" w:space="0" w:color="auto"/>
        </w:rPr>
        <w:t>C-</w:t>
      </w:r>
      <w:r>
        <w:rPr>
          <w:rFonts w:hint="eastAsia"/>
          <w:b/>
          <w:color w:val="3333FF"/>
          <w:bdr w:val="single" w:sz="4" w:space="0" w:color="auto"/>
        </w:rPr>
        <w:t>9</w:t>
      </w:r>
      <w:r w:rsidRPr="00AB5850">
        <w:rPr>
          <w:rFonts w:hint="eastAsia"/>
          <w:b/>
          <w:color w:val="3333FF"/>
          <w:bdr w:val="single" w:sz="4" w:space="0" w:color="auto"/>
        </w:rPr>
        <w:t>-2</w:t>
      </w:r>
      <w:r w:rsidRPr="00E81B9A">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E81B9A" w14:paraId="3616C03D" w14:textId="77777777" w:rsidTr="00D27D5A">
        <w:trPr>
          <w:trHeight w:val="345"/>
        </w:trPr>
        <w:tc>
          <w:tcPr>
            <w:tcW w:w="1843" w:type="dxa"/>
            <w:vAlign w:val="center"/>
          </w:tcPr>
          <w:p w14:paraId="1E9F14EF" w14:textId="77777777" w:rsidR="00953339" w:rsidRPr="00E81B9A" w:rsidRDefault="00953339" w:rsidP="00D27D5A">
            <w:pPr>
              <w:jc w:val="center"/>
            </w:pPr>
            <w:r w:rsidRPr="00E81B9A">
              <w:rPr>
                <w:rFonts w:hint="eastAsia"/>
              </w:rPr>
              <w:t>時期</w:t>
            </w:r>
          </w:p>
        </w:tc>
        <w:tc>
          <w:tcPr>
            <w:tcW w:w="2961" w:type="dxa"/>
            <w:vAlign w:val="center"/>
          </w:tcPr>
          <w:p w14:paraId="57F2E705" w14:textId="77777777" w:rsidR="00953339" w:rsidRPr="00E81B9A" w:rsidRDefault="00953339" w:rsidP="00D27D5A">
            <w:pPr>
              <w:jc w:val="center"/>
            </w:pPr>
            <w:r w:rsidRPr="00E81B9A">
              <w:rPr>
                <w:rFonts w:hint="eastAsia"/>
              </w:rPr>
              <w:t>内容</w:t>
            </w:r>
          </w:p>
        </w:tc>
        <w:tc>
          <w:tcPr>
            <w:tcW w:w="3696" w:type="dxa"/>
            <w:vAlign w:val="center"/>
          </w:tcPr>
          <w:p w14:paraId="1C958EA0" w14:textId="77777777" w:rsidR="00953339" w:rsidRPr="00E81B9A" w:rsidRDefault="00953339" w:rsidP="00D27D5A">
            <w:pPr>
              <w:jc w:val="center"/>
            </w:pPr>
            <w:r>
              <w:rPr>
                <w:rFonts w:hint="eastAsia"/>
              </w:rPr>
              <w:t>要因（</w:t>
            </w:r>
            <w:r w:rsidRPr="00E81B9A">
              <w:rPr>
                <w:rFonts w:hint="eastAsia"/>
              </w:rPr>
              <w:t>調査対象貨物の輸入が</w:t>
            </w:r>
          </w:p>
          <w:p w14:paraId="308D4181" w14:textId="77777777" w:rsidR="00953339" w:rsidRPr="00E81B9A" w:rsidRDefault="00953339" w:rsidP="00D27D5A">
            <w:pPr>
              <w:jc w:val="center"/>
            </w:pPr>
            <w:r w:rsidRPr="00E81B9A">
              <w:rPr>
                <w:rFonts w:hint="eastAsia"/>
              </w:rPr>
              <w:t>当該変化に与えた影響</w:t>
            </w:r>
            <w:r>
              <w:rPr>
                <w:rFonts w:hint="eastAsia"/>
              </w:rPr>
              <w:t>を含む。）</w:t>
            </w:r>
          </w:p>
        </w:tc>
      </w:tr>
      <w:tr w:rsidR="00953339" w:rsidRPr="00E81B9A" w14:paraId="1148BDF7" w14:textId="77777777" w:rsidTr="00D27D5A">
        <w:trPr>
          <w:trHeight w:val="77"/>
        </w:trPr>
        <w:tc>
          <w:tcPr>
            <w:tcW w:w="1843" w:type="dxa"/>
            <w:shd w:val="clear" w:color="auto" w:fill="DEEAF6" w:themeFill="accent1" w:themeFillTint="33"/>
          </w:tcPr>
          <w:p w14:paraId="21D9BDDA" w14:textId="77777777" w:rsidR="00953339" w:rsidRPr="00E81B9A" w:rsidRDefault="00953339" w:rsidP="00D27D5A"/>
          <w:p w14:paraId="395517EE" w14:textId="77777777" w:rsidR="00953339" w:rsidRPr="00E81B9A" w:rsidRDefault="00953339" w:rsidP="00D27D5A"/>
        </w:tc>
        <w:tc>
          <w:tcPr>
            <w:tcW w:w="2961" w:type="dxa"/>
            <w:shd w:val="clear" w:color="auto" w:fill="DEEAF6" w:themeFill="accent1" w:themeFillTint="33"/>
          </w:tcPr>
          <w:p w14:paraId="1083E719" w14:textId="77777777" w:rsidR="00953339" w:rsidRPr="00E81B9A" w:rsidRDefault="00953339" w:rsidP="00D27D5A"/>
        </w:tc>
        <w:tc>
          <w:tcPr>
            <w:tcW w:w="3696" w:type="dxa"/>
            <w:shd w:val="clear" w:color="auto" w:fill="DEEAF6" w:themeFill="accent1" w:themeFillTint="33"/>
          </w:tcPr>
          <w:p w14:paraId="2F455132" w14:textId="77777777" w:rsidR="00953339" w:rsidRPr="00E81B9A" w:rsidRDefault="00953339" w:rsidP="00D27D5A"/>
        </w:tc>
      </w:tr>
      <w:tr w:rsidR="00953339" w:rsidRPr="00E81B9A" w14:paraId="608881B9" w14:textId="77777777" w:rsidTr="00D27D5A">
        <w:trPr>
          <w:trHeight w:val="77"/>
        </w:trPr>
        <w:tc>
          <w:tcPr>
            <w:tcW w:w="1843" w:type="dxa"/>
            <w:shd w:val="clear" w:color="auto" w:fill="DEEAF6" w:themeFill="accent1" w:themeFillTint="33"/>
          </w:tcPr>
          <w:p w14:paraId="2EAC5531" w14:textId="77777777" w:rsidR="00953339" w:rsidRPr="00E81B9A" w:rsidRDefault="00953339" w:rsidP="00D27D5A"/>
          <w:p w14:paraId="244D15F0" w14:textId="77777777" w:rsidR="00953339" w:rsidRPr="00E81B9A" w:rsidRDefault="00953339" w:rsidP="00D27D5A"/>
        </w:tc>
        <w:tc>
          <w:tcPr>
            <w:tcW w:w="2961" w:type="dxa"/>
            <w:shd w:val="clear" w:color="auto" w:fill="DEEAF6" w:themeFill="accent1" w:themeFillTint="33"/>
          </w:tcPr>
          <w:p w14:paraId="3C4F698F" w14:textId="77777777" w:rsidR="00953339" w:rsidRPr="00E81B9A" w:rsidRDefault="00953339" w:rsidP="00D27D5A"/>
        </w:tc>
        <w:tc>
          <w:tcPr>
            <w:tcW w:w="3696" w:type="dxa"/>
            <w:shd w:val="clear" w:color="auto" w:fill="DEEAF6" w:themeFill="accent1" w:themeFillTint="33"/>
          </w:tcPr>
          <w:p w14:paraId="4D9176D4" w14:textId="77777777" w:rsidR="00953339" w:rsidRPr="00E81B9A" w:rsidRDefault="00953339" w:rsidP="00D27D5A"/>
        </w:tc>
      </w:tr>
      <w:tr w:rsidR="00953339" w:rsidRPr="00E81B9A" w14:paraId="2DC63074" w14:textId="77777777" w:rsidTr="00D27D5A">
        <w:trPr>
          <w:trHeight w:val="77"/>
        </w:trPr>
        <w:tc>
          <w:tcPr>
            <w:tcW w:w="1843" w:type="dxa"/>
            <w:shd w:val="clear" w:color="auto" w:fill="DEEAF6" w:themeFill="accent1" w:themeFillTint="33"/>
          </w:tcPr>
          <w:p w14:paraId="6FE586D2" w14:textId="77777777" w:rsidR="00953339" w:rsidRPr="00E81B9A" w:rsidRDefault="00953339" w:rsidP="00D27D5A"/>
          <w:p w14:paraId="537226B7" w14:textId="77777777" w:rsidR="00953339" w:rsidRPr="00E81B9A" w:rsidRDefault="00953339" w:rsidP="00D27D5A"/>
        </w:tc>
        <w:tc>
          <w:tcPr>
            <w:tcW w:w="2961" w:type="dxa"/>
            <w:shd w:val="clear" w:color="auto" w:fill="DEEAF6" w:themeFill="accent1" w:themeFillTint="33"/>
          </w:tcPr>
          <w:p w14:paraId="5D442135" w14:textId="77777777" w:rsidR="00953339" w:rsidRPr="00E81B9A" w:rsidRDefault="00953339" w:rsidP="00D27D5A"/>
        </w:tc>
        <w:tc>
          <w:tcPr>
            <w:tcW w:w="3696" w:type="dxa"/>
            <w:shd w:val="clear" w:color="auto" w:fill="DEEAF6" w:themeFill="accent1" w:themeFillTint="33"/>
          </w:tcPr>
          <w:p w14:paraId="19BAC938" w14:textId="77777777" w:rsidR="00953339" w:rsidRPr="00E81B9A" w:rsidRDefault="00953339" w:rsidP="00D27D5A"/>
        </w:tc>
      </w:tr>
    </w:tbl>
    <w:p w14:paraId="273D9414" w14:textId="77777777" w:rsidR="00953339" w:rsidRDefault="00953339" w:rsidP="00953339">
      <w:pPr>
        <w:pStyle w:val="2"/>
      </w:pPr>
    </w:p>
    <w:p w14:paraId="4AFF7E0C" w14:textId="38F37BDD" w:rsidR="00D47F6E" w:rsidRPr="00954386" w:rsidRDefault="00D47F6E" w:rsidP="00D47F6E">
      <w:pPr>
        <w:tabs>
          <w:tab w:val="left" w:pos="0"/>
        </w:tabs>
        <w:snapToGrid w:val="0"/>
        <w:rPr>
          <w:lang w:val="x-none" w:eastAsia="x-none"/>
        </w:rPr>
      </w:pPr>
      <w:r>
        <w:rPr>
          <w:rFonts w:hint="eastAsia"/>
          <w:lang w:val="x-none"/>
        </w:rPr>
        <w:t>C-9-3</w:t>
      </w:r>
      <w:r>
        <w:rPr>
          <w:rFonts w:hint="eastAsia"/>
          <w:lang w:val="x-none"/>
        </w:rPr>
        <w:t xml:space="preserve">　　　</w:t>
      </w:r>
      <w:r w:rsidRPr="00954386">
        <w:rPr>
          <w:rFonts w:hint="eastAsia"/>
          <w:lang w:val="x-none"/>
        </w:rPr>
        <w:t>課税</w:t>
      </w:r>
      <w:r w:rsidRPr="00954386">
        <w:rPr>
          <w:rFonts w:hint="eastAsia"/>
          <w:lang w:val="x-none" w:eastAsia="x-none"/>
        </w:rPr>
        <w:t>期間満了</w:t>
      </w:r>
      <w:r w:rsidRPr="00954386">
        <w:rPr>
          <w:rFonts w:hint="eastAsia"/>
          <w:lang w:val="x-none"/>
        </w:rPr>
        <w:t>後の販売</w:t>
      </w:r>
      <w:r w:rsidR="0080570C">
        <w:rPr>
          <w:rFonts w:hint="eastAsia"/>
          <w:lang w:val="x-none"/>
        </w:rPr>
        <w:t>品に係る</w:t>
      </w:r>
      <w:r>
        <w:rPr>
          <w:rFonts w:hint="eastAsia"/>
          <w:lang w:val="x-none"/>
        </w:rPr>
        <w:t>変化</w:t>
      </w:r>
      <w:r w:rsidRPr="00954386">
        <w:rPr>
          <w:rFonts w:hint="eastAsia"/>
          <w:lang w:val="x-none"/>
        </w:rPr>
        <w:t>の見込みの有無</w:t>
      </w:r>
    </w:p>
    <w:p w14:paraId="46937FFB" w14:textId="50141016" w:rsidR="00D47F6E" w:rsidRPr="005D3546" w:rsidRDefault="00D47F6E" w:rsidP="00D47F6E">
      <w:pPr>
        <w:tabs>
          <w:tab w:val="left" w:pos="630"/>
        </w:tabs>
        <w:ind w:leftChars="100" w:left="210"/>
        <w:rPr>
          <w:lang w:val="x-none"/>
        </w:rPr>
      </w:pPr>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sidR="00F3670E">
        <w:rPr>
          <w:rFonts w:hint="eastAsia"/>
          <w:lang w:val="x-none"/>
        </w:rPr>
        <w:t>調査対象貨物、第三国産同種の貨物及び</w:t>
      </w:r>
      <w:r>
        <w:rPr>
          <w:rFonts w:hint="eastAsia"/>
          <w:lang w:val="x-none"/>
        </w:rPr>
        <w:t>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マーケティング（インターネット販売を含む）及び市場の需給等</w:t>
      </w:r>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870"/>
      </w:tblGrid>
      <w:tr w:rsidR="00D47F6E" w:rsidRPr="005D3546" w14:paraId="5C51E620" w14:textId="77777777" w:rsidTr="000F6EAC">
        <w:trPr>
          <w:trHeight w:val="454"/>
        </w:trPr>
        <w:tc>
          <w:tcPr>
            <w:tcW w:w="1696" w:type="dxa"/>
            <w:shd w:val="clear" w:color="auto" w:fill="auto"/>
            <w:vAlign w:val="center"/>
          </w:tcPr>
          <w:p w14:paraId="23A1900F" w14:textId="77777777" w:rsidR="00D47F6E" w:rsidRPr="005D3546" w:rsidRDefault="00D47F6E" w:rsidP="00FC33E8">
            <w:pPr>
              <w:tabs>
                <w:tab w:val="left" w:pos="426"/>
              </w:tabs>
              <w:snapToGrid w:val="0"/>
              <w:jc w:val="center"/>
            </w:pPr>
            <w:r w:rsidRPr="005D3546">
              <w:rPr>
                <w:rFonts w:hint="eastAsia"/>
              </w:rPr>
              <w:t>有</w:t>
            </w:r>
          </w:p>
        </w:tc>
        <w:tc>
          <w:tcPr>
            <w:tcW w:w="1870" w:type="dxa"/>
            <w:shd w:val="clear" w:color="auto" w:fill="FDE9D9"/>
            <w:vAlign w:val="center"/>
          </w:tcPr>
          <w:p w14:paraId="08205B0E" w14:textId="5D7608BA" w:rsidR="00D47F6E" w:rsidRPr="005D3546" w:rsidRDefault="00D47F6E" w:rsidP="00FC33E8">
            <w:pPr>
              <w:tabs>
                <w:tab w:val="left" w:pos="426"/>
              </w:tabs>
              <w:snapToGrid w:val="0"/>
              <w:jc w:val="center"/>
            </w:pPr>
            <w:r w:rsidRPr="005D3546">
              <w:rPr>
                <w:lang w:val="x-none" w:eastAsia="x-none"/>
              </w:rPr>
              <w:object w:dxaOrig="225" w:dyaOrig="225" w14:anchorId="15091652">
                <v:shape id="_x0000_i1060" type="#_x0000_t75" style="width:11.25pt;height:12.5pt" o:ole="">
                  <v:imagedata r:id="rId8" o:title=""/>
                </v:shape>
                <w:control r:id="rId16" w:name="CheckBox1112121221" w:shapeid="_x0000_i1060"/>
              </w:object>
            </w:r>
          </w:p>
        </w:tc>
      </w:tr>
      <w:tr w:rsidR="00D47F6E" w:rsidRPr="005D3546" w14:paraId="20073201" w14:textId="77777777" w:rsidTr="000F6EAC">
        <w:trPr>
          <w:trHeight w:val="454"/>
        </w:trPr>
        <w:tc>
          <w:tcPr>
            <w:tcW w:w="1696" w:type="dxa"/>
            <w:shd w:val="clear" w:color="auto" w:fill="auto"/>
            <w:vAlign w:val="center"/>
          </w:tcPr>
          <w:p w14:paraId="4CF642C0" w14:textId="77777777" w:rsidR="00D47F6E" w:rsidRPr="005D3546" w:rsidRDefault="00D47F6E" w:rsidP="00FC33E8">
            <w:pPr>
              <w:tabs>
                <w:tab w:val="left" w:pos="426"/>
              </w:tabs>
              <w:snapToGrid w:val="0"/>
              <w:jc w:val="center"/>
            </w:pPr>
            <w:r w:rsidRPr="005D3546">
              <w:rPr>
                <w:rFonts w:hint="eastAsia"/>
              </w:rPr>
              <w:t>無</w:t>
            </w:r>
          </w:p>
        </w:tc>
        <w:tc>
          <w:tcPr>
            <w:tcW w:w="1870" w:type="dxa"/>
            <w:shd w:val="clear" w:color="auto" w:fill="FDE9D9"/>
            <w:vAlign w:val="center"/>
          </w:tcPr>
          <w:p w14:paraId="1E6B9386" w14:textId="7AD2FBEB" w:rsidR="00D47F6E" w:rsidRPr="005D3546" w:rsidRDefault="00D47F6E" w:rsidP="00FC33E8">
            <w:pPr>
              <w:tabs>
                <w:tab w:val="left" w:pos="426"/>
              </w:tabs>
              <w:snapToGrid w:val="0"/>
              <w:jc w:val="center"/>
            </w:pPr>
            <w:r w:rsidRPr="005D3546">
              <w:rPr>
                <w:lang w:val="x-none" w:eastAsia="x-none"/>
              </w:rPr>
              <w:object w:dxaOrig="225" w:dyaOrig="225" w14:anchorId="18A9F3ED">
                <v:shape id="_x0000_i1062" type="#_x0000_t75" style="width:12.5pt;height:12.5pt" o:ole="">
                  <v:imagedata r:id="rId10" o:title=""/>
                </v:shape>
                <w:control r:id="rId17" w:name="CheckBox2112121221" w:shapeid="_x0000_i1062"/>
              </w:object>
            </w:r>
          </w:p>
        </w:tc>
      </w:tr>
    </w:tbl>
    <w:p w14:paraId="4F161E4A" w14:textId="77777777" w:rsidR="00D47F6E" w:rsidRPr="005D3546" w:rsidRDefault="00D47F6E" w:rsidP="00D47F6E">
      <w:pPr>
        <w:tabs>
          <w:tab w:val="left" w:pos="0"/>
        </w:tabs>
        <w:snapToGrid w:val="0"/>
        <w:rPr>
          <w:lang w:val="x-none"/>
        </w:rPr>
      </w:pPr>
    </w:p>
    <w:p w14:paraId="1E94D321" w14:textId="6FE39058" w:rsidR="00D47F6E" w:rsidRPr="005D3546" w:rsidRDefault="00D47F6E" w:rsidP="00D47F6E">
      <w:pPr>
        <w:tabs>
          <w:tab w:val="left" w:pos="0"/>
        </w:tabs>
        <w:rPr>
          <w:lang w:val="x-none" w:eastAsia="x-none"/>
        </w:rPr>
      </w:pPr>
      <w:r>
        <w:rPr>
          <w:rFonts w:hint="eastAsia"/>
          <w:lang w:val="x-none"/>
        </w:rPr>
        <w:lastRenderedPageBreak/>
        <w:t>C-</w:t>
      </w:r>
      <w:r w:rsidR="000B0AA9">
        <w:rPr>
          <w:lang w:val="x-none"/>
        </w:rPr>
        <w:t>9</w:t>
      </w:r>
      <w:r>
        <w:rPr>
          <w:rFonts w:hint="eastAsia"/>
          <w:lang w:val="x-none"/>
        </w:rPr>
        <w:t>-4</w:t>
      </w:r>
      <w:r>
        <w:rPr>
          <w:rFonts w:hint="eastAsia"/>
          <w:lang w:val="x-none"/>
        </w:rPr>
        <w:t xml:space="preserve">　</w:t>
      </w:r>
      <w:r w:rsidR="000B0AA9">
        <w:rPr>
          <w:rFonts w:hint="eastAsia"/>
          <w:lang w:val="x-none"/>
        </w:rPr>
        <w:t xml:space="preserve">　　</w:t>
      </w:r>
      <w:r w:rsidRPr="005D3546">
        <w:rPr>
          <w:rFonts w:hint="eastAsia"/>
          <w:lang w:val="x-none" w:eastAsia="x-none"/>
        </w:rPr>
        <w:t>課税期間満了後の</w:t>
      </w:r>
      <w:r w:rsidRPr="005D3546">
        <w:rPr>
          <w:rFonts w:hint="eastAsia"/>
          <w:lang w:val="x-none"/>
        </w:rPr>
        <w:t>販売</w:t>
      </w:r>
      <w:r>
        <w:rPr>
          <w:rFonts w:hint="eastAsia"/>
          <w:lang w:val="x-none"/>
        </w:rPr>
        <w:t>品に</w:t>
      </w:r>
      <w:r w:rsidR="0080570C">
        <w:rPr>
          <w:rFonts w:hint="eastAsia"/>
          <w:lang w:val="x-none"/>
        </w:rPr>
        <w:t>係る</w:t>
      </w:r>
      <w:r>
        <w:rPr>
          <w:rFonts w:hint="eastAsia"/>
          <w:lang w:val="x-none"/>
        </w:rPr>
        <w:t>変化の見込み</w:t>
      </w:r>
      <w:r w:rsidRPr="005D3546">
        <w:rPr>
          <w:rFonts w:hint="eastAsia"/>
          <w:lang w:val="x-none"/>
        </w:rPr>
        <w:t>の</w:t>
      </w:r>
      <w:r w:rsidRPr="005D3546">
        <w:rPr>
          <w:rFonts w:hint="eastAsia"/>
          <w:lang w:val="x-none" w:eastAsia="x-none"/>
        </w:rPr>
        <w:t>内容</w:t>
      </w:r>
    </w:p>
    <w:p w14:paraId="4E744F16" w14:textId="3B84471C" w:rsidR="00D47F6E" w:rsidRPr="005D3546" w:rsidRDefault="00D47F6E" w:rsidP="00D47F6E">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sidR="000B0AA9">
        <w:rPr>
          <w:lang w:val="x-none"/>
        </w:rPr>
        <w:t>9</w:t>
      </w:r>
      <w:r w:rsidRPr="003C582F">
        <w:rPr>
          <w:lang w:val="x-none"/>
        </w:rPr>
        <w:t>-</w:t>
      </w:r>
      <w:r w:rsidRPr="003C582F">
        <w:rPr>
          <w:rFonts w:hint="eastAsia"/>
          <w:lang w:val="x-none"/>
        </w:rPr>
        <w:t>3</w:t>
      </w:r>
      <w:r w:rsidRPr="003C582F">
        <w:rPr>
          <w:lang w:val="x-none" w:eastAsia="x-none"/>
        </w:rPr>
        <w:t>にお</w:t>
      </w:r>
      <w:r w:rsidRPr="005D3546">
        <w:rPr>
          <w:lang w:val="x-none" w:eastAsia="x-none"/>
        </w:rPr>
        <w:t>いて、「有」と回答した場合には、その見込まれている時期、内容及び理由について説明してください。</w:t>
      </w:r>
    </w:p>
    <w:p w14:paraId="5F0ADE60" w14:textId="6BAF3A3F" w:rsidR="00D47F6E" w:rsidRPr="005D3546" w:rsidRDefault="00D47F6E" w:rsidP="00D47F6E">
      <w:pPr>
        <w:tabs>
          <w:tab w:val="left" w:pos="630"/>
        </w:tabs>
        <w:ind w:firstLineChars="100" w:firstLine="210"/>
        <w:rPr>
          <w:lang w:val="x-none" w:eastAsia="x-none"/>
        </w:rPr>
      </w:pPr>
      <w:r w:rsidRPr="005D3546">
        <w:rPr>
          <w:rFonts w:hint="eastAsia"/>
          <w:lang w:val="x-none" w:eastAsia="x-none"/>
        </w:rPr>
        <w:t>また、</w:t>
      </w:r>
      <w:r w:rsidRPr="005D3546">
        <w:rPr>
          <w:rFonts w:hint="eastAsia"/>
          <w:lang w:val="x-none"/>
        </w:rPr>
        <w:t>影響の見込み</w:t>
      </w:r>
      <w:r w:rsidRPr="005D3546">
        <w:rPr>
          <w:rFonts w:hint="eastAsia"/>
          <w:lang w:val="x-none" w:eastAsia="x-none"/>
        </w:rPr>
        <w:t>の内容及び根拠を示す資料を</w:t>
      </w:r>
      <w:r w:rsidRPr="00655F4A">
        <w:rPr>
          <w:rFonts w:hint="eastAsia"/>
          <w:b/>
          <w:color w:val="3333FF"/>
          <w:bdr w:val="single" w:sz="4" w:space="0" w:color="auto"/>
          <w:lang w:val="x-none" w:eastAsia="x-none"/>
        </w:rPr>
        <w:t>添付資料</w:t>
      </w:r>
      <w:r w:rsidRPr="00655F4A">
        <w:rPr>
          <w:rFonts w:hint="eastAsia"/>
          <w:b/>
          <w:color w:val="3333FF"/>
          <w:bdr w:val="single" w:sz="4" w:space="0" w:color="auto"/>
          <w:lang w:val="x-none"/>
        </w:rPr>
        <w:t>C-</w:t>
      </w:r>
      <w:r w:rsidR="00655F4A">
        <w:rPr>
          <w:b/>
          <w:color w:val="3333FF"/>
          <w:bdr w:val="single" w:sz="4" w:space="0" w:color="auto"/>
          <w:lang w:val="x-none"/>
        </w:rPr>
        <w:t>9</w:t>
      </w:r>
      <w:r w:rsidRPr="00655F4A">
        <w:rPr>
          <w:rFonts w:hint="eastAsia"/>
          <w:b/>
          <w:color w:val="3333FF"/>
          <w:bdr w:val="single" w:sz="4" w:space="0" w:color="auto"/>
          <w:lang w:val="x-none"/>
        </w:rPr>
        <w:t>-4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47F6E" w:rsidRPr="005D3546" w14:paraId="7D0B48E5"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01EB7B" w14:textId="77777777" w:rsidR="00D47F6E" w:rsidRPr="005D3546" w:rsidRDefault="00D47F6E" w:rsidP="00FC33E8">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B3A905"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2680EC4"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D47F6E" w:rsidRPr="005D3546" w14:paraId="12B8476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4F87546"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AB7D07A"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C5AE3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1EEA2713"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298C7DC"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A3823A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BCAA9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50B2043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7E9B5C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F0789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350755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0E9F7FB"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5859612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F078C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55FD7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3C66C7DB"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ADB16A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201B10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5F2530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282F7E29"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E0DFC21"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98E5EC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5D785A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9C3AA51"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107B59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CE8C1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1E14293"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bl>
    <w:p w14:paraId="32699FA5" w14:textId="77777777" w:rsidR="00D47F6E" w:rsidRPr="005D3546" w:rsidRDefault="00D47F6E" w:rsidP="00D47F6E">
      <w:pPr>
        <w:snapToGrid w:val="0"/>
        <w:jc w:val="left"/>
      </w:pPr>
    </w:p>
    <w:p w14:paraId="36A28D07" w14:textId="77777777" w:rsidR="00D47F6E" w:rsidRPr="004674EE" w:rsidRDefault="00D47F6E" w:rsidP="00953339">
      <w:pPr>
        <w:pStyle w:val="2"/>
      </w:pPr>
    </w:p>
    <w:p w14:paraId="0066971D" w14:textId="77777777" w:rsidR="00C7737F" w:rsidRDefault="00C7737F"/>
    <w:sectPr w:rsidR="00C7737F" w:rsidSect="00355210">
      <w:headerReference w:type="default" r:id="rId18"/>
      <w:footerReference w:type="default" r:id="rId19"/>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42E46B72" w:rsidR="00A219D0"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84071" w:rsidRPr="00684071">
          <w:rPr>
            <w:noProof/>
            <w:lang w:val="ja-JP"/>
          </w:rPr>
          <w:t>6</w:t>
        </w:r>
        <w:r>
          <w:fldChar w:fldCharType="end"/>
        </w:r>
      </w:sdtContent>
    </w:sdt>
  </w:p>
  <w:p w14:paraId="5CABC78D" w14:textId="77777777" w:rsidR="00A219D0" w:rsidRDefault="00A219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A219D0"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A219D0" w:rsidRDefault="00953339" w:rsidP="00200AC5">
    <w:pPr>
      <w:pStyle w:val="a8"/>
      <w:jc w:val="right"/>
    </w:pPr>
    <w:r>
      <w:rPr>
        <w:rFonts w:hint="eastAsia"/>
        <w:sz w:val="14"/>
      </w:rPr>
      <w:t>※上記いずれかに丸をつけてください。</w:t>
    </w:r>
  </w:p>
  <w:p w14:paraId="2E394870" w14:textId="77777777" w:rsidR="00A219D0"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509619DA"/>
    <w:lvl w:ilvl="0">
      <w:start w:val="3"/>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A09052B"/>
    <w:multiLevelType w:val="multilevel"/>
    <w:tmpl w:val="1F3E01F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6154634">
    <w:abstractNumId w:val="1"/>
  </w:num>
  <w:num w:numId="2" w16cid:durableId="473524287">
    <w:abstractNumId w:val="0"/>
  </w:num>
  <w:num w:numId="3" w16cid:durableId="721565868">
    <w:abstractNumId w:val="2"/>
  </w:num>
  <w:num w:numId="4" w16cid:durableId="106773721">
    <w:abstractNumId w:val="4"/>
  </w:num>
  <w:num w:numId="5" w16cid:durableId="839544417">
    <w:abstractNumId w:val="5"/>
  </w:num>
  <w:num w:numId="6" w16cid:durableId="10824115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47956"/>
    <w:rsid w:val="00057CA9"/>
    <w:rsid w:val="000A62A9"/>
    <w:rsid w:val="000B0AA9"/>
    <w:rsid w:val="000F1885"/>
    <w:rsid w:val="000F3778"/>
    <w:rsid w:val="000F6EAC"/>
    <w:rsid w:val="000F6FEC"/>
    <w:rsid w:val="0011113B"/>
    <w:rsid w:val="00124CE0"/>
    <w:rsid w:val="001B5F85"/>
    <w:rsid w:val="001B7C68"/>
    <w:rsid w:val="001D643E"/>
    <w:rsid w:val="001E0686"/>
    <w:rsid w:val="001E5FAC"/>
    <w:rsid w:val="001F11A7"/>
    <w:rsid w:val="001F3AD4"/>
    <w:rsid w:val="001F4EF0"/>
    <w:rsid w:val="00225ED1"/>
    <w:rsid w:val="00227130"/>
    <w:rsid w:val="002837FF"/>
    <w:rsid w:val="002A5AE3"/>
    <w:rsid w:val="002A6FBA"/>
    <w:rsid w:val="002B2192"/>
    <w:rsid w:val="002C3F3F"/>
    <w:rsid w:val="002D25FD"/>
    <w:rsid w:val="002D285E"/>
    <w:rsid w:val="002E12E1"/>
    <w:rsid w:val="002E5E38"/>
    <w:rsid w:val="00353F7F"/>
    <w:rsid w:val="0035731F"/>
    <w:rsid w:val="003617DC"/>
    <w:rsid w:val="003968B7"/>
    <w:rsid w:val="003C50EA"/>
    <w:rsid w:val="003D7FF8"/>
    <w:rsid w:val="003F309D"/>
    <w:rsid w:val="003F6F8E"/>
    <w:rsid w:val="00407480"/>
    <w:rsid w:val="0041647A"/>
    <w:rsid w:val="00433228"/>
    <w:rsid w:val="00433D04"/>
    <w:rsid w:val="00435A88"/>
    <w:rsid w:val="0045277B"/>
    <w:rsid w:val="004D7F59"/>
    <w:rsid w:val="00501D7E"/>
    <w:rsid w:val="0054436E"/>
    <w:rsid w:val="00551E85"/>
    <w:rsid w:val="00572F15"/>
    <w:rsid w:val="00573817"/>
    <w:rsid w:val="00583C94"/>
    <w:rsid w:val="00585D1D"/>
    <w:rsid w:val="0059138E"/>
    <w:rsid w:val="005970D0"/>
    <w:rsid w:val="005C756C"/>
    <w:rsid w:val="005D5216"/>
    <w:rsid w:val="005F39B7"/>
    <w:rsid w:val="00604BB2"/>
    <w:rsid w:val="00611C93"/>
    <w:rsid w:val="00612906"/>
    <w:rsid w:val="006243AE"/>
    <w:rsid w:val="006367EA"/>
    <w:rsid w:val="00655F4A"/>
    <w:rsid w:val="00667D92"/>
    <w:rsid w:val="00684071"/>
    <w:rsid w:val="00685A6A"/>
    <w:rsid w:val="00686D92"/>
    <w:rsid w:val="006D1B41"/>
    <w:rsid w:val="006E5D2E"/>
    <w:rsid w:val="00721246"/>
    <w:rsid w:val="00766E6F"/>
    <w:rsid w:val="00775AF3"/>
    <w:rsid w:val="00791482"/>
    <w:rsid w:val="007A1B8D"/>
    <w:rsid w:val="007A7CAF"/>
    <w:rsid w:val="007D0BFE"/>
    <w:rsid w:val="007F40C2"/>
    <w:rsid w:val="0080570C"/>
    <w:rsid w:val="00814D3F"/>
    <w:rsid w:val="00826BA0"/>
    <w:rsid w:val="00841328"/>
    <w:rsid w:val="00860773"/>
    <w:rsid w:val="008A0CD1"/>
    <w:rsid w:val="008A5C80"/>
    <w:rsid w:val="008B2AA0"/>
    <w:rsid w:val="008C211F"/>
    <w:rsid w:val="008C77C8"/>
    <w:rsid w:val="008D55FD"/>
    <w:rsid w:val="008E1C8C"/>
    <w:rsid w:val="008E4495"/>
    <w:rsid w:val="009244E9"/>
    <w:rsid w:val="00936C1D"/>
    <w:rsid w:val="00942AD9"/>
    <w:rsid w:val="009453B4"/>
    <w:rsid w:val="00953339"/>
    <w:rsid w:val="00956607"/>
    <w:rsid w:val="00961E57"/>
    <w:rsid w:val="00974DEA"/>
    <w:rsid w:val="009819A1"/>
    <w:rsid w:val="009938BD"/>
    <w:rsid w:val="009B1101"/>
    <w:rsid w:val="009B3561"/>
    <w:rsid w:val="009B540A"/>
    <w:rsid w:val="009E0B2C"/>
    <w:rsid w:val="00A031C6"/>
    <w:rsid w:val="00A0392A"/>
    <w:rsid w:val="00A154F0"/>
    <w:rsid w:val="00A219D0"/>
    <w:rsid w:val="00A33D14"/>
    <w:rsid w:val="00A4137C"/>
    <w:rsid w:val="00A726E6"/>
    <w:rsid w:val="00A80950"/>
    <w:rsid w:val="00AA588E"/>
    <w:rsid w:val="00AC18EC"/>
    <w:rsid w:val="00AC7BFA"/>
    <w:rsid w:val="00AE14A1"/>
    <w:rsid w:val="00AF335D"/>
    <w:rsid w:val="00B11A2E"/>
    <w:rsid w:val="00B11CFA"/>
    <w:rsid w:val="00B14A54"/>
    <w:rsid w:val="00B32BE7"/>
    <w:rsid w:val="00B41121"/>
    <w:rsid w:val="00B55A91"/>
    <w:rsid w:val="00B76AAA"/>
    <w:rsid w:val="00BB1C84"/>
    <w:rsid w:val="00BD32B2"/>
    <w:rsid w:val="00BD44F8"/>
    <w:rsid w:val="00BD5E9D"/>
    <w:rsid w:val="00BF229B"/>
    <w:rsid w:val="00BF2EA6"/>
    <w:rsid w:val="00BF3E83"/>
    <w:rsid w:val="00C0497B"/>
    <w:rsid w:val="00C23E80"/>
    <w:rsid w:val="00C361D7"/>
    <w:rsid w:val="00C36B8B"/>
    <w:rsid w:val="00C73949"/>
    <w:rsid w:val="00C7737F"/>
    <w:rsid w:val="00C90FE1"/>
    <w:rsid w:val="00CB2815"/>
    <w:rsid w:val="00CB6079"/>
    <w:rsid w:val="00CC5D5B"/>
    <w:rsid w:val="00CD36F4"/>
    <w:rsid w:val="00CF5AA7"/>
    <w:rsid w:val="00D07508"/>
    <w:rsid w:val="00D16A00"/>
    <w:rsid w:val="00D45112"/>
    <w:rsid w:val="00D47F6E"/>
    <w:rsid w:val="00D77321"/>
    <w:rsid w:val="00D87062"/>
    <w:rsid w:val="00DA1FA3"/>
    <w:rsid w:val="00DE00AE"/>
    <w:rsid w:val="00DF4C21"/>
    <w:rsid w:val="00DF607F"/>
    <w:rsid w:val="00E121EF"/>
    <w:rsid w:val="00E20601"/>
    <w:rsid w:val="00E26790"/>
    <w:rsid w:val="00E32060"/>
    <w:rsid w:val="00E3563A"/>
    <w:rsid w:val="00E53735"/>
    <w:rsid w:val="00E67209"/>
    <w:rsid w:val="00EA1D1F"/>
    <w:rsid w:val="00EA4834"/>
    <w:rsid w:val="00EB33C7"/>
    <w:rsid w:val="00EB523B"/>
    <w:rsid w:val="00EC1A18"/>
    <w:rsid w:val="00EC4FEB"/>
    <w:rsid w:val="00EF2F67"/>
    <w:rsid w:val="00F10198"/>
    <w:rsid w:val="00F158D9"/>
    <w:rsid w:val="00F22C82"/>
    <w:rsid w:val="00F33435"/>
    <w:rsid w:val="00F3670E"/>
    <w:rsid w:val="00F52C4A"/>
    <w:rsid w:val="00F63321"/>
    <w:rsid w:val="00F91EED"/>
    <w:rsid w:val="00FB0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5333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
    <w:name w:val="Body Text Indent 2"/>
    <w:basedOn w:val="a1"/>
    <w:link w:val="20"/>
    <w:qFormat/>
    <w:rsid w:val="00953339"/>
  </w:style>
  <w:style w:type="character" w:customStyle="1" w:styleId="20">
    <w:name w:val="本文インデント 2 (文字)"/>
    <w:basedOn w:val="a2"/>
    <w:link w:val="2"/>
    <w:rsid w:val="00953339"/>
    <w:rPr>
      <w:rFonts w:ascii="Century" w:eastAsia="ＭＳ 明朝" w:hAnsi="Century" w:cs="Times New Roman"/>
      <w:szCs w:val="21"/>
    </w:rPr>
  </w:style>
  <w:style w:type="paragraph" w:styleId="3">
    <w:name w:val="Body Text Indent 3"/>
    <w:basedOn w:val="a1"/>
    <w:link w:val="30"/>
    <w:qFormat/>
    <w:rsid w:val="00953339"/>
    <w:pPr>
      <w:tabs>
        <w:tab w:val="left" w:pos="630"/>
      </w:tabs>
    </w:pPr>
  </w:style>
  <w:style w:type="character" w:customStyle="1" w:styleId="30">
    <w:name w:val="本文インデント 3 (文字)"/>
    <w:basedOn w:val="a2"/>
    <w:link w:val="3"/>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
    <w:name w:val="スタイル1"/>
    <w:basedOn w:val="a1"/>
    <w:link w:val="10"/>
    <w:qFormat/>
    <w:rsid w:val="00953339"/>
    <w:pPr>
      <w:spacing w:afterLines="50" w:after="50"/>
      <w:ind w:leftChars="100" w:left="100" w:firstLineChars="100" w:firstLine="100"/>
    </w:pPr>
  </w:style>
  <w:style w:type="character" w:customStyle="1" w:styleId="10">
    <w:name w:val="スタイル1 (文字)"/>
    <w:link w:val="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ui-provider">
    <w:name w:val="ui-provider"/>
    <w:basedOn w:val="a2"/>
    <w:rsid w:val="00C90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8.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ustomXml" Target="../customXml/item3.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48C779AE-E5DF-4D7C-9C38-48449F47E051}">
  <ds:schemaRefs>
    <ds:schemaRef ds:uri="http://schemas.openxmlformats.org/officeDocument/2006/bibliography"/>
  </ds:schemaRefs>
</ds:datastoreItem>
</file>

<file path=customXml/itemProps2.xml><?xml version="1.0" encoding="utf-8"?>
<ds:datastoreItem xmlns:ds="http://schemas.openxmlformats.org/officeDocument/2006/customXml" ds:itemID="{F8983C7E-D361-4D66-AC3E-5D1FEDB8B759}"/>
</file>

<file path=customXml/itemProps3.xml><?xml version="1.0" encoding="utf-8"?>
<ds:datastoreItem xmlns:ds="http://schemas.openxmlformats.org/officeDocument/2006/customXml" ds:itemID="{FB0562BF-21AC-4CB1-AD24-DB239D1FF206}"/>
</file>

<file path=customXml/itemProps4.xml><?xml version="1.0" encoding="utf-8"?>
<ds:datastoreItem xmlns:ds="http://schemas.openxmlformats.org/officeDocument/2006/customXml" ds:itemID="{2D92C74F-B7D1-4C49-A61B-0ED7856D8192}"/>
</file>

<file path=docProps/app.xml><?xml version="1.0" encoding="utf-8"?>
<Properties xmlns="http://schemas.openxmlformats.org/officeDocument/2006/extended-properties" xmlns:vt="http://schemas.openxmlformats.org/officeDocument/2006/docPropsVTypes">
  <Lines>33</Lines>
  <LinksUpToDate>false</LinksUpToDate>
  <Paragraphs>9</Paragraphs>
  <ScaleCrop>false</ScaleCrop>
  <CharactersWithSpaces>4670</CharactersWithSpaces>
  <SharedDoc>false</SharedDoc>
  <HyperlinksChanged>false</HyperlinksChanged>
  <AppVersion>16.0000</AppVersion>
  <Characters>3981</Characters>
  <Pages>6</Pages>
  <DocSecurity>0</DocSecurity>
  <Words>698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2025-12-17T05:03:00Z</dcterms:created>
  <dcterms:modified xsi:type="dcterms:W3CDTF">2025-12-17T05:03:00Z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