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6.xml" ContentType="application/vnd.ms-office.activeX+xml"/>
  <Override PartName="/word/activeX/activeX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189D61CB" w:rsidR="00953339" w:rsidRPr="00A65E73" w:rsidRDefault="00A65E73" w:rsidP="00A65E73">
      <w:pPr>
        <w:ind w:left="1260" w:hangingChars="600" w:hanging="1260"/>
        <w:rPr>
          <w:b/>
          <w:u w:val="single"/>
        </w:rPr>
      </w:pPr>
      <w:r w:rsidRPr="00A65E73">
        <w:rPr>
          <w:rFonts w:hint="eastAsia"/>
          <w:u w:val="single"/>
        </w:rPr>
        <w:t>調査項目</w:t>
      </w:r>
      <w:r w:rsidRPr="00A65E73">
        <w:rPr>
          <w:rFonts w:hint="eastAsia"/>
          <w:u w:val="single"/>
        </w:rPr>
        <w:t>C</w:t>
      </w:r>
      <w:r w:rsidRPr="00A65E73">
        <w:rPr>
          <w:rFonts w:hint="eastAsia"/>
          <w:u w:val="single"/>
        </w:rPr>
        <w:t xml:space="preserve">　</w:t>
      </w:r>
      <w:r w:rsidR="00953339" w:rsidRPr="00A65E73">
        <w:rPr>
          <w:rFonts w:hint="eastAsia"/>
          <w:u w:val="single"/>
        </w:rPr>
        <w:t>輸入又は購入した調査対象貨物、第三国産同種の貨物及び本邦産同種の貨物の国内販売</w:t>
      </w:r>
    </w:p>
    <w:p w14:paraId="774E0BDA" w14:textId="1E24B73F" w:rsidR="00953339" w:rsidRPr="006501D0"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22B7D336" w:rsidR="00953339" w:rsidRDefault="00953339" w:rsidP="004E321A">
            <w:pPr>
              <w:pStyle w:val="11"/>
              <w:numPr>
                <w:ilvl w:val="0"/>
                <w:numId w:val="3"/>
              </w:numPr>
              <w:tabs>
                <w:tab w:val="clear" w:pos="624"/>
                <w:tab w:val="num" w:pos="457"/>
              </w:tabs>
              <w:spacing w:beforeLines="50" w:before="175"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12FA67C1" w14:textId="0DF4B667" w:rsidR="00BE2787" w:rsidRDefault="00BE2787" w:rsidP="004E321A">
            <w:pPr>
              <w:pStyle w:val="11"/>
              <w:numPr>
                <w:ilvl w:val="0"/>
                <w:numId w:val="3"/>
              </w:numPr>
              <w:tabs>
                <w:tab w:val="clear" w:pos="624"/>
                <w:tab w:val="num" w:pos="457"/>
              </w:tabs>
              <w:spacing w:beforeLines="50" w:before="175" w:after="175" w:line="320" w:lineRule="exact"/>
              <w:ind w:leftChars="0" w:left="318" w:right="170" w:firstLineChars="0" w:hanging="318"/>
            </w:pPr>
            <w:r>
              <w:rPr>
                <w:rFonts w:hint="eastAsia"/>
              </w:rPr>
              <w:t>調査対象期間は、特に記載のない限り</w:t>
            </w:r>
            <w:r w:rsidRPr="00E87D17">
              <w:rPr>
                <w:rFonts w:hint="eastAsia"/>
              </w:rPr>
              <w:t>、</w:t>
            </w:r>
            <w:r w:rsidR="006501D0" w:rsidRPr="00050BDD">
              <w:rPr>
                <w:rFonts w:hint="eastAsia"/>
                <w:u w:val="single"/>
              </w:rPr>
              <w:t>令和</w:t>
            </w:r>
            <w:r w:rsidR="00A40EA0" w:rsidRPr="00050BDD">
              <w:rPr>
                <w:rFonts w:hint="eastAsia"/>
                <w:u w:val="single"/>
              </w:rPr>
              <w:t>3</w:t>
            </w:r>
            <w:r w:rsidR="006501D0" w:rsidRPr="00050BDD">
              <w:rPr>
                <w:u w:val="single"/>
              </w:rPr>
              <w:t>年（</w:t>
            </w:r>
            <w:r w:rsidR="006501D0" w:rsidRPr="00050BDD">
              <w:rPr>
                <w:u w:val="single"/>
              </w:rPr>
              <w:t>20</w:t>
            </w:r>
            <w:r w:rsidR="006501D0" w:rsidRPr="00050BDD">
              <w:rPr>
                <w:rFonts w:hint="eastAsia"/>
                <w:u w:val="single"/>
              </w:rPr>
              <w:t>2</w:t>
            </w:r>
            <w:r w:rsidR="00A40EA0" w:rsidRPr="00050BDD">
              <w:rPr>
                <w:rFonts w:hint="eastAsia"/>
                <w:u w:val="single"/>
              </w:rPr>
              <w:t>1</w:t>
            </w:r>
            <w:r w:rsidR="006501D0" w:rsidRPr="00050BDD">
              <w:rPr>
                <w:u w:val="single"/>
              </w:rPr>
              <w:t>年）</w:t>
            </w:r>
            <w:r w:rsidR="006501D0" w:rsidRPr="00050BDD">
              <w:rPr>
                <w:rFonts w:hint="eastAsia"/>
                <w:u w:val="single"/>
              </w:rPr>
              <w:t>4</w:t>
            </w:r>
            <w:r w:rsidR="006501D0" w:rsidRPr="00050BDD">
              <w:rPr>
                <w:u w:val="single"/>
              </w:rPr>
              <w:t>月</w:t>
            </w:r>
            <w:r w:rsidR="006501D0" w:rsidRPr="00050BDD">
              <w:rPr>
                <w:u w:val="single"/>
              </w:rPr>
              <w:t>1</w:t>
            </w:r>
            <w:r w:rsidR="006501D0" w:rsidRPr="00050BDD">
              <w:rPr>
                <w:u w:val="single"/>
              </w:rPr>
              <w:t>日から</w:t>
            </w:r>
            <w:r w:rsidR="006501D0" w:rsidRPr="00050BDD">
              <w:rPr>
                <w:rFonts w:hint="eastAsia"/>
                <w:u w:val="single"/>
              </w:rPr>
              <w:t>令和</w:t>
            </w:r>
            <w:r w:rsidR="006501D0" w:rsidRPr="00050BDD">
              <w:rPr>
                <w:rFonts w:hint="eastAsia"/>
                <w:u w:val="single"/>
              </w:rPr>
              <w:t>7</w:t>
            </w:r>
            <w:r w:rsidR="006501D0" w:rsidRPr="00050BDD">
              <w:rPr>
                <w:u w:val="single"/>
              </w:rPr>
              <w:t>年（</w:t>
            </w:r>
            <w:r w:rsidR="006501D0" w:rsidRPr="00050BDD">
              <w:rPr>
                <w:u w:val="single"/>
              </w:rPr>
              <w:t>202</w:t>
            </w:r>
            <w:r w:rsidR="006501D0" w:rsidRPr="00050BDD">
              <w:rPr>
                <w:rFonts w:hint="eastAsia"/>
                <w:u w:val="single"/>
              </w:rPr>
              <w:t>5</w:t>
            </w:r>
            <w:r w:rsidR="006501D0" w:rsidRPr="00050BDD">
              <w:rPr>
                <w:u w:val="single"/>
              </w:rPr>
              <w:t>年）</w:t>
            </w:r>
            <w:r w:rsidR="006501D0" w:rsidRPr="00050BDD">
              <w:rPr>
                <w:rFonts w:hint="eastAsia"/>
                <w:u w:val="single"/>
              </w:rPr>
              <w:t>3</w:t>
            </w:r>
            <w:r w:rsidR="006501D0" w:rsidRPr="00050BDD">
              <w:rPr>
                <w:u w:val="single"/>
              </w:rPr>
              <w:t>月</w:t>
            </w:r>
            <w:r w:rsidR="006501D0" w:rsidRPr="00050BDD">
              <w:rPr>
                <w:u w:val="single"/>
              </w:rPr>
              <w:t>3</w:t>
            </w:r>
            <w:r w:rsidR="006501D0" w:rsidRPr="00050BDD">
              <w:rPr>
                <w:rFonts w:hint="eastAsia"/>
                <w:u w:val="single"/>
              </w:rPr>
              <w:t>1</w:t>
            </w:r>
            <w:r w:rsidR="006501D0" w:rsidRPr="00050BDD">
              <w:rPr>
                <w:u w:val="single"/>
              </w:rPr>
              <w:t>日</w:t>
            </w:r>
            <w:r w:rsidRPr="00635843">
              <w:t>まで</w:t>
            </w:r>
            <w:r>
              <w:rPr>
                <w:rFonts w:hint="eastAsia"/>
              </w:rPr>
              <w:t>です。</w:t>
            </w:r>
          </w:p>
          <w:p w14:paraId="1386D6FB" w14:textId="5599767C" w:rsidR="00953339" w:rsidRDefault="00953339" w:rsidP="004E321A">
            <w:pPr>
              <w:pStyle w:val="1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w:t>
            </w:r>
            <w:r w:rsidR="001B5F1A">
              <w:rPr>
                <w:rFonts w:hint="eastAsia"/>
              </w:rPr>
              <w:t>使用して</w:t>
            </w:r>
            <w:r w:rsidRPr="00E81B9A">
              <w:rPr>
                <w:rFonts w:hint="eastAsia"/>
              </w:rPr>
              <w:t>ください。</w:t>
            </w:r>
          </w:p>
          <w:p w14:paraId="36F21E65" w14:textId="77777777" w:rsidR="00953339" w:rsidRDefault="00953339" w:rsidP="004E321A">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012E81FB" w:rsidR="00953339" w:rsidRDefault="00953339" w:rsidP="00BE2787">
            <w:pPr>
              <w:pStyle w:val="1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3A40577C" w14:textId="4B6A1E70" w:rsidR="001618D8" w:rsidRPr="00E81B9A" w:rsidRDefault="00953339" w:rsidP="004E321A">
            <w:pPr>
              <w:pStyle w:val="1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1"/>
        <w:rPr>
          <w:lang w:bidi="en-US"/>
        </w:rPr>
      </w:pPr>
      <w:bookmarkStart w:id="0" w:name="_Ref222561555"/>
    </w:p>
    <w:p w14:paraId="5E47B075" w14:textId="77777777" w:rsidR="00953339" w:rsidRDefault="00953339" w:rsidP="00FD3C27">
      <w:pPr>
        <w:pStyle w:val="1"/>
        <w:numPr>
          <w:ilvl w:val="0"/>
          <w:numId w:val="9"/>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1"/>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1"/>
        <w:ind w:leftChars="100" w:left="210"/>
        <w:rPr>
          <w:lang w:bidi="en-US"/>
        </w:rPr>
      </w:pPr>
    </w:p>
    <w:p w14:paraId="2B728DDE" w14:textId="77777777" w:rsidR="00953339" w:rsidRDefault="00953339" w:rsidP="00953339">
      <w:pPr>
        <w:pStyle w:val="21"/>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3842F7F3" w:rsidR="00953339" w:rsidRPr="00422203" w:rsidRDefault="00953339" w:rsidP="00953339">
      <w:pPr>
        <w:pStyle w:val="21"/>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sidR="00D9167A">
        <w:rPr>
          <w:rFonts w:ascii="ＭＳ 明朝" w:hAnsi="ＭＳ 明朝" w:hint="eastAsia"/>
        </w:rPr>
        <w:t>「原産国」</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5517028C" w:rsidR="00953339" w:rsidRPr="00422203" w:rsidRDefault="00953339" w:rsidP="00953339">
      <w:pPr>
        <w:pStyle w:val="21"/>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1"/>
        <w:numPr>
          <w:ilvl w:val="0"/>
          <w:numId w:val="5"/>
        </w:numPr>
        <w:ind w:hanging="278"/>
        <w:rPr>
          <w:rFonts w:ascii="ＭＳ 明朝" w:hAnsi="ＭＳ 明朝"/>
        </w:rPr>
      </w:pPr>
      <w:r>
        <w:rPr>
          <w:rFonts w:ascii="ＭＳ 明朝" w:hAnsi="ＭＳ 明朝" w:hint="eastAsia"/>
        </w:rPr>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AA55401" w:rsidR="00953339" w:rsidRPr="00422203" w:rsidRDefault="00953339" w:rsidP="00953339">
      <w:pPr>
        <w:pStyle w:val="21"/>
        <w:numPr>
          <w:ilvl w:val="0"/>
          <w:numId w:val="5"/>
        </w:numPr>
        <w:ind w:hanging="278"/>
        <w:rPr>
          <w:rFonts w:ascii="ＭＳ 明朝" w:hAnsi="ＭＳ 明朝"/>
        </w:rPr>
      </w:pP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における各期間の「（</w:t>
      </w:r>
      <w:r w:rsidR="00F22C82">
        <w:rPr>
          <w:rFonts w:ascii="ＭＳ 明朝" w:hAnsi="ＭＳ 明朝" w:hint="eastAsia"/>
        </w:rPr>
        <w:t>１</w:t>
      </w:r>
      <w:r w:rsidRPr="00422203">
        <w:rPr>
          <w:rFonts w:ascii="ＭＳ 明朝" w:hAnsi="ＭＳ 明朝" w:hint="eastAsia"/>
        </w:rPr>
        <w:t>）販売数量」の合計が、</w:t>
      </w:r>
      <w:r w:rsidRPr="00E81B9A">
        <w:rPr>
          <w:rFonts w:hint="eastAsia"/>
          <w:b/>
          <w:color w:val="FF0000"/>
          <w:bdr w:val="single" w:sz="4" w:space="0" w:color="auto"/>
        </w:rPr>
        <w:t>様式</w:t>
      </w:r>
      <w:r>
        <w:rPr>
          <w:rFonts w:hint="eastAsia"/>
          <w:b/>
          <w:color w:val="FF0000"/>
          <w:bdr w:val="single" w:sz="4" w:space="0" w:color="auto"/>
        </w:rPr>
        <w:t>B</w:t>
      </w:r>
      <w:r w:rsidRPr="00E81B9A">
        <w:rPr>
          <w:rFonts w:hint="eastAsia"/>
          <w:b/>
          <w:color w:val="FF0000"/>
          <w:bdr w:val="single" w:sz="4" w:space="0" w:color="auto"/>
        </w:rPr>
        <w:t>-1</w:t>
      </w:r>
      <w:r w:rsidRPr="00422203">
        <w:rPr>
          <w:rFonts w:ascii="ＭＳ 明朝" w:hAnsi="ＭＳ 明朝" w:hint="eastAsia"/>
        </w:rPr>
        <w:t>における同一期間の</w:t>
      </w:r>
      <w:r w:rsidRPr="00422203">
        <w:rPr>
          <w:rFonts w:ascii="ＭＳ 明朝" w:hAnsi="ＭＳ 明朝" w:hint="eastAsia"/>
        </w:rPr>
        <w:lastRenderedPageBreak/>
        <w:t>「</w:t>
      </w:r>
      <w:r>
        <w:rPr>
          <w:rFonts w:ascii="ＭＳ 明朝" w:hAnsi="ＭＳ 明朝" w:hint="eastAsia"/>
        </w:rPr>
        <w:t>１</w:t>
      </w:r>
      <w:r w:rsidRPr="00422203">
        <w:rPr>
          <w:rFonts w:ascii="ＭＳ 明朝" w:hAnsi="ＭＳ 明朝" w:hint="eastAsia"/>
        </w:rPr>
        <w:t>．（５</w:t>
      </w:r>
      <w:r w:rsidRPr="00422203">
        <w:rPr>
          <w:rFonts w:ascii="ＭＳ 明朝" w:hAnsi="ＭＳ 明朝"/>
        </w:rPr>
        <w:t>）</w:t>
      </w:r>
      <w:r w:rsidRPr="00422203">
        <w:rPr>
          <w:rFonts w:ascii="ＭＳ 明朝" w:hAnsi="ＭＳ 明朝" w:hint="eastAsia"/>
        </w:rPr>
        <w:t>国内販売量」と合致するように記載してください。</w:t>
      </w:r>
    </w:p>
    <w:p w14:paraId="1194F177" w14:textId="5394640F" w:rsidR="00953339" w:rsidRPr="00422203" w:rsidRDefault="00953339" w:rsidP="00953339">
      <w:pPr>
        <w:pStyle w:val="21"/>
        <w:numPr>
          <w:ilvl w:val="0"/>
          <w:numId w:val="5"/>
        </w:numPr>
        <w:ind w:hanging="278"/>
        <w:rPr>
          <w:rFonts w:ascii="ＭＳ 明朝" w:hAnsi="ＭＳ 明朝"/>
        </w:rPr>
      </w:pPr>
      <w:r w:rsidRPr="00BB1429">
        <w:rPr>
          <w:rFonts w:hint="eastAsia"/>
          <w:color w:val="FF0000"/>
        </w:rPr>
        <w:t xml:space="preserve"> </w:t>
      </w: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w:t>
      </w:r>
      <w:r>
        <w:rPr>
          <w:rFonts w:ascii="ＭＳ 明朝" w:hAnsi="ＭＳ 明朝" w:hint="eastAsia"/>
        </w:rPr>
        <w:t>期間</w:t>
      </w:r>
      <w:r w:rsidRPr="00422203">
        <w:rPr>
          <w:rFonts w:ascii="ＭＳ 明朝" w:hAnsi="ＭＳ 明朝" w:hint="eastAsia"/>
        </w:rPr>
        <w:t>の「（</w:t>
      </w:r>
      <w:r w:rsidR="001F4EF0">
        <w:rPr>
          <w:rFonts w:ascii="ＭＳ 明朝" w:hAnsi="ＭＳ 明朝" w:hint="eastAsia"/>
        </w:rPr>
        <w:t>２</w:t>
      </w:r>
      <w:r w:rsidRPr="00422203">
        <w:rPr>
          <w:rFonts w:ascii="ＭＳ 明朝" w:hAnsi="ＭＳ 明朝" w:hint="eastAsia"/>
        </w:rPr>
        <w:t>）販売金額」の合計が、</w:t>
      </w:r>
      <w:r w:rsidRPr="00E81B9A">
        <w:rPr>
          <w:rFonts w:hint="eastAsia"/>
          <w:b/>
          <w:color w:val="FF0000"/>
          <w:bdr w:val="single" w:sz="4" w:space="0" w:color="auto"/>
        </w:rPr>
        <w:t>様式</w:t>
      </w:r>
      <w:r>
        <w:rPr>
          <w:rFonts w:hint="eastAsia"/>
          <w:b/>
          <w:color w:val="FF0000"/>
          <w:bdr w:val="single" w:sz="4" w:space="0" w:color="auto"/>
        </w:rPr>
        <w:t>B</w:t>
      </w:r>
      <w:r w:rsidRPr="00E81B9A">
        <w:rPr>
          <w:rFonts w:hint="eastAsia"/>
          <w:b/>
          <w:color w:val="FF0000"/>
          <w:bdr w:val="single" w:sz="4" w:space="0" w:color="auto"/>
        </w:rPr>
        <w:t>-1</w:t>
      </w:r>
      <w:r w:rsidRPr="00422203">
        <w:rPr>
          <w:rFonts w:ascii="ＭＳ 明朝" w:hAnsi="ＭＳ 明朝" w:hint="eastAsia"/>
        </w:rPr>
        <w:t>における同一</w:t>
      </w:r>
      <w:r>
        <w:rPr>
          <w:rFonts w:ascii="ＭＳ 明朝" w:hAnsi="ＭＳ 明朝" w:hint="eastAsia"/>
        </w:rPr>
        <w:t>期間の「２</w:t>
      </w:r>
      <w:r w:rsidRPr="00422203">
        <w:rPr>
          <w:rFonts w:ascii="ＭＳ 明朝" w:hAnsi="ＭＳ 明朝" w:hint="eastAsia"/>
        </w:rPr>
        <w:t>．（５）国内販売額</w:t>
      </w:r>
      <w:r>
        <w:rPr>
          <w:rFonts w:ascii="ＭＳ 明朝" w:hAnsi="ＭＳ 明朝" w:hint="eastAsia"/>
        </w:rPr>
        <w:t>」</w:t>
      </w:r>
      <w:r w:rsidRPr="00422203">
        <w:rPr>
          <w:rFonts w:ascii="ＭＳ 明朝" w:hAnsi="ＭＳ 明朝" w:hint="eastAsia"/>
        </w:rPr>
        <w:t>と合致するように記載してください。</w:t>
      </w:r>
    </w:p>
    <w:p w14:paraId="1A001BA1" w14:textId="6EC99A4F" w:rsidR="00953339" w:rsidRPr="001E496C" w:rsidRDefault="00953339" w:rsidP="00953339">
      <w:pPr>
        <w:pStyle w:val="21"/>
        <w:numPr>
          <w:ilvl w:val="0"/>
          <w:numId w:val="5"/>
        </w:numPr>
        <w:ind w:hanging="278"/>
        <w:rPr>
          <w:lang w:bidi="en-US"/>
        </w:rPr>
      </w:pPr>
      <w:r>
        <w:rPr>
          <w:rFonts w:ascii="ＭＳ 明朝" w:hAnsi="ＭＳ 明朝" w:hint="eastAsia"/>
        </w:rPr>
        <w:t>「</w:t>
      </w:r>
      <w:r w:rsidRPr="00E81B9A">
        <w:rPr>
          <w:rFonts w:ascii="ＭＳ 明朝" w:hAnsi="ＭＳ 明朝" w:hint="eastAsia"/>
        </w:rPr>
        <w:t>（</w:t>
      </w:r>
      <w:r w:rsidR="00F22C82">
        <w:rPr>
          <w:rFonts w:ascii="ＭＳ 明朝" w:hAnsi="ＭＳ 明朝" w:hint="eastAsia"/>
        </w:rPr>
        <w:t>４</w:t>
      </w:r>
      <w:r w:rsidRPr="00E81B9A">
        <w:rPr>
          <w:rFonts w:ascii="ＭＳ 明朝" w:hAnsi="ＭＳ 明朝" w:hint="eastAsia"/>
        </w:rPr>
        <w:t>）受渡し条件</w:t>
      </w:r>
      <w:r>
        <w:rPr>
          <w:rFonts w:ascii="ＭＳ 明朝" w:hAnsi="ＭＳ 明朝" w:hint="eastAsia"/>
        </w:rPr>
        <w:t>」について、</w:t>
      </w:r>
      <w:r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w:t>
      </w:r>
      <w:r w:rsidR="00B76AAA">
        <w:rPr>
          <w:rFonts w:ascii="ＭＳ 明朝" w:hAnsi="ＭＳ 明朝" w:hint="eastAsia"/>
        </w:rPr>
        <w:t>それぞれ</w:t>
      </w:r>
      <w:r w:rsidRPr="009E3964">
        <w:rPr>
          <w:rFonts w:ascii="ＭＳ 明朝" w:hAnsi="ＭＳ 明朝" w:hint="eastAsia"/>
        </w:rPr>
        <w:t>販売者の工場</w:t>
      </w:r>
      <w:r w:rsidR="00766E6F">
        <w:rPr>
          <w:rFonts w:ascii="ＭＳ 明朝" w:hAnsi="ＭＳ 明朝" w:hint="eastAsia"/>
        </w:rPr>
        <w:t>及び</w:t>
      </w:r>
      <w:r w:rsidRPr="009E3964">
        <w:rPr>
          <w:rFonts w:ascii="ＭＳ 明朝" w:hAnsi="ＭＳ 明朝" w:hint="eastAsia"/>
        </w:rPr>
        <w:t>倉庫で購入者に貨物を受け渡し、購入者が受渡し後の運賃等を負担する場合を言います。</w:t>
      </w:r>
    </w:p>
    <w:p w14:paraId="082742B6" w14:textId="5F5609A1" w:rsidR="00F91EED" w:rsidRPr="00422203" w:rsidRDefault="00F91EED" w:rsidP="00F91EED">
      <w:pPr>
        <w:pStyle w:val="21"/>
        <w:numPr>
          <w:ilvl w:val="0"/>
          <w:numId w:val="5"/>
        </w:numPr>
        <w:ind w:hanging="278"/>
        <w:rPr>
          <w:rFonts w:ascii="ＭＳ 明朝" w:hAnsi="ＭＳ 明朝"/>
        </w:rPr>
      </w:pPr>
      <w:r w:rsidRPr="00422203">
        <w:rPr>
          <w:rFonts w:ascii="ＭＳ 明朝" w:hAnsi="ＭＳ 明朝" w:hint="eastAsia"/>
        </w:rPr>
        <w:t>「（</w:t>
      </w:r>
      <w:r w:rsidR="001F4EF0">
        <w:rPr>
          <w:rFonts w:ascii="ＭＳ 明朝" w:hAnsi="ＭＳ 明朝" w:hint="eastAsia"/>
        </w:rPr>
        <w:t>６</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422203" w:rsidRDefault="00953339" w:rsidP="00953339">
      <w:pPr>
        <w:pStyle w:val="21"/>
        <w:numPr>
          <w:ilvl w:val="0"/>
          <w:numId w:val="5"/>
        </w:numPr>
        <w:ind w:hanging="278"/>
        <w:rPr>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422203">
        <w:rPr>
          <w:rFonts w:ascii="ＭＳ 明朝" w:hAnsi="ＭＳ 明朝" w:hint="eastAsia"/>
        </w:rPr>
        <w:t>「0」</w:t>
      </w:r>
      <w:r>
        <w:rPr>
          <w:rFonts w:ascii="ＭＳ 明朝" w:hAnsi="ＭＳ 明朝" w:hint="eastAsia"/>
        </w:rPr>
        <w:t>、その他は「該当無し」</w:t>
      </w:r>
      <w:r w:rsidRPr="00422203">
        <w:rPr>
          <w:rFonts w:ascii="ＭＳ 明朝" w:hAnsi="ＭＳ 明朝" w:hint="eastAsia"/>
        </w:rPr>
        <w:t>を記</w:t>
      </w:r>
      <w:r w:rsidR="00D87062">
        <w:rPr>
          <w:rFonts w:ascii="ＭＳ 明朝" w:hAnsi="ＭＳ 明朝" w:hint="eastAsia"/>
        </w:rPr>
        <w:t>載</w:t>
      </w:r>
      <w:r w:rsidRPr="00422203">
        <w:rPr>
          <w:rFonts w:ascii="ＭＳ 明朝" w:hAnsi="ＭＳ 明朝" w:hint="eastAsia"/>
        </w:rPr>
        <w:t>してください。</w:t>
      </w:r>
    </w:p>
    <w:p w14:paraId="12B1E65A" w14:textId="77777777" w:rsidR="00953339" w:rsidRPr="001512CB" w:rsidRDefault="00953339" w:rsidP="00953339">
      <w:pPr>
        <w:pStyle w:val="21"/>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953339" w:rsidRPr="00E81B9A" w14:paraId="4447772D" w14:textId="77777777" w:rsidTr="0011113B">
        <w:trPr>
          <w:trHeight w:val="125"/>
        </w:trPr>
        <w:tc>
          <w:tcPr>
            <w:tcW w:w="3827" w:type="dxa"/>
          </w:tcPr>
          <w:p w14:paraId="45E88333" w14:textId="3DE173BC" w:rsidR="00953339" w:rsidRPr="00E81B9A" w:rsidRDefault="00953339" w:rsidP="005D5216">
            <w:pPr>
              <w:numPr>
                <w:ilvl w:val="0"/>
                <w:numId w:val="2"/>
              </w:numPr>
              <w:snapToGrid w:val="0"/>
              <w:ind w:left="0" w:firstLine="0"/>
              <w:rPr>
                <w:rFonts w:ascii="ＭＳ 明朝" w:hAnsi="ＭＳ 明朝"/>
                <w:lang w:eastAsia="zh-CN"/>
              </w:rPr>
            </w:pPr>
            <w:r w:rsidRPr="00E81B9A">
              <w:rPr>
                <w:rFonts w:ascii="ＭＳ 明朝" w:hAnsi="ＭＳ 明朝" w:hint="eastAsia"/>
                <w:lang w:eastAsia="zh-CN"/>
              </w:rPr>
              <w:t>（１）販売数量（</w:t>
            </w:r>
            <w:r>
              <w:rPr>
                <w:rFonts w:ascii="ＭＳ 明朝" w:hAnsi="ＭＳ 明朝" w:hint="eastAsia"/>
                <w:lang w:eastAsia="zh-CN"/>
              </w:rPr>
              <w:t>kg</w:t>
            </w:r>
            <w:r w:rsidRPr="00E81B9A">
              <w:rPr>
                <w:rFonts w:ascii="ＭＳ 明朝" w:hAnsi="ＭＳ 明朝" w:hint="eastAsia"/>
                <w:lang w:eastAsia="zh-CN"/>
              </w:rPr>
              <w:t>）</w:t>
            </w:r>
          </w:p>
        </w:tc>
        <w:tc>
          <w:tcPr>
            <w:tcW w:w="4962" w:type="dxa"/>
          </w:tcPr>
          <w:p w14:paraId="03FE0D0E" w14:textId="0D21C2E0" w:rsidR="00953339" w:rsidRPr="00E81B9A" w:rsidRDefault="00953339" w:rsidP="005D5216">
            <w:pPr>
              <w:numPr>
                <w:ilvl w:val="0"/>
                <w:numId w:val="2"/>
              </w:numPr>
              <w:snapToGrid w:val="0"/>
              <w:ind w:left="0" w:firstLine="0"/>
              <w:rPr>
                <w:rFonts w:ascii="ＭＳ 明朝" w:hAnsi="ＭＳ 明朝"/>
              </w:rPr>
            </w:pPr>
            <w:r w:rsidRPr="00E81B9A">
              <w:rPr>
                <w:rFonts w:ascii="ＭＳ 明朝" w:hAnsi="ＭＳ 明朝" w:hint="eastAsia"/>
              </w:rPr>
              <w:t>当該取引の販売数量の合計を記入してください。単位はキログラムとし、小数点以下を四捨五入してください。</w:t>
            </w:r>
          </w:p>
        </w:tc>
      </w:tr>
      <w:tr w:rsidR="00953339" w:rsidRPr="00E81B9A" w14:paraId="685F307B" w14:textId="77777777" w:rsidTr="0011113B">
        <w:trPr>
          <w:trHeight w:val="125"/>
        </w:trPr>
        <w:tc>
          <w:tcPr>
            <w:tcW w:w="3827" w:type="dxa"/>
          </w:tcPr>
          <w:p w14:paraId="04B3CFD2" w14:textId="02BC3FEE" w:rsidR="00953339" w:rsidRPr="00E81B9A" w:rsidRDefault="00953339" w:rsidP="00953339">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F91EED">
              <w:rPr>
                <w:rFonts w:asciiTheme="minorEastAsia" w:eastAsiaTheme="minorEastAsia" w:hAnsiTheme="minorEastAsia" w:hint="eastAsia"/>
                <w:lang w:eastAsia="zh-TW"/>
              </w:rPr>
              <w:t>２</w:t>
            </w:r>
            <w:r w:rsidRPr="00E81B9A">
              <w:rPr>
                <w:rFonts w:ascii="ＭＳ 明朝" w:hAnsi="ＭＳ 明朝" w:hint="eastAsia"/>
                <w:lang w:eastAsia="zh-TW"/>
              </w:rPr>
              <w:t>）販売金額</w:t>
            </w:r>
            <w:r w:rsidR="003D7FF8">
              <w:rPr>
                <w:rFonts w:ascii="ＭＳ 明朝" w:hAnsi="ＭＳ 明朝" w:hint="eastAsia"/>
                <w:lang w:eastAsia="zh-TW"/>
              </w:rPr>
              <w:t>税抜</w:t>
            </w:r>
            <w:r w:rsidRPr="00E81B9A">
              <w:rPr>
                <w:rFonts w:ascii="ＭＳ 明朝" w:hAnsi="ＭＳ 明朝" w:hint="eastAsia"/>
                <w:lang w:eastAsia="zh-TW"/>
              </w:rPr>
              <w:t>（円）</w:t>
            </w:r>
          </w:p>
        </w:tc>
        <w:tc>
          <w:tcPr>
            <w:tcW w:w="4962" w:type="dxa"/>
          </w:tcPr>
          <w:p w14:paraId="090BFDC5" w14:textId="77777777" w:rsidR="00D9167A" w:rsidRDefault="00D9167A" w:rsidP="00D9167A">
            <w:pPr>
              <w:widowControl/>
              <w:snapToGrid w:val="0"/>
              <w:rPr>
                <w:rFonts w:ascii="ＭＳ 明朝" w:hAnsi="ＭＳ 明朝"/>
              </w:rPr>
            </w:pPr>
            <w:r>
              <w:rPr>
                <w:rFonts w:ascii="ＭＳ 明朝" w:hAnsi="ＭＳ 明朝" w:hint="eastAsia"/>
              </w:rPr>
              <w:t>当該取引の販売金額の合計を記入してください。</w:t>
            </w:r>
          </w:p>
          <w:p w14:paraId="01384FEF" w14:textId="4731C6A7" w:rsidR="00953339" w:rsidRPr="00E81B9A" w:rsidRDefault="00D9167A" w:rsidP="00D27D5A">
            <w:pPr>
              <w:widowControl/>
              <w:snapToGrid w:val="0"/>
              <w:rPr>
                <w:rFonts w:ascii="ＭＳ 明朝" w:hAnsi="ＭＳ 明朝"/>
              </w:rPr>
            </w:pPr>
            <w:r>
              <w:rPr>
                <w:rFonts w:ascii="ＭＳ 明朝" w:hAnsi="ＭＳ 明朝" w:hint="eastAsia"/>
              </w:rPr>
              <w:t>なお、</w:t>
            </w:r>
            <w:r w:rsidR="00953339" w:rsidRPr="00E81B9A">
              <w:rPr>
                <w:rFonts w:ascii="ＭＳ 明朝" w:hAnsi="ＭＳ 明朝" w:hint="eastAsia"/>
              </w:rPr>
              <w:t>割引があった場合には、その割引後の販売金額を記入してください。単位は円としてください。</w:t>
            </w:r>
          </w:p>
        </w:tc>
      </w:tr>
      <w:tr w:rsidR="009B540A" w:rsidRPr="00E81B9A" w14:paraId="494BC1DD" w14:textId="77777777" w:rsidTr="0011113B">
        <w:trPr>
          <w:trHeight w:val="125"/>
        </w:trPr>
        <w:tc>
          <w:tcPr>
            <w:tcW w:w="3827" w:type="dxa"/>
          </w:tcPr>
          <w:p w14:paraId="26D3C26B" w14:textId="0AED4A28" w:rsidR="009B540A" w:rsidRPr="00E81B9A" w:rsidRDefault="009B540A" w:rsidP="009B540A">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F91EED">
              <w:rPr>
                <w:rFonts w:ascii="ＭＳ 明朝" w:hAnsi="ＭＳ 明朝" w:hint="eastAsia"/>
              </w:rPr>
              <w:t>３</w:t>
            </w:r>
            <w:r w:rsidRPr="00E81B9A">
              <w:rPr>
                <w:rFonts w:ascii="ＭＳ 明朝" w:hAnsi="ＭＳ 明朝" w:hint="eastAsia"/>
              </w:rPr>
              <w:t>）受渡し条件</w:t>
            </w:r>
          </w:p>
        </w:tc>
        <w:tc>
          <w:tcPr>
            <w:tcW w:w="4962" w:type="dxa"/>
          </w:tcPr>
          <w:p w14:paraId="24D638BF" w14:textId="14D4A3EC" w:rsidR="009B540A" w:rsidRDefault="009B540A" w:rsidP="00B76AAA">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9B540A" w:rsidRPr="00E81B9A" w14:paraId="06CF682B" w14:textId="77777777" w:rsidTr="0011113B">
        <w:trPr>
          <w:trHeight w:val="125"/>
        </w:trPr>
        <w:tc>
          <w:tcPr>
            <w:tcW w:w="3827" w:type="dxa"/>
          </w:tcPr>
          <w:p w14:paraId="7A592A40" w14:textId="77157844"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４</w:t>
            </w:r>
            <w:r w:rsidRPr="00E81B9A">
              <w:rPr>
                <w:rFonts w:ascii="ＭＳ 明朝" w:hAnsi="ＭＳ 明朝" w:hint="eastAsia"/>
              </w:rPr>
              <w:t>）運賃（円）</w:t>
            </w:r>
          </w:p>
        </w:tc>
        <w:tc>
          <w:tcPr>
            <w:tcW w:w="4962" w:type="dxa"/>
          </w:tcPr>
          <w:p w14:paraId="49B6D9D4" w14:textId="3CA1577F" w:rsidR="009B540A" w:rsidRPr="00AB5850" w:rsidRDefault="00124CE0" w:rsidP="00124CE0">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00F33435">
              <w:rPr>
                <w:rFonts w:ascii="ＭＳ 明朝" w:hAnsi="ＭＳ 明朝" w:hint="eastAsia"/>
              </w:rPr>
              <w:t>、</w:t>
            </w:r>
            <w:r w:rsidR="009B540A" w:rsidRPr="00E81B9A">
              <w:rPr>
                <w:rFonts w:ascii="ＭＳ 明朝" w:hAnsi="ＭＳ 明朝" w:hint="eastAsia"/>
              </w:rPr>
              <w:t>貴社の負担した運賃の合計を記入してください。</w:t>
            </w:r>
          </w:p>
        </w:tc>
      </w:tr>
      <w:tr w:rsidR="009B540A" w:rsidRPr="00E81B9A" w14:paraId="49BDB73F" w14:textId="77777777" w:rsidTr="0011113B">
        <w:trPr>
          <w:trHeight w:val="125"/>
        </w:trPr>
        <w:tc>
          <w:tcPr>
            <w:tcW w:w="3827" w:type="dxa"/>
          </w:tcPr>
          <w:p w14:paraId="5DDBFE67" w14:textId="0DB3B534"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５</w:t>
            </w:r>
            <w:r w:rsidRPr="00E81B9A">
              <w:rPr>
                <w:rFonts w:ascii="ＭＳ 明朝" w:hAnsi="ＭＳ 明朝" w:hint="eastAsia"/>
              </w:rPr>
              <w:t>）保険料（円）</w:t>
            </w:r>
          </w:p>
        </w:tc>
        <w:tc>
          <w:tcPr>
            <w:tcW w:w="4962" w:type="dxa"/>
          </w:tcPr>
          <w:p w14:paraId="5BBBABE1" w14:textId="14A676E9"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9B540A" w:rsidRPr="00E81B9A" w14:paraId="1859308A" w14:textId="77777777" w:rsidTr="0011113B">
        <w:trPr>
          <w:trHeight w:val="125"/>
        </w:trPr>
        <w:tc>
          <w:tcPr>
            <w:tcW w:w="3827" w:type="dxa"/>
          </w:tcPr>
          <w:p w14:paraId="0E2BC3EE" w14:textId="423B3FF7"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512C7EF8"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9B540A" w:rsidRPr="00E81B9A" w14:paraId="75EC5471" w14:textId="77777777" w:rsidTr="0011113B">
        <w:trPr>
          <w:trHeight w:val="125"/>
        </w:trPr>
        <w:tc>
          <w:tcPr>
            <w:tcW w:w="3827" w:type="dxa"/>
          </w:tcPr>
          <w:p w14:paraId="30A7E35E" w14:textId="7611C9C8" w:rsidR="009B540A" w:rsidRPr="00E81B9A" w:rsidRDefault="0011113B" w:rsidP="009B540A">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F91EED">
              <w:rPr>
                <w:rFonts w:ascii="ＭＳ 明朝" w:hAnsi="ＭＳ 明朝" w:hint="eastAsia"/>
                <w:lang w:eastAsia="zh-TW"/>
              </w:rPr>
              <w:t>７</w:t>
            </w:r>
            <w:r w:rsidR="009B540A">
              <w:rPr>
                <w:rFonts w:ascii="ＭＳ 明朝" w:hAnsi="ＭＳ 明朝" w:hint="eastAsia"/>
                <w:lang w:eastAsia="zh-TW"/>
              </w:rPr>
              <w:t>）</w:t>
            </w:r>
            <w:r w:rsidR="009B540A" w:rsidRPr="00F17552">
              <w:rPr>
                <w:rFonts w:ascii="ＭＳ 明朝" w:hAnsi="ＭＳ 明朝" w:hint="eastAsia"/>
                <w:lang w:eastAsia="zh-TW"/>
              </w:rPr>
              <w:t>営業倉庫費用（円）</w:t>
            </w:r>
          </w:p>
        </w:tc>
        <w:tc>
          <w:tcPr>
            <w:tcW w:w="4962" w:type="dxa"/>
          </w:tcPr>
          <w:p w14:paraId="33CA60B2" w14:textId="330FBE05" w:rsidR="009B540A" w:rsidRPr="00E81B9A" w:rsidRDefault="009B540A" w:rsidP="009B540A">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1"/>
      </w:pPr>
    </w:p>
    <w:p w14:paraId="23139596" w14:textId="77777777" w:rsidR="00953339" w:rsidRDefault="00953339" w:rsidP="00FD3C27">
      <w:pPr>
        <w:pStyle w:val="2"/>
      </w:pPr>
      <w:r>
        <w:rPr>
          <w:rFonts w:hint="eastAsia"/>
        </w:rPr>
        <w:t xml:space="preserve">　国内向けの販売の取引状況に関する資料</w:t>
      </w:r>
    </w:p>
    <w:p w14:paraId="415E6320" w14:textId="200CBB60"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F91EED">
        <w:rPr>
          <w:rFonts w:hint="eastAsia"/>
          <w:b/>
          <w:color w:val="3333FF"/>
          <w:bdr w:val="single" w:sz="4" w:space="0" w:color="auto"/>
        </w:rPr>
        <w:t>添付資料</w:t>
      </w:r>
      <w:r w:rsidR="00F91EED" w:rsidRPr="00F91EED">
        <w:rPr>
          <w:rFonts w:hint="eastAsia"/>
          <w:b/>
          <w:color w:val="3333FF"/>
          <w:bdr w:val="single" w:sz="4" w:space="0" w:color="auto"/>
        </w:rPr>
        <w:t>C-1</w:t>
      </w:r>
      <w:r w:rsidR="00F91EED" w:rsidRPr="00F91EED">
        <w:rPr>
          <w:b/>
          <w:color w:val="3333FF"/>
          <w:bdr w:val="single" w:sz="4" w:space="0" w:color="auto"/>
        </w:rPr>
        <w:t>-</w:t>
      </w:r>
      <w:r w:rsidR="003C5D2B">
        <w:rPr>
          <w:rFonts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0D7AF76E" w14:textId="77777777" w:rsidR="00460A46" w:rsidRDefault="00460A46" w:rsidP="00460A46">
      <w:pPr>
        <w:pStyle w:val="a0"/>
        <w:numPr>
          <w:ilvl w:val="0"/>
          <w:numId w:val="0"/>
        </w:numPr>
        <w:ind w:left="424" w:hangingChars="202" w:hanging="424"/>
      </w:pPr>
    </w:p>
    <w:p w14:paraId="755CFC49" w14:textId="18BBF144" w:rsidR="00460A46" w:rsidRPr="00FC6EA0" w:rsidRDefault="00050BDD" w:rsidP="00050BDD">
      <w:pPr>
        <w:pStyle w:val="2"/>
      </w:pPr>
      <w:r>
        <w:rPr>
          <w:rStyle w:val="20"/>
          <w:rFonts w:hint="eastAsia"/>
        </w:rPr>
        <w:t xml:space="preserve">　</w:t>
      </w:r>
      <w:r w:rsidR="00460A46">
        <w:rPr>
          <w:rFonts w:hint="eastAsia"/>
        </w:rPr>
        <w:t>国内向けの</w:t>
      </w:r>
      <w:r w:rsidR="00460A46" w:rsidRPr="00422203">
        <w:rPr>
          <w:rFonts w:hint="eastAsia"/>
        </w:rPr>
        <w:t>販売の取引</w:t>
      </w:r>
      <w:r w:rsidR="00460A46">
        <w:rPr>
          <w:rFonts w:hint="eastAsia"/>
        </w:rPr>
        <w:t>状況に関する資料</w:t>
      </w:r>
    </w:p>
    <w:p w14:paraId="0B4782F2" w14:textId="77777777" w:rsidR="00460A46" w:rsidRPr="0086421B" w:rsidRDefault="00460A46" w:rsidP="00460A46">
      <w:pPr>
        <w:pStyle w:val="a0"/>
        <w:numPr>
          <w:ilvl w:val="0"/>
          <w:numId w:val="0"/>
        </w:numPr>
        <w:ind w:leftChars="102" w:left="214"/>
        <w:rPr>
          <w:bCs/>
        </w:rPr>
      </w:pPr>
      <w:r w:rsidRPr="00050BDD">
        <w:rPr>
          <w:rFonts w:ascii="ＭＳ 明朝,ＭＳ Ｐゴシック" w:eastAsia="ＭＳ 明朝,ＭＳ Ｐゴシック" w:hAnsi="ＭＳ 明朝,ＭＳ Ｐゴシック" w:cs="ＭＳ 明朝,ＭＳ Ｐゴシック"/>
          <w:b/>
          <w:bCs/>
          <w:color w:val="FF0000"/>
          <w:kern w:val="0"/>
          <w:bdr w:val="single" w:sz="4" w:space="0" w:color="auto"/>
        </w:rPr>
        <w:lastRenderedPageBreak/>
        <w:t>様式</w:t>
      </w:r>
      <w:r w:rsidRPr="00050BDD">
        <w:rPr>
          <w:rFonts w:asciiTheme="minorHAnsi" w:eastAsia="ＭＳ Ｐゴシック" w:hAnsiTheme="minorHAnsi" w:cs="ＭＳ Ｐゴシック"/>
          <w:b/>
          <w:bCs/>
          <w:color w:val="FF0000"/>
          <w:kern w:val="0"/>
          <w:bdr w:val="single" w:sz="4" w:space="0" w:color="auto"/>
        </w:rPr>
        <w:t>C-1</w:t>
      </w:r>
      <w:r w:rsidRPr="00050BDD">
        <w:rPr>
          <w:rFonts w:asciiTheme="minorEastAsia" w:eastAsiaTheme="minorEastAsia" w:hAnsiTheme="minorEastAsia" w:cs="ＭＳ Ｐゴシック" w:hint="eastAsia"/>
          <w:color w:val="000000" w:themeColor="text1"/>
          <w:kern w:val="0"/>
        </w:rPr>
        <w:t>に記載した</w:t>
      </w:r>
      <w:r w:rsidRPr="00050BDD">
        <w:rPr>
          <w:rFonts w:hint="eastAsia"/>
          <w:u w:val="single"/>
        </w:rPr>
        <w:t>令和</w:t>
      </w:r>
      <w:r w:rsidRPr="00050BDD">
        <w:rPr>
          <w:rFonts w:hint="eastAsia"/>
          <w:u w:val="single"/>
        </w:rPr>
        <w:t>3</w:t>
      </w:r>
      <w:r w:rsidRPr="00050BDD">
        <w:rPr>
          <w:u w:val="single"/>
        </w:rPr>
        <w:t>年（</w:t>
      </w:r>
      <w:r w:rsidRPr="00050BDD">
        <w:rPr>
          <w:u w:val="single"/>
        </w:rPr>
        <w:t>20</w:t>
      </w:r>
      <w:r w:rsidRPr="00050BDD">
        <w:rPr>
          <w:rFonts w:hint="eastAsia"/>
          <w:u w:val="single"/>
        </w:rPr>
        <w:t>21</w:t>
      </w:r>
      <w:r w:rsidRPr="00050BDD">
        <w:rPr>
          <w:u w:val="single"/>
        </w:rPr>
        <w:t>年）</w:t>
      </w:r>
      <w:r w:rsidRPr="00050BDD">
        <w:rPr>
          <w:rFonts w:hint="eastAsia"/>
          <w:u w:val="single"/>
        </w:rPr>
        <w:t>4</w:t>
      </w:r>
      <w:r w:rsidRPr="00050BDD">
        <w:rPr>
          <w:u w:val="single"/>
        </w:rPr>
        <w:t>月</w:t>
      </w:r>
      <w:r w:rsidRPr="00050BDD">
        <w:rPr>
          <w:u w:val="single"/>
        </w:rPr>
        <w:t>1</w:t>
      </w:r>
      <w:r w:rsidRPr="00050BDD">
        <w:rPr>
          <w:u w:val="single"/>
        </w:rPr>
        <w:t>日から</w:t>
      </w:r>
      <w:r w:rsidRPr="00050BDD">
        <w:rPr>
          <w:rFonts w:hint="eastAsia"/>
          <w:u w:val="single"/>
        </w:rPr>
        <w:t>令和</w:t>
      </w:r>
      <w:r w:rsidRPr="00050BDD">
        <w:rPr>
          <w:rFonts w:hint="eastAsia"/>
          <w:u w:val="single"/>
        </w:rPr>
        <w:t>7</w:t>
      </w:r>
      <w:r w:rsidRPr="00050BDD">
        <w:rPr>
          <w:u w:val="single"/>
        </w:rPr>
        <w:t>年（</w:t>
      </w:r>
      <w:r w:rsidRPr="00050BDD">
        <w:rPr>
          <w:u w:val="single"/>
        </w:rPr>
        <w:t>20</w:t>
      </w:r>
      <w:r w:rsidRPr="00050BDD">
        <w:rPr>
          <w:rFonts w:hint="eastAsia"/>
          <w:u w:val="single"/>
        </w:rPr>
        <w:t>25</w:t>
      </w:r>
      <w:r w:rsidRPr="00050BDD">
        <w:rPr>
          <w:u w:val="single"/>
        </w:rPr>
        <w:t>年）</w:t>
      </w:r>
      <w:r w:rsidRPr="00050BDD">
        <w:rPr>
          <w:rFonts w:hint="eastAsia"/>
          <w:u w:val="single"/>
        </w:rPr>
        <w:t>3</w:t>
      </w:r>
      <w:r w:rsidRPr="00050BDD">
        <w:rPr>
          <w:u w:val="single"/>
        </w:rPr>
        <w:t>月</w:t>
      </w:r>
      <w:r w:rsidRPr="00050BDD">
        <w:rPr>
          <w:u w:val="single"/>
        </w:rPr>
        <w:t>3</w:t>
      </w:r>
      <w:r w:rsidRPr="00050BDD">
        <w:rPr>
          <w:rFonts w:hint="eastAsia"/>
          <w:u w:val="single"/>
        </w:rPr>
        <w:t>1</w:t>
      </w:r>
      <w:r w:rsidRPr="00050BDD">
        <w:rPr>
          <w:u w:val="single"/>
        </w:rPr>
        <w:t>日</w:t>
      </w:r>
      <w:r w:rsidRPr="00050BDD">
        <w:rPr>
          <w:rFonts w:ascii="ＭＳ 明朝" w:hAnsi="ＭＳ 明朝" w:cs="ＭＳ 明朝"/>
          <w:u w:val="single"/>
          <w:lang w:bidi="en-US"/>
        </w:rPr>
        <w:t>まで</w:t>
      </w:r>
      <w:r w:rsidRPr="00050BDD">
        <w:rPr>
          <w:rFonts w:ascii="ＭＳ 明朝" w:hAnsi="ＭＳ 明朝" w:cs="ＭＳ 明朝"/>
          <w:lang w:bidi="en-US"/>
        </w:rPr>
        <w:t>の</w:t>
      </w:r>
      <w:r w:rsidRPr="00050BDD">
        <w:rPr>
          <w:rFonts w:ascii="ＭＳ 明朝" w:hAnsi="ＭＳ 明朝" w:cs="ＭＳ 明朝" w:hint="eastAsia"/>
          <w:lang w:bidi="en-US"/>
        </w:rPr>
        <w:t>、</w:t>
      </w:r>
      <w:r w:rsidRPr="00050BDD">
        <w:rPr>
          <w:rFonts w:ascii="ＭＳ 明朝" w:hAnsi="ＭＳ 明朝" w:cs="ＭＳ 明朝"/>
          <w:lang w:bidi="en-US"/>
        </w:rPr>
        <w:t>取引</w:t>
      </w:r>
      <w:r w:rsidRPr="00050BDD">
        <w:rPr>
          <w:rFonts w:ascii="ＭＳ 明朝" w:hAnsi="ＭＳ 明朝" w:cs="ＭＳ 明朝" w:hint="eastAsia"/>
          <w:lang w:bidi="en-US"/>
        </w:rPr>
        <w:t>数量</w:t>
      </w:r>
      <w:r w:rsidRPr="00050BDD">
        <w:rPr>
          <w:rFonts w:ascii="ＭＳ 明朝" w:hAnsi="ＭＳ 明朝" w:cs="ＭＳ 明朝"/>
          <w:lang w:bidi="en-US"/>
        </w:rPr>
        <w:t>の多い</w:t>
      </w:r>
      <w:r w:rsidRPr="00050BDD">
        <w:rPr>
          <w:rFonts w:ascii="ＭＳ 明朝" w:hAnsi="ＭＳ 明朝" w:cs="ＭＳ 明朝" w:hint="eastAsia"/>
          <w:lang w:bidi="en-US"/>
        </w:rPr>
        <w:t>上位3取引について、その内容の根拠となる書類の写しを</w:t>
      </w:r>
      <w:r w:rsidRPr="00050BDD">
        <w:rPr>
          <w:rFonts w:hint="eastAsia"/>
          <w:b/>
          <w:color w:val="3333FF"/>
          <w:bdr w:val="single" w:sz="4" w:space="0" w:color="auto"/>
        </w:rPr>
        <w:t>添付資料</w:t>
      </w:r>
      <w:r w:rsidRPr="00050BDD">
        <w:rPr>
          <w:rFonts w:hint="eastAsia"/>
          <w:b/>
          <w:color w:val="3333FF"/>
          <w:bdr w:val="single" w:sz="4" w:space="0" w:color="auto"/>
        </w:rPr>
        <w:t>C-1</w:t>
      </w:r>
      <w:r w:rsidRPr="00050BDD">
        <w:rPr>
          <w:b/>
          <w:color w:val="3333FF"/>
          <w:bdr w:val="single" w:sz="4" w:space="0" w:color="auto"/>
        </w:rPr>
        <w:t>-</w:t>
      </w:r>
      <w:r w:rsidRPr="00050BDD">
        <w:rPr>
          <w:rFonts w:hint="eastAsia"/>
          <w:b/>
          <w:color w:val="3333FF"/>
          <w:bdr w:val="single" w:sz="4" w:space="0" w:color="auto"/>
        </w:rPr>
        <w:t>2</w:t>
      </w:r>
      <w:r w:rsidRPr="00050BDD">
        <w:rPr>
          <w:rFonts w:hint="eastAsia"/>
          <w:bCs/>
          <w:color w:val="000000" w:themeColor="text1"/>
        </w:rPr>
        <w:t>として、ご提出ください。</w:t>
      </w:r>
    </w:p>
    <w:p w14:paraId="2B89F519" w14:textId="77777777" w:rsidR="00460A46" w:rsidRDefault="00460A46" w:rsidP="00444C9C">
      <w:pPr>
        <w:pStyle w:val="a0"/>
        <w:numPr>
          <w:ilvl w:val="0"/>
          <w:numId w:val="0"/>
        </w:numPr>
        <w:ind w:left="424" w:hangingChars="202" w:hanging="424"/>
      </w:pPr>
    </w:p>
    <w:p w14:paraId="3193B0F0" w14:textId="42D6152E" w:rsidR="009374ED" w:rsidRPr="00971262" w:rsidRDefault="009A77A9" w:rsidP="00050BDD">
      <w:pPr>
        <w:pStyle w:val="2"/>
      </w:pPr>
      <w:r>
        <w:rPr>
          <w:rFonts w:hint="eastAsia"/>
        </w:rPr>
        <w:t xml:space="preserve">　</w:t>
      </w:r>
      <w:r w:rsidR="009374ED" w:rsidRPr="00971262">
        <w:rPr>
          <w:rFonts w:hint="eastAsia"/>
        </w:rPr>
        <w:t>国内向けの販売の取引にかかる変化の有無</w:t>
      </w:r>
    </w:p>
    <w:p w14:paraId="09F7A48F" w14:textId="691CBF7C" w:rsidR="009374ED" w:rsidRPr="00971262" w:rsidRDefault="009374ED" w:rsidP="009374ED">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proofErr w:type="spellStart"/>
      <w:r w:rsidRPr="00971262">
        <w:rPr>
          <w:rFonts w:ascii="ＭＳ 明朝" w:hAnsi="ＭＳ 明朝" w:hint="eastAsia"/>
          <w:lang w:val="x-none" w:eastAsia="x-none"/>
        </w:rPr>
        <w:t>販売した貨物の</w:t>
      </w:r>
      <w:r w:rsidR="00990EB4">
        <w:rPr>
          <w:rFonts w:ascii="ＭＳ 明朝" w:hAnsi="ＭＳ 明朝" w:hint="eastAsia"/>
          <w:lang w:val="x-none"/>
        </w:rPr>
        <w:t>仕様、性質</w:t>
      </w:r>
      <w:r w:rsidRPr="00971262">
        <w:rPr>
          <w:rFonts w:ascii="ＭＳ 明朝" w:hAnsi="ＭＳ 明朝" w:hint="eastAsia"/>
          <w:lang w:val="x-none" w:eastAsia="x-none"/>
        </w:rPr>
        <w:t>等に大幅な変動があ</w:t>
      </w:r>
      <w:r w:rsidRPr="00971262">
        <w:rPr>
          <w:rFonts w:ascii="ＭＳ 明朝" w:hAnsi="ＭＳ 明朝" w:hint="eastAsia"/>
          <w:lang w:val="x-none"/>
        </w:rPr>
        <w:t>りましたか。</w:t>
      </w:r>
      <w:r w:rsidRPr="00971262">
        <w:rPr>
          <w:rFonts w:hint="eastAsia"/>
          <w:lang w:val="x-none"/>
        </w:rPr>
        <w:t>次の</w:t>
      </w:r>
      <w:proofErr w:type="spellEnd"/>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374ED" w:rsidRPr="00971262" w14:paraId="1E4F6BC3"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0AC5B" w14:textId="77777777" w:rsidR="009374ED" w:rsidRPr="00971262" w:rsidRDefault="009374ED" w:rsidP="00AB7D9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9117EC" w14:textId="6A910A41" w:rsidR="009374ED" w:rsidRPr="00971262" w:rsidRDefault="009374ED" w:rsidP="00AB7D98">
            <w:pPr>
              <w:tabs>
                <w:tab w:val="left" w:pos="426"/>
                <w:tab w:val="center" w:pos="4252"/>
                <w:tab w:val="right" w:pos="8504"/>
              </w:tabs>
              <w:snapToGrid w:val="0"/>
              <w:jc w:val="center"/>
            </w:pPr>
            <w:r w:rsidRPr="00971262">
              <w:rPr>
                <w:lang w:val="x-none" w:eastAsia="x-none"/>
              </w:rPr>
              <w:object w:dxaOrig="225" w:dyaOrig="225" w14:anchorId="3CB77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3pt" o:ole="">
                  <v:imagedata r:id="rId7" o:title=""/>
                </v:shape>
                <w:control r:id="rId8" w:name="CheckBox11121212112" w:shapeid="_x0000_i1037"/>
              </w:object>
            </w:r>
          </w:p>
        </w:tc>
      </w:tr>
      <w:tr w:rsidR="009374ED" w:rsidRPr="00971262" w14:paraId="1EFCA771"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E610" w14:textId="77777777" w:rsidR="009374ED" w:rsidRPr="00971262" w:rsidRDefault="009374ED" w:rsidP="00AB7D9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B7E5ED" w14:textId="43C41916" w:rsidR="009374ED" w:rsidRPr="00971262" w:rsidRDefault="009374ED" w:rsidP="00AB7D98">
            <w:pPr>
              <w:tabs>
                <w:tab w:val="left" w:pos="426"/>
                <w:tab w:val="center" w:pos="4252"/>
                <w:tab w:val="right" w:pos="8504"/>
              </w:tabs>
              <w:snapToGrid w:val="0"/>
              <w:jc w:val="center"/>
            </w:pPr>
            <w:r w:rsidRPr="00971262">
              <w:rPr>
                <w:lang w:val="x-none" w:eastAsia="x-none"/>
              </w:rPr>
              <w:object w:dxaOrig="225" w:dyaOrig="225" w14:anchorId="654F62F1">
                <v:shape id="_x0000_i1039" type="#_x0000_t75" style="width:13pt;height:13pt" o:ole="">
                  <v:imagedata r:id="rId9" o:title=""/>
                </v:shape>
                <w:control r:id="rId10" w:name="CheckBox21121212112" w:shapeid="_x0000_i1039"/>
              </w:object>
            </w:r>
          </w:p>
        </w:tc>
      </w:tr>
    </w:tbl>
    <w:p w14:paraId="5DB054B8" w14:textId="77777777" w:rsidR="009374ED" w:rsidRPr="00971262" w:rsidRDefault="009374ED" w:rsidP="009374ED">
      <w:pPr>
        <w:snapToGrid w:val="0"/>
        <w:rPr>
          <w:lang w:val="x-none"/>
        </w:rPr>
      </w:pPr>
    </w:p>
    <w:p w14:paraId="50AEF94D" w14:textId="0FC390CC" w:rsidR="009374ED" w:rsidRPr="00971262" w:rsidRDefault="009A77A9" w:rsidP="00FD3C27">
      <w:pPr>
        <w:pStyle w:val="2"/>
      </w:pPr>
      <w:r w:rsidRPr="00050BDD">
        <w:rPr>
          <w:rFonts w:ascii="Century" w:hAnsi="Century" w:cs="Times New Roman" w:hint="eastAsia"/>
          <w:snapToGrid w:val="0"/>
          <w:color w:val="000000"/>
          <w:kern w:val="16"/>
          <w14:scene3d>
            <w14:camera w14:prst="orthographicFront"/>
            <w14:lightRig w14:rig="threePt" w14:dir="t">
              <w14:rot w14:lat="0" w14:lon="0" w14:rev="0"/>
            </w14:lightRig>
          </w14:scene3d>
        </w:rPr>
        <w:t xml:space="preserve">　</w:t>
      </w:r>
      <w:r w:rsidR="009374ED" w:rsidRPr="00971262">
        <w:rPr>
          <w:rFonts w:hint="eastAsia"/>
        </w:rPr>
        <w:t>国内向けの販売の取引にかかる変化の内容</w:t>
      </w:r>
    </w:p>
    <w:p w14:paraId="639ECC5F" w14:textId="2056B25A" w:rsidR="009374ED" w:rsidRPr="00971262" w:rsidRDefault="009374ED" w:rsidP="009374ED">
      <w:pPr>
        <w:ind w:leftChars="100" w:left="210"/>
        <w:rPr>
          <w:lang w:val="x-none"/>
        </w:rPr>
      </w:pPr>
      <w:r w:rsidRPr="00971262">
        <w:t>上記</w:t>
      </w:r>
      <w:r w:rsidR="00815C52">
        <w:rPr>
          <w:rFonts w:hint="eastAsia"/>
        </w:rPr>
        <w:t>C-1-3</w:t>
      </w:r>
      <w:r w:rsidRPr="00971262">
        <w:t>において、「有」と回答した場合には、当該変動をもたらした要因</w:t>
      </w:r>
      <w:r w:rsidRPr="00971262">
        <w:rPr>
          <w:rFonts w:hint="eastAsia"/>
        </w:rPr>
        <w:t>を</w:t>
      </w:r>
      <w:r w:rsidRPr="00971262">
        <w:t>具体的に説明してください。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2"/>
      </w:tblGrid>
      <w:tr w:rsidR="009374ED" w:rsidRPr="00971262" w14:paraId="319DF601" w14:textId="77777777" w:rsidTr="00050BDD">
        <w:trPr>
          <w:trHeight w:val="454"/>
        </w:trPr>
        <w:tc>
          <w:tcPr>
            <w:tcW w:w="9072"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34AB3" w14:textId="77777777" w:rsidR="009374ED" w:rsidRPr="00971262" w:rsidRDefault="009374ED" w:rsidP="00AB7D98">
            <w:pPr>
              <w:rPr>
                <w:lang w:val="x-none" w:eastAsia="x-none"/>
              </w:rPr>
            </w:pPr>
          </w:p>
          <w:p w14:paraId="2525AE57" w14:textId="77777777" w:rsidR="009374ED" w:rsidRPr="00971262" w:rsidRDefault="009374ED" w:rsidP="00050BDD">
            <w:pPr>
              <w:ind w:leftChars="-250" w:left="-525"/>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FD3C27">
      <w:pPr>
        <w:pStyle w:val="1"/>
      </w:pPr>
      <w:r>
        <w:rPr>
          <w:rFonts w:hint="eastAsia"/>
        </w:rPr>
        <w:t xml:space="preserve">　調査対象貨物の販売価格の決定方法</w:t>
      </w:r>
    </w:p>
    <w:p w14:paraId="2A24165E" w14:textId="77777777" w:rsidR="00953339" w:rsidRPr="00E81B9A" w:rsidRDefault="00953339" w:rsidP="00953339">
      <w:pPr>
        <w:pStyle w:val="21"/>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1"/>
      </w:pPr>
    </w:p>
    <w:p w14:paraId="65B00E45" w14:textId="77777777" w:rsidR="00953339" w:rsidRDefault="00953339" w:rsidP="00FD3C27">
      <w:pPr>
        <w:pStyle w:val="1"/>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1"/>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FD3C27">
      <w:pPr>
        <w:pStyle w:val="1"/>
      </w:pPr>
      <w:r>
        <w:rPr>
          <w:rFonts w:hint="eastAsia"/>
        </w:rPr>
        <w:t xml:space="preserve">　価格の決定方法の相違点</w:t>
      </w:r>
    </w:p>
    <w:p w14:paraId="6770C6AA" w14:textId="77777777" w:rsidR="00953339" w:rsidRPr="00E81B9A" w:rsidRDefault="00953339" w:rsidP="00953339">
      <w:pPr>
        <w:pStyle w:val="21"/>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1"/>
        <w:ind w:left="142"/>
      </w:pPr>
    </w:p>
    <w:p w14:paraId="5C5EE626" w14:textId="77777777" w:rsidR="00953339" w:rsidRDefault="00CC5D5B" w:rsidP="00FD3C27">
      <w:pPr>
        <w:pStyle w:val="1"/>
      </w:pPr>
      <w:r>
        <w:rPr>
          <w:rFonts w:hint="eastAsia"/>
        </w:rPr>
        <w:t xml:space="preserve">　</w:t>
      </w:r>
      <w:r w:rsidR="00953339">
        <w:rPr>
          <w:rFonts w:hint="eastAsia"/>
        </w:rPr>
        <w:t>国内販売契約条件</w:t>
      </w:r>
    </w:p>
    <w:p w14:paraId="3FB02063" w14:textId="4202CD0A" w:rsidR="00953339" w:rsidRPr="00E81B9A" w:rsidRDefault="00953339" w:rsidP="00953339">
      <w:pPr>
        <w:pStyle w:val="21"/>
        <w:ind w:leftChars="100" w:left="210"/>
      </w:pPr>
      <w:r w:rsidRPr="00E81B9A">
        <w:rPr>
          <w:rFonts w:hint="eastAsia"/>
        </w:rPr>
        <w:t>調査対象貨物、第三国産同種の貨物及び本邦産同種の貨物に関する貴社の国内販売に関して、それぞれの販売契約の内容に係る</w:t>
      </w:r>
      <w:r w:rsidR="00D87062" w:rsidRPr="00D87062">
        <w:rPr>
          <w:rFonts w:hint="eastAsia"/>
        </w:rPr>
        <w:t>契約期間、数量面での取り決め、取引価格の決定方法、契約</w:t>
      </w:r>
      <w:r w:rsidR="00D87062" w:rsidRPr="00D87062">
        <w:rPr>
          <w:rFonts w:hint="eastAsia"/>
        </w:rPr>
        <w:lastRenderedPageBreak/>
        <w:t>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1"/>
      </w:pPr>
    </w:p>
    <w:p w14:paraId="79E3BA95" w14:textId="77777777" w:rsidR="00953339" w:rsidRPr="00E81B9A" w:rsidRDefault="00953339" w:rsidP="00FD3C27">
      <w:pPr>
        <w:pStyle w:val="1"/>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1"/>
      </w:pPr>
    </w:p>
    <w:p w14:paraId="14B8759C" w14:textId="77777777" w:rsidR="00953339" w:rsidRPr="00E81B9A" w:rsidRDefault="00953339" w:rsidP="00FD3C27">
      <w:pPr>
        <w:pStyle w:val="1"/>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1"/>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47403CA9" w14:textId="77777777" w:rsidR="003C5D2B" w:rsidRDefault="003C5D2B" w:rsidP="003C5D2B">
      <w:pPr>
        <w:pStyle w:val="21"/>
      </w:pPr>
    </w:p>
    <w:p w14:paraId="028E9917" w14:textId="4065524F" w:rsidR="00953339" w:rsidRPr="00E81B9A" w:rsidRDefault="009A77A9" w:rsidP="00FD3C27">
      <w:pPr>
        <w:pStyle w:val="1"/>
      </w:pPr>
      <w:r>
        <w:rPr>
          <w:rFonts w:hint="eastAsia"/>
        </w:rPr>
        <w:t xml:space="preserve">　</w:t>
      </w:r>
      <w:r w:rsidR="00953339" w:rsidRPr="00E81B9A">
        <w:rPr>
          <w:rFonts w:hint="eastAsia"/>
        </w:rPr>
        <w:t>本邦産同種の貨物の国内価格に及ぼす影響</w:t>
      </w:r>
    </w:p>
    <w:p w14:paraId="3393BA88" w14:textId="77777777" w:rsidR="00953339" w:rsidRDefault="00953339" w:rsidP="00FD3C27">
      <w:pPr>
        <w:pStyle w:val="2"/>
      </w:pPr>
      <w:r>
        <w:rPr>
          <w:rFonts w:hint="eastAsia"/>
        </w:rPr>
        <w:t xml:space="preserve">　本邦産同種の貨物の国内価格に及ぼす影響の有無</w:t>
      </w:r>
    </w:p>
    <w:p w14:paraId="4567CF92" w14:textId="11DCC71D" w:rsidR="00953339" w:rsidRPr="00E81B9A" w:rsidRDefault="00953339" w:rsidP="00A65E73">
      <w:pPr>
        <w:pStyle w:val="21"/>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A65E73">
            <w:pPr>
              <w:pStyle w:val="31"/>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1FE92F02" w:rsidR="00953339" w:rsidRPr="0003169E" w:rsidRDefault="00953339" w:rsidP="00A65E73">
            <w:pPr>
              <w:pStyle w:val="31"/>
              <w:tabs>
                <w:tab w:val="left" w:pos="426"/>
              </w:tabs>
              <w:snapToGrid w:val="0"/>
              <w:jc w:val="center"/>
            </w:pPr>
            <w:r w:rsidRPr="0003169E">
              <w:rPr>
                <w:lang w:val="x-none" w:eastAsia="x-none"/>
              </w:rPr>
              <w:object w:dxaOrig="225" w:dyaOrig="225" w14:anchorId="7ABFF0D3">
                <v:shape id="_x0000_i1041" type="#_x0000_t75" style="width:11.5pt;height:13pt" o:ole="">
                  <v:imagedata r:id="rId7" o:title=""/>
                </v:shape>
                <w:control r:id="rId11" w:name="CheckBox1112121" w:shapeid="_x0000_i1041"/>
              </w:object>
            </w:r>
          </w:p>
        </w:tc>
      </w:tr>
      <w:tr w:rsidR="00953339" w:rsidRPr="0003169E" w14:paraId="5999C476"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A65E73">
            <w:pPr>
              <w:pStyle w:val="31"/>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10BF1D15" w:rsidR="00953339" w:rsidRPr="0003169E" w:rsidRDefault="00953339" w:rsidP="00A65E73">
            <w:pPr>
              <w:pStyle w:val="31"/>
              <w:tabs>
                <w:tab w:val="left" w:pos="426"/>
              </w:tabs>
              <w:snapToGrid w:val="0"/>
              <w:jc w:val="center"/>
            </w:pPr>
            <w:r w:rsidRPr="0003169E">
              <w:rPr>
                <w:lang w:val="x-none" w:eastAsia="x-none"/>
              </w:rPr>
              <w:object w:dxaOrig="225" w:dyaOrig="225" w14:anchorId="3086BED3">
                <v:shape id="_x0000_i1050" type="#_x0000_t75" style="width:13pt;height:13pt" o:ole="">
                  <v:imagedata r:id="rId12" o:title=""/>
                </v:shape>
                <w:control r:id="rId13" w:name="CheckBox2112121" w:shapeid="_x0000_i1050"/>
              </w:object>
            </w:r>
          </w:p>
        </w:tc>
      </w:tr>
    </w:tbl>
    <w:p w14:paraId="7B12D49B" w14:textId="77777777" w:rsidR="00953339" w:rsidRDefault="00953339" w:rsidP="00A65E73">
      <w:pPr>
        <w:ind w:left="562"/>
        <w:rPr>
          <w:b/>
        </w:rPr>
      </w:pPr>
    </w:p>
    <w:p w14:paraId="1C73342C" w14:textId="26E6A21A" w:rsidR="00953339" w:rsidRDefault="00953339" w:rsidP="00FD3C27">
      <w:pPr>
        <w:pStyle w:val="2"/>
      </w:pPr>
      <w:r>
        <w:rPr>
          <w:rFonts w:hint="eastAsia"/>
        </w:rPr>
        <w:t xml:space="preserve">　本邦産同種の貨物の国内価格に及ぼす影響の内容</w:t>
      </w:r>
    </w:p>
    <w:p w14:paraId="0AA54B30" w14:textId="77777777" w:rsidR="00953339" w:rsidRPr="00E81B9A" w:rsidRDefault="00953339" w:rsidP="0041647A">
      <w:pPr>
        <w:pStyle w:val="21"/>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336A317D" w14:textId="71EED601" w:rsidR="00953339" w:rsidRPr="00E81B9A" w:rsidRDefault="00936C1D" w:rsidP="00D27D5A">
            <w:r>
              <w:rPr>
                <w:rFonts w:hint="eastAsia"/>
              </w:rPr>
              <w:t>（原産国）</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7217F958" w14:textId="77777777" w:rsidR="00953339" w:rsidRPr="00E81B9A" w:rsidRDefault="00953339" w:rsidP="00953339">
      <w:pPr>
        <w:pStyle w:val="21"/>
      </w:pPr>
    </w:p>
    <w:p w14:paraId="1CC5A7B9" w14:textId="77777777" w:rsidR="00953339" w:rsidRPr="00E81B9A" w:rsidRDefault="00953339" w:rsidP="00FD3C27">
      <w:pPr>
        <w:pStyle w:val="1"/>
      </w:pPr>
      <w:r>
        <w:rPr>
          <w:rFonts w:hint="eastAsia"/>
        </w:rPr>
        <w:t xml:space="preserve">　販売品に係る</w:t>
      </w:r>
      <w:r w:rsidRPr="00E81B9A">
        <w:rPr>
          <w:rFonts w:hint="eastAsia"/>
        </w:rPr>
        <w:t>変化</w:t>
      </w:r>
    </w:p>
    <w:p w14:paraId="65C01655" w14:textId="77777777" w:rsidR="00953339" w:rsidRDefault="00953339" w:rsidP="00FD3C27">
      <w:pPr>
        <w:pStyle w:val="2"/>
      </w:pPr>
      <w:r>
        <w:rPr>
          <w:rFonts w:hint="eastAsia"/>
        </w:rPr>
        <w:t xml:space="preserve">　販売品に係る変化の有無</w:t>
      </w:r>
    </w:p>
    <w:p w14:paraId="1525A894" w14:textId="01C2340C" w:rsidR="00953339" w:rsidRDefault="00953339" w:rsidP="00A65E73">
      <w:pPr>
        <w:pStyle w:val="21"/>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0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478"/>
        <w:gridCol w:w="1620"/>
      </w:tblGrid>
      <w:tr w:rsidR="00953339" w:rsidRPr="00422203" w14:paraId="39BFE8ED" w14:textId="77777777" w:rsidTr="00B96B63">
        <w:trPr>
          <w:trHeight w:val="454"/>
        </w:trPr>
        <w:tc>
          <w:tcPr>
            <w:tcW w:w="1478" w:type="dxa"/>
            <w:shd w:val="clear" w:color="auto" w:fill="auto"/>
            <w:vAlign w:val="center"/>
          </w:tcPr>
          <w:p w14:paraId="60C0E63E" w14:textId="618AB788" w:rsidR="00953339" w:rsidRPr="00422203" w:rsidRDefault="00953339" w:rsidP="00A65E73">
            <w:pPr>
              <w:pStyle w:val="31"/>
              <w:tabs>
                <w:tab w:val="clear" w:pos="630"/>
                <w:tab w:val="left" w:pos="426"/>
              </w:tabs>
              <w:snapToGrid w:val="0"/>
              <w:jc w:val="left"/>
            </w:pPr>
            <w:r w:rsidRPr="00422203">
              <w:rPr>
                <w:rFonts w:hint="eastAsia"/>
              </w:rPr>
              <w:t xml:space="preserve">　</w:t>
            </w:r>
            <w:r w:rsidR="00B96B63">
              <w:rPr>
                <w:rFonts w:hint="eastAsia"/>
              </w:rPr>
              <w:t xml:space="preserve">　</w:t>
            </w:r>
            <w:r w:rsidRPr="00422203">
              <w:rPr>
                <w:rFonts w:hint="eastAsia"/>
              </w:rPr>
              <w:t>有</w:t>
            </w:r>
          </w:p>
        </w:tc>
        <w:tc>
          <w:tcPr>
            <w:tcW w:w="1620" w:type="dxa"/>
            <w:shd w:val="clear" w:color="auto" w:fill="FDE9D9"/>
            <w:vAlign w:val="center"/>
          </w:tcPr>
          <w:p w14:paraId="634DC65E" w14:textId="7D1D3804" w:rsidR="00953339" w:rsidRPr="00422203" w:rsidRDefault="00953339" w:rsidP="00A65E73">
            <w:pPr>
              <w:pStyle w:val="31"/>
              <w:tabs>
                <w:tab w:val="clear" w:pos="630"/>
                <w:tab w:val="left" w:pos="426"/>
              </w:tabs>
              <w:snapToGrid w:val="0"/>
              <w:jc w:val="center"/>
            </w:pPr>
            <w:r w:rsidRPr="00422203">
              <w:rPr>
                <w:lang w:val="x-none" w:eastAsia="x-none"/>
              </w:rPr>
              <w:object w:dxaOrig="225" w:dyaOrig="225" w14:anchorId="3C53635E">
                <v:shape id="_x0000_i1052" type="#_x0000_t75" style="width:11.5pt;height:13pt" o:ole="">
                  <v:imagedata r:id="rId7" o:title=""/>
                </v:shape>
                <w:control r:id="rId14" w:name="CheckBox11141" w:shapeid="_x0000_i1052"/>
              </w:object>
            </w:r>
          </w:p>
        </w:tc>
      </w:tr>
      <w:tr w:rsidR="00953339" w:rsidRPr="00422203" w14:paraId="1166F726" w14:textId="77777777" w:rsidTr="00B96B63">
        <w:trPr>
          <w:trHeight w:val="454"/>
        </w:trPr>
        <w:tc>
          <w:tcPr>
            <w:tcW w:w="1478" w:type="dxa"/>
            <w:shd w:val="clear" w:color="auto" w:fill="auto"/>
            <w:vAlign w:val="center"/>
          </w:tcPr>
          <w:p w14:paraId="1257B1B4" w14:textId="344AA67C" w:rsidR="00953339" w:rsidRPr="00422203" w:rsidRDefault="00953339" w:rsidP="00A65E73">
            <w:pPr>
              <w:pStyle w:val="31"/>
              <w:tabs>
                <w:tab w:val="clear" w:pos="630"/>
                <w:tab w:val="left" w:pos="426"/>
              </w:tabs>
              <w:snapToGrid w:val="0"/>
              <w:ind w:firstLineChars="100" w:firstLine="210"/>
              <w:jc w:val="left"/>
            </w:pPr>
            <w:r w:rsidRPr="00422203">
              <w:rPr>
                <w:rFonts w:hint="eastAsia"/>
              </w:rPr>
              <w:t xml:space="preserve">　無</w:t>
            </w:r>
          </w:p>
        </w:tc>
        <w:tc>
          <w:tcPr>
            <w:tcW w:w="1620" w:type="dxa"/>
            <w:shd w:val="clear" w:color="auto" w:fill="FDE9D9"/>
            <w:vAlign w:val="center"/>
          </w:tcPr>
          <w:p w14:paraId="4949058E" w14:textId="4DB6BD50" w:rsidR="00953339" w:rsidRPr="00422203" w:rsidRDefault="00953339" w:rsidP="00A65E73">
            <w:pPr>
              <w:pStyle w:val="31"/>
              <w:tabs>
                <w:tab w:val="clear" w:pos="630"/>
                <w:tab w:val="left" w:pos="426"/>
              </w:tabs>
              <w:snapToGrid w:val="0"/>
              <w:jc w:val="center"/>
            </w:pPr>
            <w:r w:rsidRPr="00422203">
              <w:rPr>
                <w:lang w:val="x-none" w:eastAsia="x-none"/>
              </w:rPr>
              <w:object w:dxaOrig="225" w:dyaOrig="225" w14:anchorId="6617E842">
                <v:shape id="_x0000_i1054" type="#_x0000_t75" style="width:13pt;height:13pt" o:ole="">
                  <v:imagedata r:id="rId12" o:title=""/>
                </v:shape>
                <w:control r:id="rId15" w:name="CheckBox21141" w:shapeid="_x0000_i1054"/>
              </w:object>
            </w:r>
          </w:p>
        </w:tc>
      </w:tr>
    </w:tbl>
    <w:p w14:paraId="3624291F" w14:textId="77777777" w:rsidR="00953339" w:rsidRPr="00422203" w:rsidRDefault="00953339" w:rsidP="00A65E73">
      <w:pPr>
        <w:pStyle w:val="21"/>
        <w:snapToGrid w:val="0"/>
      </w:pPr>
    </w:p>
    <w:p w14:paraId="244A6C92" w14:textId="77777777" w:rsidR="00953339" w:rsidRDefault="00953339" w:rsidP="00FD3C27">
      <w:pPr>
        <w:pStyle w:val="2"/>
      </w:pPr>
      <w:r>
        <w:rPr>
          <w:rFonts w:hint="eastAsia"/>
        </w:rPr>
        <w:t xml:space="preserve">　販売品に係る変化の内容</w:t>
      </w:r>
    </w:p>
    <w:p w14:paraId="5633DC81" w14:textId="77777777" w:rsidR="00953339" w:rsidRPr="00E81B9A" w:rsidRDefault="00953339" w:rsidP="00A65E73">
      <w:pPr>
        <w:pStyle w:val="21"/>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A65E73">
            <w:pPr>
              <w:jc w:val="center"/>
            </w:pPr>
            <w:r w:rsidRPr="00E81B9A">
              <w:rPr>
                <w:rFonts w:hint="eastAsia"/>
              </w:rPr>
              <w:t>時期</w:t>
            </w:r>
          </w:p>
        </w:tc>
        <w:tc>
          <w:tcPr>
            <w:tcW w:w="2961" w:type="dxa"/>
            <w:vAlign w:val="center"/>
          </w:tcPr>
          <w:p w14:paraId="57F2E705" w14:textId="77777777" w:rsidR="00953339" w:rsidRPr="00E81B9A" w:rsidRDefault="00953339" w:rsidP="00A65E73">
            <w:pPr>
              <w:jc w:val="center"/>
            </w:pPr>
            <w:r w:rsidRPr="00E81B9A">
              <w:rPr>
                <w:rFonts w:hint="eastAsia"/>
              </w:rPr>
              <w:t>内容</w:t>
            </w:r>
          </w:p>
        </w:tc>
        <w:tc>
          <w:tcPr>
            <w:tcW w:w="3696" w:type="dxa"/>
            <w:vAlign w:val="center"/>
          </w:tcPr>
          <w:p w14:paraId="1C958EA0" w14:textId="77777777" w:rsidR="00953339" w:rsidRPr="00E81B9A" w:rsidRDefault="00953339" w:rsidP="00A65E73">
            <w:pPr>
              <w:jc w:val="center"/>
            </w:pPr>
            <w:r>
              <w:rPr>
                <w:rFonts w:hint="eastAsia"/>
              </w:rPr>
              <w:t>要因（</w:t>
            </w:r>
            <w:r w:rsidRPr="00E81B9A">
              <w:rPr>
                <w:rFonts w:hint="eastAsia"/>
              </w:rPr>
              <w:t>調査対象貨物の輸入が</w:t>
            </w:r>
          </w:p>
          <w:p w14:paraId="308D4181" w14:textId="77777777" w:rsidR="00953339" w:rsidRPr="00E81B9A" w:rsidRDefault="00953339" w:rsidP="00A65E73">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A65E73"/>
          <w:p w14:paraId="395517EE" w14:textId="77777777" w:rsidR="00953339" w:rsidRPr="00E81B9A" w:rsidRDefault="00953339" w:rsidP="00A65E73"/>
        </w:tc>
        <w:tc>
          <w:tcPr>
            <w:tcW w:w="2961" w:type="dxa"/>
            <w:shd w:val="clear" w:color="auto" w:fill="DEEAF6" w:themeFill="accent1" w:themeFillTint="33"/>
          </w:tcPr>
          <w:p w14:paraId="1083E719" w14:textId="77777777" w:rsidR="00953339" w:rsidRPr="00E81B9A" w:rsidRDefault="00953339" w:rsidP="00A65E73"/>
        </w:tc>
        <w:tc>
          <w:tcPr>
            <w:tcW w:w="3696" w:type="dxa"/>
            <w:shd w:val="clear" w:color="auto" w:fill="DEEAF6" w:themeFill="accent1" w:themeFillTint="33"/>
          </w:tcPr>
          <w:p w14:paraId="2F455132" w14:textId="77777777" w:rsidR="00953339" w:rsidRPr="00E81B9A" w:rsidRDefault="00953339" w:rsidP="00A65E73"/>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A65E73"/>
          <w:p w14:paraId="244D15F0" w14:textId="77777777" w:rsidR="00953339" w:rsidRPr="00E81B9A" w:rsidRDefault="00953339" w:rsidP="00A65E73"/>
        </w:tc>
        <w:tc>
          <w:tcPr>
            <w:tcW w:w="2961" w:type="dxa"/>
            <w:shd w:val="clear" w:color="auto" w:fill="DEEAF6" w:themeFill="accent1" w:themeFillTint="33"/>
          </w:tcPr>
          <w:p w14:paraId="3C4F698F" w14:textId="77777777" w:rsidR="00953339" w:rsidRPr="00E81B9A" w:rsidRDefault="00953339" w:rsidP="00A65E73"/>
        </w:tc>
        <w:tc>
          <w:tcPr>
            <w:tcW w:w="3696" w:type="dxa"/>
            <w:shd w:val="clear" w:color="auto" w:fill="DEEAF6" w:themeFill="accent1" w:themeFillTint="33"/>
          </w:tcPr>
          <w:p w14:paraId="4D9176D4" w14:textId="77777777" w:rsidR="00953339" w:rsidRPr="00E81B9A" w:rsidRDefault="00953339" w:rsidP="00A65E73"/>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A65E73"/>
          <w:p w14:paraId="537226B7" w14:textId="77777777" w:rsidR="00953339" w:rsidRPr="00E81B9A" w:rsidRDefault="00953339" w:rsidP="00A65E73"/>
        </w:tc>
        <w:tc>
          <w:tcPr>
            <w:tcW w:w="2961" w:type="dxa"/>
            <w:shd w:val="clear" w:color="auto" w:fill="DEEAF6" w:themeFill="accent1" w:themeFillTint="33"/>
          </w:tcPr>
          <w:p w14:paraId="5D442135" w14:textId="77777777" w:rsidR="00953339" w:rsidRPr="00E81B9A" w:rsidRDefault="00953339" w:rsidP="00A65E73"/>
        </w:tc>
        <w:tc>
          <w:tcPr>
            <w:tcW w:w="3696" w:type="dxa"/>
            <w:shd w:val="clear" w:color="auto" w:fill="DEEAF6" w:themeFill="accent1" w:themeFillTint="33"/>
          </w:tcPr>
          <w:p w14:paraId="19BAC938" w14:textId="77777777" w:rsidR="00953339" w:rsidRPr="00E81B9A" w:rsidRDefault="00953339" w:rsidP="00A65E73"/>
        </w:tc>
      </w:tr>
    </w:tbl>
    <w:p w14:paraId="223A1521" w14:textId="73738E63" w:rsidR="00EE75D3" w:rsidRPr="00FD3C27" w:rsidRDefault="00EE75D3" w:rsidP="00050BDD">
      <w:pPr>
        <w:pStyle w:val="2"/>
        <w:numPr>
          <w:ilvl w:val="0"/>
          <w:numId w:val="0"/>
        </w:numPr>
        <w:rPr>
          <w:lang w:val="x-none"/>
        </w:rPr>
      </w:pPr>
    </w:p>
    <w:sectPr w:rsidR="00EE75D3" w:rsidRPr="00FD3C27" w:rsidSect="00355210">
      <w:headerReference w:type="default" r:id="rId16"/>
      <w:footerReference w:type="default" r:id="rId17"/>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62C5B4DF" w:rsidR="001618D8"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E5D2E" w:rsidRPr="006E5D2E">
          <w:rPr>
            <w:noProof/>
            <w:lang w:val="ja-JP"/>
          </w:rPr>
          <w:t>2</w:t>
        </w:r>
        <w:r>
          <w:fldChar w:fldCharType="end"/>
        </w:r>
      </w:sdtContent>
    </w:sdt>
  </w:p>
  <w:p w14:paraId="5CABC78D" w14:textId="77777777" w:rsidR="001618D8" w:rsidRDefault="001618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18D8"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18D8" w:rsidRDefault="00953339" w:rsidP="00200AC5">
    <w:pPr>
      <w:pStyle w:val="a8"/>
      <w:jc w:val="right"/>
    </w:pPr>
    <w:r>
      <w:rPr>
        <w:rFonts w:hint="eastAsia"/>
        <w:sz w:val="14"/>
      </w:rPr>
      <w:t>※上記いずれかに丸をつけてください。</w:t>
    </w:r>
  </w:p>
  <w:p w14:paraId="2E394870" w14:textId="77777777" w:rsidR="001618D8"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BD029F6C"/>
    <w:lvl w:ilvl="0">
      <w:start w:val="3"/>
      <w:numFmt w:val="decimal"/>
      <w:pStyle w:val="1"/>
      <w:suff w:val="nothing"/>
      <w:lvlText w:val="C-%1"/>
      <w:lvlJc w:val="left"/>
      <w:pPr>
        <w:ind w:left="199" w:hanging="199"/>
      </w:pPr>
      <w:rPr>
        <w:rFonts w:hint="eastAsia"/>
      </w:rPr>
    </w:lvl>
    <w:lvl w:ilvl="1">
      <w:start w:val="1"/>
      <w:numFmt w:val="decimal"/>
      <w:pStyle w:val="2"/>
      <w:suff w:val="nothing"/>
      <w:lvlText w:val="C-%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C-%1-%2-%3"/>
      <w:lvlJc w:val="left"/>
      <w:pPr>
        <w:ind w:left="199" w:hanging="199"/>
      </w:pPr>
      <w:rPr>
        <w:rFonts w:hint="eastAsia"/>
      </w:rPr>
    </w:lvl>
    <w:lvl w:ilvl="3">
      <w:start w:val="1"/>
      <w:numFmt w:val="decimal"/>
      <w:lvlText w:val="C-%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626FDB"/>
    <w:multiLevelType w:val="multilevel"/>
    <w:tmpl w:val="3E744B50"/>
    <w:lvl w:ilvl="0">
      <w:start w:val="3"/>
      <w:numFmt w:val="decimal"/>
      <w:suff w:val="nothing"/>
      <w:lvlText w:val="C-%1"/>
      <w:lvlJc w:val="left"/>
      <w:pPr>
        <w:ind w:left="199" w:hanging="199"/>
      </w:pPr>
      <w:rPr>
        <w:rFonts w:ascii="Century" w:eastAsia="ＭＳ 明朝" w:hAnsi="Century" w:hint="default"/>
        <w:b w:val="0"/>
        <w:i w:val="0"/>
        <w:color w:val="auto"/>
        <w:sz w:val="21"/>
        <w:u w:val="non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hint="eastAsia"/>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559872">
    <w:abstractNumId w:val="1"/>
  </w:num>
  <w:num w:numId="2" w16cid:durableId="1719161484">
    <w:abstractNumId w:val="0"/>
  </w:num>
  <w:num w:numId="3" w16cid:durableId="860246920">
    <w:abstractNumId w:val="2"/>
  </w:num>
  <w:num w:numId="4" w16cid:durableId="2115201497">
    <w:abstractNumId w:val="4"/>
  </w:num>
  <w:num w:numId="5" w16cid:durableId="872108229">
    <w:abstractNumId w:val="5"/>
  </w:num>
  <w:num w:numId="6" w16cid:durableId="2086216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2441617">
    <w:abstractNumId w:val="3"/>
  </w:num>
  <w:num w:numId="8" w16cid:durableId="2089644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57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6383827">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0813"/>
    <w:rsid w:val="00050BDD"/>
    <w:rsid w:val="00057CA9"/>
    <w:rsid w:val="000A62A9"/>
    <w:rsid w:val="000C0958"/>
    <w:rsid w:val="000F3778"/>
    <w:rsid w:val="000F695E"/>
    <w:rsid w:val="000F6FEC"/>
    <w:rsid w:val="0011113B"/>
    <w:rsid w:val="00124CE0"/>
    <w:rsid w:val="00125631"/>
    <w:rsid w:val="001618D8"/>
    <w:rsid w:val="001A0878"/>
    <w:rsid w:val="001B5F1A"/>
    <w:rsid w:val="001B7C68"/>
    <w:rsid w:val="001C3140"/>
    <w:rsid w:val="001D5AE1"/>
    <w:rsid w:val="001D643E"/>
    <w:rsid w:val="001F11A7"/>
    <w:rsid w:val="001F3AD4"/>
    <w:rsid w:val="001F4EF0"/>
    <w:rsid w:val="00230A33"/>
    <w:rsid w:val="00241092"/>
    <w:rsid w:val="0026347C"/>
    <w:rsid w:val="00294A2E"/>
    <w:rsid w:val="002B2192"/>
    <w:rsid w:val="002E12E1"/>
    <w:rsid w:val="003617DC"/>
    <w:rsid w:val="003B4ED0"/>
    <w:rsid w:val="003C5D2B"/>
    <w:rsid w:val="003D7FF8"/>
    <w:rsid w:val="003E5B3A"/>
    <w:rsid w:val="0041647A"/>
    <w:rsid w:val="00433228"/>
    <w:rsid w:val="00433D04"/>
    <w:rsid w:val="00444C9C"/>
    <w:rsid w:val="00446691"/>
    <w:rsid w:val="00460A46"/>
    <w:rsid w:val="004B5F44"/>
    <w:rsid w:val="004E321A"/>
    <w:rsid w:val="0054436E"/>
    <w:rsid w:val="0054671B"/>
    <w:rsid w:val="00551E85"/>
    <w:rsid w:val="00561699"/>
    <w:rsid w:val="00572F15"/>
    <w:rsid w:val="00583C94"/>
    <w:rsid w:val="0059138E"/>
    <w:rsid w:val="005970D0"/>
    <w:rsid w:val="00597EB1"/>
    <w:rsid w:val="005C756C"/>
    <w:rsid w:val="005D5216"/>
    <w:rsid w:val="005E7F7F"/>
    <w:rsid w:val="005F0812"/>
    <w:rsid w:val="00612906"/>
    <w:rsid w:val="0064432A"/>
    <w:rsid w:val="006501D0"/>
    <w:rsid w:val="00650B08"/>
    <w:rsid w:val="00685A6A"/>
    <w:rsid w:val="00686D92"/>
    <w:rsid w:val="006D0234"/>
    <w:rsid w:val="006E5D2E"/>
    <w:rsid w:val="00753CEE"/>
    <w:rsid w:val="00764489"/>
    <w:rsid w:val="00766E6F"/>
    <w:rsid w:val="00775AF3"/>
    <w:rsid w:val="007817D5"/>
    <w:rsid w:val="00790F19"/>
    <w:rsid w:val="007A1B8D"/>
    <w:rsid w:val="007B4CCF"/>
    <w:rsid w:val="007C20FA"/>
    <w:rsid w:val="007C4D59"/>
    <w:rsid w:val="007D0BFE"/>
    <w:rsid w:val="007D7C0A"/>
    <w:rsid w:val="007F1C85"/>
    <w:rsid w:val="00815C52"/>
    <w:rsid w:val="008A0CD1"/>
    <w:rsid w:val="008A5C80"/>
    <w:rsid w:val="008C77C8"/>
    <w:rsid w:val="008F4FEB"/>
    <w:rsid w:val="009244E9"/>
    <w:rsid w:val="00936C1D"/>
    <w:rsid w:val="009374ED"/>
    <w:rsid w:val="00942AD9"/>
    <w:rsid w:val="009453B4"/>
    <w:rsid w:val="00953339"/>
    <w:rsid w:val="00974DEA"/>
    <w:rsid w:val="009819A1"/>
    <w:rsid w:val="00990EB4"/>
    <w:rsid w:val="009938BD"/>
    <w:rsid w:val="009A77A9"/>
    <w:rsid w:val="009B540A"/>
    <w:rsid w:val="00A40EA0"/>
    <w:rsid w:val="00A65E73"/>
    <w:rsid w:val="00A726E6"/>
    <w:rsid w:val="00A95F8F"/>
    <w:rsid w:val="00AA4CF6"/>
    <w:rsid w:val="00AB2632"/>
    <w:rsid w:val="00AB601F"/>
    <w:rsid w:val="00B11A2E"/>
    <w:rsid w:val="00B13ABC"/>
    <w:rsid w:val="00B57E75"/>
    <w:rsid w:val="00B62D10"/>
    <w:rsid w:val="00B76AAA"/>
    <w:rsid w:val="00B96B63"/>
    <w:rsid w:val="00BA4521"/>
    <w:rsid w:val="00BD44F8"/>
    <w:rsid w:val="00BE2787"/>
    <w:rsid w:val="00BF2EA6"/>
    <w:rsid w:val="00C0054F"/>
    <w:rsid w:val="00C5588B"/>
    <w:rsid w:val="00C7737F"/>
    <w:rsid w:val="00C81A40"/>
    <w:rsid w:val="00CB6079"/>
    <w:rsid w:val="00CC5D5B"/>
    <w:rsid w:val="00CD36F4"/>
    <w:rsid w:val="00CD730B"/>
    <w:rsid w:val="00D17AE4"/>
    <w:rsid w:val="00D36D63"/>
    <w:rsid w:val="00D77321"/>
    <w:rsid w:val="00D87062"/>
    <w:rsid w:val="00D9167A"/>
    <w:rsid w:val="00DA1A9A"/>
    <w:rsid w:val="00DE00AE"/>
    <w:rsid w:val="00DE4963"/>
    <w:rsid w:val="00DE650B"/>
    <w:rsid w:val="00DF3395"/>
    <w:rsid w:val="00DF607F"/>
    <w:rsid w:val="00E121EF"/>
    <w:rsid w:val="00E263C2"/>
    <w:rsid w:val="00E26790"/>
    <w:rsid w:val="00E3563A"/>
    <w:rsid w:val="00E47C71"/>
    <w:rsid w:val="00E53735"/>
    <w:rsid w:val="00E67209"/>
    <w:rsid w:val="00EA5151"/>
    <w:rsid w:val="00ED05DF"/>
    <w:rsid w:val="00EE75D3"/>
    <w:rsid w:val="00EF2F67"/>
    <w:rsid w:val="00F22C82"/>
    <w:rsid w:val="00F33435"/>
    <w:rsid w:val="00F5176F"/>
    <w:rsid w:val="00F56204"/>
    <w:rsid w:val="00F57E50"/>
    <w:rsid w:val="00F64C78"/>
    <w:rsid w:val="00F840C3"/>
    <w:rsid w:val="00F91EED"/>
    <w:rsid w:val="00FB5466"/>
    <w:rsid w:val="00FD3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E75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A65E73"/>
    <w:pPr>
      <w:numPr>
        <w:numId w:val="1"/>
      </w:numPr>
      <w:outlineLvl w:val="0"/>
    </w:pPr>
    <w:rPr>
      <w:rFonts w:asciiTheme="minorHAnsi" w:eastAsiaTheme="minorEastAsia" w:hAnsiTheme="minorHAnsi" w:cstheme="majorBidi"/>
      <w:szCs w:val="24"/>
    </w:rPr>
  </w:style>
  <w:style w:type="paragraph" w:styleId="2">
    <w:name w:val="heading 2"/>
    <w:basedOn w:val="a1"/>
    <w:next w:val="a1"/>
    <w:link w:val="20"/>
    <w:uiPriority w:val="9"/>
    <w:unhideWhenUsed/>
    <w:qFormat/>
    <w:rsid w:val="00A65E73"/>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EE75D3"/>
    <w:pPr>
      <w:keepNext/>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1">
    <w:name w:val="Body Text Indent 2"/>
    <w:basedOn w:val="a1"/>
    <w:link w:val="22"/>
    <w:qFormat/>
    <w:rsid w:val="00953339"/>
  </w:style>
  <w:style w:type="character" w:customStyle="1" w:styleId="22">
    <w:name w:val="本文インデント 2 (文字)"/>
    <w:basedOn w:val="a2"/>
    <w:link w:val="21"/>
    <w:rsid w:val="00953339"/>
    <w:rPr>
      <w:rFonts w:ascii="Century" w:eastAsia="ＭＳ 明朝" w:hAnsi="Century" w:cs="Times New Roman"/>
      <w:szCs w:val="21"/>
    </w:rPr>
  </w:style>
  <w:style w:type="paragraph" w:styleId="31">
    <w:name w:val="Body Text Indent 3"/>
    <w:basedOn w:val="a1"/>
    <w:link w:val="32"/>
    <w:qFormat/>
    <w:rsid w:val="00953339"/>
    <w:pPr>
      <w:tabs>
        <w:tab w:val="left" w:pos="630"/>
      </w:tabs>
    </w:pPr>
  </w:style>
  <w:style w:type="character" w:customStyle="1" w:styleId="32">
    <w:name w:val="本文インデント 3 (文字)"/>
    <w:basedOn w:val="a2"/>
    <w:link w:val="31"/>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1">
    <w:name w:val="スタイル1"/>
    <w:basedOn w:val="a1"/>
    <w:link w:val="12"/>
    <w:qFormat/>
    <w:rsid w:val="00953339"/>
    <w:pPr>
      <w:spacing w:afterLines="50" w:after="50"/>
      <w:ind w:leftChars="100" w:left="100" w:firstLineChars="100" w:firstLine="100"/>
    </w:pPr>
  </w:style>
  <w:style w:type="character" w:customStyle="1" w:styleId="12">
    <w:name w:val="スタイル1 (文字)"/>
    <w:link w:val="1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20">
    <w:name w:val="見出し 2 (文字)"/>
    <w:basedOn w:val="a2"/>
    <w:link w:val="2"/>
    <w:uiPriority w:val="9"/>
    <w:rsid w:val="00A65E73"/>
    <w:rPr>
      <w:rFonts w:eastAsia="ＭＳ 明朝" w:cstheme="majorBidi"/>
      <w:szCs w:val="21"/>
    </w:rPr>
  </w:style>
  <w:style w:type="character" w:customStyle="1" w:styleId="30">
    <w:name w:val="見出し 3 (文字)"/>
    <w:basedOn w:val="a2"/>
    <w:link w:val="3"/>
    <w:uiPriority w:val="9"/>
    <w:rsid w:val="00EE75D3"/>
    <w:rPr>
      <w:rFonts w:eastAsia="ＭＳ 明朝" w:cstheme="majorBidi"/>
      <w:szCs w:val="21"/>
    </w:rPr>
  </w:style>
  <w:style w:type="character" w:customStyle="1" w:styleId="10">
    <w:name w:val="見出し 1 (文字)"/>
    <w:basedOn w:val="a2"/>
    <w:link w:val="1"/>
    <w:uiPriority w:val="9"/>
    <w:rsid w:val="00A65E73"/>
    <w:rPr>
      <w:rFonts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5" Type="http://schemas.openxmlformats.org/officeDocument/2006/relationships/footnotes" Target="footnotes.xml"/><Relationship Id="rId15" Type="http://schemas.openxmlformats.org/officeDocument/2006/relationships/control" Target="activeX/activeX6.xml"/><Relationship Id="rId10" Type="http://schemas.openxmlformats.org/officeDocument/2006/relationships/control" Target="activeX/activeX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C97DF9D-BB2E-4238-8420-A5BA063F4926}"/>
</file>

<file path=customXml/itemProps2.xml><?xml version="1.0" encoding="utf-8"?>
<ds:datastoreItem xmlns:ds="http://schemas.openxmlformats.org/officeDocument/2006/customXml" ds:itemID="{ECE7B71D-CFA8-45CC-8B43-BE13C337DAAB}"/>
</file>

<file path=customXml/itemProps3.xml><?xml version="1.0" encoding="utf-8"?>
<ds:datastoreItem xmlns:ds="http://schemas.openxmlformats.org/officeDocument/2006/customXml" ds:itemID="{071D1BC0-8535-463A-AC41-6CE82B238649}"/>
</file>

<file path=docProps/app.xml><?xml version="1.0" encoding="utf-8"?>
<Properties xmlns="http://schemas.openxmlformats.org/officeDocument/2006/extended-properties" xmlns:vt="http://schemas.openxmlformats.org/officeDocument/2006/docPropsVTypes">
  <Lines>29</Lines>
  <LinksUpToDate>false</LinksUpToDate>
  <Paragraphs>8</Paragraphs>
  <ScaleCrop>false</ScaleCrop>
  <CharactersWithSpaces>4146</CharactersWithSpaces>
  <SharedDoc>false</SharedDoc>
  <HyperlinksChanged>false</HyperlinksChanged>
  <AppVersion>16.0000</AppVersion>
  <Characters>3534</Characters>
  <Pages>5</Pages>
  <DocSecurity>0</DocSecurity>
  <Words>620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2025-08-15T12:24:00Z</dcterms:modified>
  <dc:description/>
  <cp:keywords/>
  <dc:subject/>
  <dc:title/>
  <cp:lastModifiedBy/>
  <dcterms:created xsi:type="dcterms:W3CDTF">2025-08-15T12:24:00Z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