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9893F" w14:textId="34EE604C" w:rsidR="00E05EB9" w:rsidRDefault="00E05EB9" w:rsidP="004130EA">
      <w:pPr>
        <w:jc w:val="center"/>
        <w:rPr>
          <w:szCs w:val="21"/>
        </w:rPr>
      </w:pPr>
      <w:bookmarkStart w:id="0" w:name="_GoBack"/>
      <w:bookmarkEnd w:id="0"/>
    </w:p>
    <w:p w14:paraId="12C30889" w14:textId="6DC411BF" w:rsidR="00085F3E" w:rsidRPr="00E05EB9" w:rsidRDefault="00655801" w:rsidP="004130EA">
      <w:pPr>
        <w:jc w:val="center"/>
        <w:rPr>
          <w:szCs w:val="21"/>
        </w:rPr>
      </w:pPr>
      <w:r w:rsidRPr="0045126E">
        <w:rPr>
          <w:rFonts w:hint="eastAsia"/>
          <w:sz w:val="28"/>
          <w:szCs w:val="21"/>
        </w:rPr>
        <w:t>原</w:t>
      </w:r>
      <w:r w:rsidR="00482D0E" w:rsidRPr="0045126E">
        <w:rPr>
          <w:rFonts w:hint="eastAsia"/>
          <w:sz w:val="28"/>
          <w:szCs w:val="21"/>
        </w:rPr>
        <w:t xml:space="preserve"> </w:t>
      </w:r>
      <w:r w:rsidRPr="0045126E">
        <w:rPr>
          <w:rFonts w:hint="eastAsia"/>
          <w:sz w:val="28"/>
          <w:szCs w:val="21"/>
        </w:rPr>
        <w:t>産</w:t>
      </w:r>
      <w:r w:rsidR="00482D0E" w:rsidRPr="0045126E">
        <w:rPr>
          <w:rFonts w:hint="eastAsia"/>
          <w:sz w:val="28"/>
          <w:szCs w:val="21"/>
        </w:rPr>
        <w:t xml:space="preserve"> </w:t>
      </w:r>
      <w:r w:rsidR="008A5CD5" w:rsidRPr="0045126E">
        <w:rPr>
          <w:rFonts w:hint="eastAsia"/>
          <w:sz w:val="28"/>
          <w:szCs w:val="21"/>
        </w:rPr>
        <w:t>品</w:t>
      </w:r>
      <w:r w:rsidR="00482D0E" w:rsidRPr="0045126E">
        <w:rPr>
          <w:rFonts w:hint="eastAsia"/>
          <w:sz w:val="28"/>
          <w:szCs w:val="21"/>
        </w:rPr>
        <w:t xml:space="preserve"> </w:t>
      </w:r>
      <w:r w:rsidRPr="0045126E">
        <w:rPr>
          <w:rFonts w:hint="eastAsia"/>
          <w:sz w:val="28"/>
          <w:szCs w:val="21"/>
        </w:rPr>
        <w:t>申</w:t>
      </w:r>
      <w:r w:rsidR="00482D0E" w:rsidRPr="0045126E">
        <w:rPr>
          <w:rFonts w:hint="eastAsia"/>
          <w:sz w:val="28"/>
          <w:szCs w:val="21"/>
        </w:rPr>
        <w:t xml:space="preserve"> </w:t>
      </w:r>
      <w:r w:rsidRPr="0045126E">
        <w:rPr>
          <w:rFonts w:hint="eastAsia"/>
          <w:sz w:val="28"/>
          <w:szCs w:val="21"/>
        </w:rPr>
        <w:t>告</w:t>
      </w:r>
      <w:r w:rsidR="00482D0E" w:rsidRPr="0045126E">
        <w:rPr>
          <w:rFonts w:hint="eastAsia"/>
          <w:sz w:val="28"/>
          <w:szCs w:val="21"/>
        </w:rPr>
        <w:t xml:space="preserve"> </w:t>
      </w:r>
      <w:r w:rsidR="00085F3E" w:rsidRPr="0045126E">
        <w:rPr>
          <w:rFonts w:hint="eastAsia"/>
          <w:sz w:val="28"/>
          <w:szCs w:val="21"/>
        </w:rPr>
        <w:t>明</w:t>
      </w:r>
      <w:r w:rsidR="00482D0E" w:rsidRPr="0045126E">
        <w:rPr>
          <w:rFonts w:hint="eastAsia"/>
          <w:sz w:val="28"/>
          <w:szCs w:val="21"/>
        </w:rPr>
        <w:t xml:space="preserve"> </w:t>
      </w:r>
      <w:r w:rsidR="00085F3E" w:rsidRPr="0045126E">
        <w:rPr>
          <w:rFonts w:hint="eastAsia"/>
          <w:sz w:val="28"/>
          <w:szCs w:val="21"/>
        </w:rPr>
        <w:t>細</w:t>
      </w:r>
      <w:r w:rsidR="00482D0E" w:rsidRPr="0045126E">
        <w:rPr>
          <w:rFonts w:hint="eastAsia"/>
          <w:sz w:val="28"/>
          <w:szCs w:val="21"/>
        </w:rPr>
        <w:t xml:space="preserve"> </w:t>
      </w:r>
      <w:r w:rsidR="00085F3E" w:rsidRPr="0045126E">
        <w:rPr>
          <w:rFonts w:hint="eastAsia"/>
          <w:sz w:val="28"/>
          <w:szCs w:val="21"/>
        </w:rPr>
        <w:t>書</w:t>
      </w:r>
    </w:p>
    <w:p w14:paraId="5F2B30A8" w14:textId="588646F3" w:rsidR="00482D0E" w:rsidRDefault="0033027F" w:rsidP="00753544">
      <w:pPr>
        <w:pStyle w:val="af0"/>
        <w:snapToGrid w:val="0"/>
        <w:ind w:leftChars="-1" w:left="-2"/>
        <w:jc w:val="center"/>
        <w:rPr>
          <w:rFonts w:ascii="ＭＳ 明朝" w:hAnsi="ＭＳ 明朝"/>
          <w:szCs w:val="21"/>
        </w:rPr>
      </w:pPr>
      <w:r w:rsidRPr="007874CD">
        <w:rPr>
          <w:rFonts w:ascii="ＭＳ 明朝" w:hAnsi="ＭＳ 明朝" w:hint="eastAsia"/>
          <w:szCs w:val="21"/>
        </w:rPr>
        <w:t>（</w:t>
      </w:r>
      <w:r w:rsidR="002420AB" w:rsidRPr="007874CD">
        <w:rPr>
          <w:rFonts w:ascii="ＭＳ 明朝" w:hAnsi="ＭＳ 明朝" w:hint="eastAsia"/>
          <w:szCs w:val="21"/>
        </w:rPr>
        <w:t>RCEP</w:t>
      </w:r>
      <w:r w:rsidR="00A15C26" w:rsidRPr="007874CD">
        <w:rPr>
          <w:rFonts w:ascii="ＭＳ 明朝" w:hAnsi="ＭＳ 明朝" w:hint="eastAsia"/>
          <w:szCs w:val="21"/>
        </w:rPr>
        <w:t>協定</w:t>
      </w:r>
      <w:r w:rsidRPr="007874CD">
        <w:rPr>
          <w:rFonts w:ascii="ＭＳ 明朝" w:hAnsi="ＭＳ 明朝" w:hint="eastAsia"/>
          <w:szCs w:val="21"/>
        </w:rPr>
        <w:t>）</w:t>
      </w:r>
    </w:p>
    <w:p w14:paraId="16F68269" w14:textId="77777777" w:rsidR="00EB311A" w:rsidRPr="00E05EB9" w:rsidRDefault="00EB311A" w:rsidP="00482D0E">
      <w:pPr>
        <w:snapToGrid w:val="0"/>
        <w:jc w:val="cente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CF5770" w:rsidRPr="008C45C3" w14:paraId="3980A295" w14:textId="77777777" w:rsidTr="008E5E33">
        <w:tc>
          <w:tcPr>
            <w:tcW w:w="9268" w:type="dxa"/>
            <w:gridSpan w:val="2"/>
            <w:shd w:val="clear" w:color="auto" w:fill="auto"/>
          </w:tcPr>
          <w:p w14:paraId="09F5C6C5" w14:textId="77777777" w:rsidR="00CF5770" w:rsidRPr="008C45C3" w:rsidRDefault="00B5596D" w:rsidP="0045126E">
            <w:pPr>
              <w:numPr>
                <w:ilvl w:val="0"/>
                <w:numId w:val="8"/>
              </w:numPr>
              <w:rPr>
                <w:rFonts w:ascii="ＭＳ 明朝"/>
              </w:rPr>
            </w:pPr>
            <w:r w:rsidRPr="008C45C3">
              <w:rPr>
                <w:rFonts w:ascii="ＭＳ 明朝" w:hint="eastAsia"/>
              </w:rPr>
              <w:t>仕入書の</w:t>
            </w:r>
            <w:r w:rsidR="008257AF" w:rsidRPr="008C45C3">
              <w:rPr>
                <w:rFonts w:ascii="ＭＳ 明朝" w:hint="eastAsia"/>
              </w:rPr>
              <w:t>番号及び日付</w:t>
            </w:r>
          </w:p>
          <w:p w14:paraId="421EB3D9" w14:textId="77777777" w:rsidR="008257AF" w:rsidRDefault="008257AF" w:rsidP="00020661">
            <w:pPr>
              <w:spacing w:line="280" w:lineRule="exact"/>
              <w:rPr>
                <w:rFonts w:ascii="Meiryo UI" w:eastAsia="Meiryo UI" w:hAnsi="Meiryo UI"/>
                <w:color w:val="FF0000"/>
                <w:sz w:val="20"/>
                <w:szCs w:val="20"/>
              </w:rPr>
            </w:pPr>
          </w:p>
          <w:p w14:paraId="3F91052F" w14:textId="77777777" w:rsidR="00020661" w:rsidRPr="008C45C3" w:rsidRDefault="00020661" w:rsidP="00020661">
            <w:pPr>
              <w:spacing w:line="280" w:lineRule="exact"/>
              <w:rPr>
                <w:rFonts w:ascii="ＭＳ 明朝" w:hint="eastAsia"/>
              </w:rPr>
            </w:pPr>
          </w:p>
        </w:tc>
      </w:tr>
      <w:tr w:rsidR="00CF5770" w:rsidRPr="008C45C3" w14:paraId="12D60972" w14:textId="77777777" w:rsidTr="008E5E33">
        <w:tc>
          <w:tcPr>
            <w:tcW w:w="4634" w:type="dxa"/>
            <w:shd w:val="clear" w:color="auto" w:fill="auto"/>
          </w:tcPr>
          <w:p w14:paraId="16EA050C" w14:textId="77777777" w:rsidR="00CF5770" w:rsidRPr="008C45C3" w:rsidRDefault="006C6283">
            <w:pPr>
              <w:rPr>
                <w:rFonts w:ascii="ＭＳ 明朝"/>
              </w:rPr>
            </w:pPr>
            <w:r w:rsidRPr="008C45C3">
              <w:rPr>
                <w:rFonts w:ascii="ＭＳ 明朝" w:hint="eastAsia"/>
              </w:rPr>
              <w:t>2.</w:t>
            </w:r>
            <w:r w:rsidR="0045126E" w:rsidRPr="008C45C3">
              <w:rPr>
                <w:rFonts w:ascii="ＭＳ 明朝" w:hint="eastAsia"/>
              </w:rPr>
              <w:t xml:space="preserve"> </w:t>
            </w:r>
            <w:r w:rsidR="00CF5770" w:rsidRPr="008C45C3">
              <w:rPr>
                <w:rFonts w:ascii="ＭＳ 明朝" w:hint="eastAsia"/>
              </w:rPr>
              <w:t>原産</w:t>
            </w:r>
            <w:r w:rsidR="00EB311A" w:rsidRPr="008C45C3">
              <w:rPr>
                <w:rFonts w:ascii="ＭＳ 明朝" w:hint="eastAsia"/>
              </w:rPr>
              <w:t>品</w:t>
            </w:r>
            <w:r w:rsidR="00CF5770" w:rsidRPr="008C45C3">
              <w:rPr>
                <w:rFonts w:ascii="ＭＳ 明朝" w:hint="eastAsia"/>
              </w:rPr>
              <w:t>申告書における産品の番号</w:t>
            </w:r>
          </w:p>
          <w:p w14:paraId="2EE669CB" w14:textId="77777777" w:rsidR="008257AF" w:rsidRDefault="008257AF" w:rsidP="00020661">
            <w:pPr>
              <w:spacing w:line="280" w:lineRule="exact"/>
              <w:rPr>
                <w:rFonts w:ascii="Meiryo UI" w:eastAsia="Meiryo UI" w:hAnsi="Meiryo UI"/>
                <w:color w:val="FF0000"/>
                <w:szCs w:val="21"/>
              </w:rPr>
            </w:pPr>
          </w:p>
          <w:p w14:paraId="2A3F1CE9" w14:textId="77777777" w:rsidR="00020661" w:rsidRDefault="00020661" w:rsidP="00020661">
            <w:pPr>
              <w:spacing w:line="280" w:lineRule="exact"/>
              <w:rPr>
                <w:rFonts w:ascii="Meiryo UI" w:eastAsia="Meiryo UI" w:hAnsi="Meiryo UI" w:hint="eastAsia"/>
                <w:color w:val="FF0000"/>
                <w:szCs w:val="21"/>
              </w:rPr>
            </w:pPr>
          </w:p>
          <w:p w14:paraId="4FC0EB89" w14:textId="6C10E632" w:rsidR="00020661" w:rsidRPr="008C45C3" w:rsidRDefault="00020661" w:rsidP="00020661">
            <w:pPr>
              <w:spacing w:line="280" w:lineRule="exact"/>
              <w:rPr>
                <w:rFonts w:ascii="ＭＳ 明朝" w:hint="eastAsia"/>
              </w:rPr>
            </w:pPr>
          </w:p>
        </w:tc>
        <w:tc>
          <w:tcPr>
            <w:tcW w:w="4634" w:type="dxa"/>
            <w:shd w:val="clear" w:color="auto" w:fill="auto"/>
          </w:tcPr>
          <w:p w14:paraId="7DD72395" w14:textId="77777777" w:rsidR="001A47D7" w:rsidRDefault="006C6283">
            <w:pPr>
              <w:rPr>
                <w:rFonts w:ascii="ＭＳ 明朝"/>
              </w:rPr>
            </w:pPr>
            <w:r w:rsidRPr="008C45C3">
              <w:rPr>
                <w:rFonts w:ascii="ＭＳ 明朝" w:hint="eastAsia"/>
              </w:rPr>
              <w:t>3.</w:t>
            </w:r>
            <w:r w:rsidR="0045126E" w:rsidRPr="008C45C3">
              <w:rPr>
                <w:rFonts w:ascii="ＭＳ 明朝" w:hint="eastAsia"/>
              </w:rPr>
              <w:t xml:space="preserve"> </w:t>
            </w:r>
            <w:r w:rsidR="00CF5770" w:rsidRPr="008C45C3">
              <w:rPr>
                <w:rFonts w:ascii="ＭＳ 明朝" w:hint="eastAsia"/>
              </w:rPr>
              <w:t>産品の</w:t>
            </w:r>
            <w:r w:rsidR="00B5596D" w:rsidRPr="008C45C3">
              <w:rPr>
                <w:rFonts w:ascii="ＭＳ 明朝" w:hint="eastAsia"/>
              </w:rPr>
              <w:t>関税分類</w:t>
            </w:r>
            <w:r w:rsidR="00CF5770" w:rsidRPr="008C45C3">
              <w:rPr>
                <w:rFonts w:ascii="ＭＳ 明朝" w:hint="eastAsia"/>
              </w:rPr>
              <w:t>番号</w:t>
            </w:r>
          </w:p>
          <w:p w14:paraId="4CDB443F" w14:textId="5875620B" w:rsidR="00CF5770" w:rsidRPr="008C45C3" w:rsidRDefault="00CF5770" w:rsidP="0083454A">
            <w:pPr>
              <w:spacing w:line="240" w:lineRule="exact"/>
              <w:rPr>
                <w:rFonts w:ascii="ＭＳ 明朝"/>
              </w:rPr>
            </w:pPr>
          </w:p>
        </w:tc>
      </w:tr>
      <w:tr w:rsidR="00CF5770" w:rsidRPr="008C45C3" w14:paraId="664B523A" w14:textId="77777777" w:rsidTr="008E5E33">
        <w:tc>
          <w:tcPr>
            <w:tcW w:w="9268" w:type="dxa"/>
            <w:gridSpan w:val="2"/>
            <w:shd w:val="clear" w:color="auto" w:fill="auto"/>
          </w:tcPr>
          <w:p w14:paraId="342C1A0B" w14:textId="6DC5EE83" w:rsidR="0051074C" w:rsidRPr="008C45C3" w:rsidRDefault="006C6283" w:rsidP="00CF5770">
            <w:pPr>
              <w:rPr>
                <w:rFonts w:ascii="ＭＳ 明朝"/>
              </w:rPr>
            </w:pPr>
            <w:r w:rsidRPr="008C45C3">
              <w:rPr>
                <w:rFonts w:ascii="ＭＳ 明朝" w:hint="eastAsia"/>
              </w:rPr>
              <w:t>4.</w:t>
            </w:r>
            <w:r w:rsidR="0045126E" w:rsidRPr="008C45C3">
              <w:rPr>
                <w:rFonts w:ascii="ＭＳ 明朝" w:hint="eastAsia"/>
              </w:rPr>
              <w:t xml:space="preserve"> </w:t>
            </w:r>
            <w:r w:rsidR="00AC3192" w:rsidRPr="008C45C3">
              <w:rPr>
                <w:rFonts w:ascii="ＭＳ 明朝" w:hint="eastAsia"/>
              </w:rPr>
              <w:t>適用する</w:t>
            </w:r>
            <w:r w:rsidR="00CF5770" w:rsidRPr="008C45C3">
              <w:rPr>
                <w:rFonts w:ascii="ＭＳ 明朝" w:hint="eastAsia"/>
              </w:rPr>
              <w:t>原産</w:t>
            </w:r>
            <w:r w:rsidR="0041064D" w:rsidRPr="008C45C3">
              <w:rPr>
                <w:rFonts w:ascii="ＭＳ 明朝" w:hint="eastAsia"/>
              </w:rPr>
              <w:t>性</w:t>
            </w:r>
            <w:r w:rsidR="00B5596D" w:rsidRPr="008C45C3">
              <w:rPr>
                <w:rFonts w:ascii="ＭＳ 明朝" w:hint="eastAsia"/>
              </w:rPr>
              <w:t>の</w:t>
            </w:r>
            <w:r w:rsidR="0051074C">
              <w:rPr>
                <w:rFonts w:ascii="ＭＳ 明朝" w:hint="eastAsia"/>
              </w:rPr>
              <w:t>基準</w:t>
            </w:r>
          </w:p>
          <w:p w14:paraId="65040547" w14:textId="280DE4AF" w:rsidR="003C48A0" w:rsidRPr="00E4723A" w:rsidRDefault="00447200" w:rsidP="00F325C2">
            <w:pPr>
              <w:ind w:leftChars="200" w:left="454" w:hangingChars="16" w:hanging="34"/>
              <w:jc w:val="left"/>
              <w:rPr>
                <w:rFonts w:ascii="ＭＳ 明朝"/>
              </w:rPr>
            </w:pPr>
            <w:r w:rsidRPr="007874CD">
              <w:rPr>
                <w:rFonts w:ascii="ＭＳ 明朝" w:hint="eastAsia"/>
              </w:rPr>
              <w:t xml:space="preserve">□WO　</w:t>
            </w:r>
            <w:r w:rsidR="00DC3836" w:rsidRPr="007874CD">
              <w:rPr>
                <w:rFonts w:ascii="ＭＳ 明朝" w:hint="eastAsia"/>
              </w:rPr>
              <w:t xml:space="preserve">□PE　</w:t>
            </w:r>
            <w:r w:rsidR="00E4723A" w:rsidRPr="007874CD">
              <w:rPr>
                <w:rFonts w:ascii="ＭＳ 明朝" w:hint="eastAsia"/>
              </w:rPr>
              <w:t>□</w:t>
            </w:r>
            <w:r w:rsidR="00E4723A" w:rsidRPr="007874CD">
              <w:rPr>
                <w:rFonts w:ascii="ＭＳ 明朝" w:hint="eastAsia"/>
                <w:szCs w:val="21"/>
              </w:rPr>
              <w:t>CTC・</w:t>
            </w:r>
            <w:r w:rsidR="00E4723A" w:rsidRPr="007874CD">
              <w:rPr>
                <w:rFonts w:ascii="ＭＳ 明朝" w:hint="eastAsia"/>
              </w:rPr>
              <w:t>□</w:t>
            </w:r>
            <w:r w:rsidR="002420AB" w:rsidRPr="007874CD">
              <w:rPr>
                <w:rFonts w:ascii="ＭＳ 明朝" w:hint="eastAsia"/>
                <w:szCs w:val="21"/>
              </w:rPr>
              <w:t>RVC</w:t>
            </w:r>
            <w:r w:rsidR="00E4723A" w:rsidRPr="007874CD">
              <w:rPr>
                <w:rFonts w:ascii="ＭＳ 明朝" w:hint="eastAsia"/>
                <w:szCs w:val="21"/>
              </w:rPr>
              <w:t>・</w:t>
            </w:r>
            <w:r w:rsidR="00E4723A" w:rsidRPr="007874CD">
              <w:rPr>
                <w:rFonts w:ascii="ＭＳ 明朝" w:hint="eastAsia"/>
              </w:rPr>
              <w:t>□</w:t>
            </w:r>
            <w:r w:rsidR="002420AB" w:rsidRPr="007874CD">
              <w:rPr>
                <w:rFonts w:ascii="ＭＳ 明朝" w:hint="eastAsia"/>
                <w:szCs w:val="21"/>
              </w:rPr>
              <w:t>CR</w:t>
            </w:r>
            <w:r w:rsidR="00E4723A" w:rsidRPr="007874CD">
              <w:rPr>
                <w:rFonts w:ascii="ＭＳ 明朝" w:hint="eastAsia"/>
                <w:szCs w:val="21"/>
              </w:rPr>
              <w:t xml:space="preserve">　</w:t>
            </w:r>
            <w:r w:rsidR="00DC3836" w:rsidRPr="007874CD">
              <w:rPr>
                <w:rFonts w:ascii="ＭＳ 明朝" w:hint="eastAsia"/>
              </w:rPr>
              <w:t>□ACU</w:t>
            </w:r>
            <w:r w:rsidR="00F325C2">
              <w:rPr>
                <w:rFonts w:ascii="ＭＳ 明朝" w:hint="eastAsia"/>
              </w:rPr>
              <w:t xml:space="preserve">　</w:t>
            </w:r>
            <w:r w:rsidR="00F325C2" w:rsidRPr="007874CD">
              <w:rPr>
                <w:rFonts w:ascii="ＭＳ 明朝" w:hint="eastAsia"/>
              </w:rPr>
              <w:t>□DMI</w:t>
            </w:r>
          </w:p>
        </w:tc>
      </w:tr>
      <w:tr w:rsidR="002420AB" w:rsidRPr="008C45C3" w14:paraId="356809FB" w14:textId="77777777" w:rsidTr="008E5E33">
        <w:tc>
          <w:tcPr>
            <w:tcW w:w="9268" w:type="dxa"/>
            <w:gridSpan w:val="2"/>
            <w:shd w:val="clear" w:color="auto" w:fill="auto"/>
          </w:tcPr>
          <w:p w14:paraId="6A98EDF6" w14:textId="425CA5CB" w:rsidR="002420AB" w:rsidRDefault="002420AB" w:rsidP="00CF5770">
            <w:pPr>
              <w:rPr>
                <w:rFonts w:ascii="ＭＳ 明朝"/>
              </w:rPr>
            </w:pPr>
            <w:r>
              <w:rPr>
                <w:rFonts w:ascii="ＭＳ 明朝" w:hint="eastAsia"/>
              </w:rPr>
              <w:t xml:space="preserve">5. </w:t>
            </w:r>
            <w:r w:rsidRPr="007874CD">
              <w:rPr>
                <w:rFonts w:ascii="ＭＳ 明朝" w:hint="eastAsia"/>
              </w:rPr>
              <w:t>RCEP原産国</w:t>
            </w:r>
          </w:p>
          <w:p w14:paraId="586853E9" w14:textId="76104E4E" w:rsidR="002420AB" w:rsidRPr="008C45C3" w:rsidRDefault="002420AB" w:rsidP="00B80C10">
            <w:pPr>
              <w:rPr>
                <w:rFonts w:ascii="ＭＳ 明朝"/>
              </w:rPr>
            </w:pPr>
          </w:p>
        </w:tc>
      </w:tr>
      <w:tr w:rsidR="00CF5770" w:rsidRPr="008C45C3" w14:paraId="3F7D201C" w14:textId="77777777" w:rsidTr="003C48A0">
        <w:trPr>
          <w:trHeight w:val="5299"/>
        </w:trPr>
        <w:tc>
          <w:tcPr>
            <w:tcW w:w="9268" w:type="dxa"/>
            <w:gridSpan w:val="2"/>
            <w:shd w:val="clear" w:color="auto" w:fill="auto"/>
          </w:tcPr>
          <w:p w14:paraId="729E6850" w14:textId="721C659C" w:rsidR="00CF5770" w:rsidRPr="008C45C3" w:rsidRDefault="002420AB" w:rsidP="00DC3836">
            <w:pPr>
              <w:rPr>
                <w:rFonts w:ascii="ＭＳ 明朝"/>
              </w:rPr>
            </w:pPr>
            <w:r>
              <w:rPr>
                <w:rFonts w:ascii="ＭＳ 明朝"/>
              </w:rPr>
              <w:t>6</w:t>
            </w:r>
            <w:r w:rsidR="00DC3836" w:rsidRPr="008C45C3">
              <w:rPr>
                <w:rFonts w:ascii="ＭＳ 明朝" w:hint="eastAsia"/>
              </w:rPr>
              <w:t>.</w:t>
            </w:r>
            <w:r w:rsidR="00113869">
              <w:rPr>
                <w:rFonts w:ascii="ＭＳ 明朝"/>
              </w:rPr>
              <w:t xml:space="preserve"> </w:t>
            </w:r>
            <w:r w:rsidR="00DC3836" w:rsidRPr="008C45C3">
              <w:rPr>
                <w:rFonts w:ascii="ＭＳ 明朝" w:hint="eastAsia"/>
              </w:rPr>
              <w:t>上記4</w:t>
            </w:r>
            <w:r w:rsidR="00135C13" w:rsidRPr="008C45C3">
              <w:rPr>
                <w:rFonts w:ascii="ＭＳ 明朝" w:hint="eastAsia"/>
              </w:rPr>
              <w:t>.</w:t>
            </w:r>
            <w:r w:rsidR="00DC3836" w:rsidRPr="008C45C3">
              <w:rPr>
                <w:rFonts w:ascii="ＭＳ 明朝" w:hint="eastAsia"/>
              </w:rPr>
              <w:t>で</w:t>
            </w:r>
            <w:r w:rsidR="00F109EF" w:rsidRPr="008C45C3">
              <w:rPr>
                <w:rFonts w:ascii="ＭＳ 明朝" w:hint="eastAsia"/>
              </w:rPr>
              <w:t>適用</w:t>
            </w:r>
            <w:r w:rsidR="00DC3836" w:rsidRPr="008C45C3">
              <w:rPr>
                <w:rFonts w:ascii="ＭＳ 明朝" w:hint="eastAsia"/>
              </w:rPr>
              <w:t>した原産</w:t>
            </w:r>
            <w:r w:rsidR="00905446" w:rsidRPr="008C45C3">
              <w:rPr>
                <w:rFonts w:ascii="ＭＳ 明朝" w:hint="eastAsia"/>
              </w:rPr>
              <w:t>性の</w:t>
            </w:r>
            <w:r w:rsidR="00DC3836" w:rsidRPr="008C45C3">
              <w:rPr>
                <w:rFonts w:ascii="ＭＳ 明朝" w:hint="eastAsia"/>
              </w:rPr>
              <w:t>基準を満たすこと</w:t>
            </w:r>
            <w:r w:rsidRPr="007874CD">
              <w:rPr>
                <w:rFonts w:ascii="ＭＳ 明朝" w:hint="eastAsia"/>
              </w:rPr>
              <w:t>及び上記5.のRCEP原産国の決定に関する</w:t>
            </w:r>
            <w:r w:rsidR="00DC3836" w:rsidRPr="008C45C3">
              <w:rPr>
                <w:rFonts w:ascii="ＭＳ 明朝" w:hint="eastAsia"/>
              </w:rPr>
              <w:t>説明</w:t>
            </w:r>
          </w:p>
          <w:p w14:paraId="4214BED2" w14:textId="79A6F501" w:rsidR="00DC3836" w:rsidRDefault="00DC3836" w:rsidP="00DC3836">
            <w:pPr>
              <w:rPr>
                <w:rFonts w:ascii="ＭＳ 明朝"/>
              </w:rPr>
            </w:pPr>
          </w:p>
          <w:p w14:paraId="15122924" w14:textId="74C114A1" w:rsidR="00C55D3D" w:rsidRDefault="00C55D3D" w:rsidP="00DC3836">
            <w:pPr>
              <w:rPr>
                <w:rFonts w:ascii="ＭＳ 明朝"/>
              </w:rPr>
            </w:pPr>
          </w:p>
          <w:p w14:paraId="2E415A6D" w14:textId="1C36DDD8" w:rsidR="00C55D3D" w:rsidRDefault="00C55D3D" w:rsidP="00DC3836">
            <w:pPr>
              <w:rPr>
                <w:rFonts w:ascii="ＭＳ 明朝"/>
              </w:rPr>
            </w:pPr>
          </w:p>
          <w:p w14:paraId="45C32BDB" w14:textId="46BFFE8A" w:rsidR="001A47D7" w:rsidRPr="001B4378" w:rsidRDefault="001A47D7" w:rsidP="001A47D7">
            <w:pPr>
              <w:rPr>
                <w:rFonts w:ascii="Meiryo UI" w:eastAsia="Meiryo UI" w:hAnsi="Meiryo UI"/>
              </w:rPr>
            </w:pPr>
          </w:p>
          <w:p w14:paraId="4E94BF49" w14:textId="77777777" w:rsidR="00DC3836" w:rsidRDefault="00DC3836" w:rsidP="00DC3836">
            <w:pPr>
              <w:rPr>
                <w:rFonts w:ascii="ＭＳ 明朝"/>
              </w:rPr>
            </w:pPr>
          </w:p>
          <w:p w14:paraId="09CD61BA" w14:textId="77777777" w:rsidR="00020661" w:rsidRDefault="00020661" w:rsidP="00DC3836">
            <w:pPr>
              <w:rPr>
                <w:rFonts w:ascii="ＭＳ 明朝"/>
              </w:rPr>
            </w:pPr>
          </w:p>
          <w:p w14:paraId="272AC1AA" w14:textId="77777777" w:rsidR="00020661" w:rsidRDefault="00020661" w:rsidP="00DC3836">
            <w:pPr>
              <w:rPr>
                <w:rFonts w:ascii="ＭＳ 明朝"/>
              </w:rPr>
            </w:pPr>
          </w:p>
          <w:p w14:paraId="2E54525D" w14:textId="77777777" w:rsidR="00020661" w:rsidRDefault="00020661" w:rsidP="00DC3836">
            <w:pPr>
              <w:rPr>
                <w:rFonts w:ascii="ＭＳ 明朝"/>
              </w:rPr>
            </w:pPr>
          </w:p>
          <w:p w14:paraId="73E8936F" w14:textId="77777777" w:rsidR="00020661" w:rsidRDefault="00020661" w:rsidP="00DC3836">
            <w:pPr>
              <w:rPr>
                <w:rFonts w:ascii="ＭＳ 明朝"/>
              </w:rPr>
            </w:pPr>
          </w:p>
          <w:p w14:paraId="3C6D031F" w14:textId="77777777" w:rsidR="00020661" w:rsidRDefault="00020661" w:rsidP="00DC3836">
            <w:pPr>
              <w:rPr>
                <w:rFonts w:ascii="ＭＳ 明朝"/>
              </w:rPr>
            </w:pPr>
          </w:p>
          <w:p w14:paraId="3D1D8CCF" w14:textId="77777777" w:rsidR="00020661" w:rsidRDefault="00020661" w:rsidP="00DC3836">
            <w:pPr>
              <w:rPr>
                <w:rFonts w:ascii="ＭＳ 明朝"/>
              </w:rPr>
            </w:pPr>
          </w:p>
          <w:p w14:paraId="31AFC528" w14:textId="77777777" w:rsidR="00020661" w:rsidRDefault="00020661" w:rsidP="00DC3836">
            <w:pPr>
              <w:rPr>
                <w:rFonts w:ascii="ＭＳ 明朝"/>
              </w:rPr>
            </w:pPr>
          </w:p>
          <w:p w14:paraId="3F2B4ED9" w14:textId="77777777" w:rsidR="00020661" w:rsidRDefault="00020661" w:rsidP="00DC3836">
            <w:pPr>
              <w:rPr>
                <w:rFonts w:ascii="ＭＳ 明朝"/>
              </w:rPr>
            </w:pPr>
          </w:p>
          <w:p w14:paraId="7B7CA0F6" w14:textId="77777777" w:rsidR="00020661" w:rsidRDefault="00020661" w:rsidP="00DC3836">
            <w:pPr>
              <w:rPr>
                <w:rFonts w:ascii="ＭＳ 明朝"/>
              </w:rPr>
            </w:pPr>
          </w:p>
          <w:p w14:paraId="7737FE2A" w14:textId="77777777" w:rsidR="00020661" w:rsidRDefault="00020661" w:rsidP="00DC3836">
            <w:pPr>
              <w:rPr>
                <w:rFonts w:ascii="ＭＳ 明朝"/>
              </w:rPr>
            </w:pPr>
          </w:p>
          <w:p w14:paraId="3A1E9AC0" w14:textId="77777777" w:rsidR="00020661" w:rsidRDefault="00020661" w:rsidP="00DC3836">
            <w:pPr>
              <w:rPr>
                <w:rFonts w:ascii="ＭＳ 明朝"/>
              </w:rPr>
            </w:pPr>
          </w:p>
          <w:p w14:paraId="1640655B" w14:textId="77777777" w:rsidR="00020661" w:rsidRPr="008C45C3" w:rsidRDefault="00020661" w:rsidP="00DC3836">
            <w:pPr>
              <w:rPr>
                <w:rFonts w:ascii="ＭＳ 明朝" w:hint="eastAsia"/>
              </w:rPr>
            </w:pPr>
          </w:p>
        </w:tc>
      </w:tr>
      <w:tr w:rsidR="00CF5770" w:rsidRPr="008C45C3" w14:paraId="4F238593" w14:textId="77777777" w:rsidTr="008E5E33">
        <w:tc>
          <w:tcPr>
            <w:tcW w:w="9268" w:type="dxa"/>
            <w:gridSpan w:val="2"/>
            <w:shd w:val="clear" w:color="auto" w:fill="auto"/>
          </w:tcPr>
          <w:p w14:paraId="3E45BA06" w14:textId="5032C518" w:rsidR="00CF5770" w:rsidRPr="008C45C3" w:rsidRDefault="002420AB">
            <w:pPr>
              <w:rPr>
                <w:rFonts w:ascii="ＭＳ 明朝"/>
              </w:rPr>
            </w:pPr>
            <w:r>
              <w:rPr>
                <w:rFonts w:ascii="ＭＳ 明朝" w:hint="eastAsia"/>
              </w:rPr>
              <w:t>7</w:t>
            </w:r>
            <w:r w:rsidR="006C6283" w:rsidRPr="008C45C3">
              <w:rPr>
                <w:rFonts w:ascii="ＭＳ 明朝" w:hint="eastAsia"/>
              </w:rPr>
              <w:t>.</w:t>
            </w:r>
            <w:r w:rsidR="0045126E" w:rsidRPr="008C45C3">
              <w:rPr>
                <w:rFonts w:ascii="ＭＳ 明朝" w:hint="eastAsia"/>
              </w:rPr>
              <w:t xml:space="preserve"> </w:t>
            </w:r>
            <w:r w:rsidR="00D46C62" w:rsidRPr="008C45C3">
              <w:rPr>
                <w:rFonts w:ascii="ＭＳ 明朝" w:hint="eastAsia"/>
              </w:rPr>
              <w:t>上記</w:t>
            </w:r>
            <w:r>
              <w:rPr>
                <w:rFonts w:ascii="ＭＳ 明朝" w:hint="eastAsia"/>
              </w:rPr>
              <w:t>6</w:t>
            </w:r>
            <w:r w:rsidR="00D46C62" w:rsidRPr="008C45C3">
              <w:rPr>
                <w:rFonts w:ascii="ＭＳ 明朝" w:hint="eastAsia"/>
              </w:rPr>
              <w:t>．の説明に係る証拠書類の保有者</w:t>
            </w:r>
          </w:p>
          <w:p w14:paraId="1D332BC9" w14:textId="145016AF" w:rsidR="00CF5770" w:rsidRPr="008C45C3" w:rsidRDefault="00CF5770" w:rsidP="00784B7D">
            <w:pPr>
              <w:ind w:firstLineChars="300" w:firstLine="630"/>
              <w:rPr>
                <w:rFonts w:ascii="ＭＳ 明朝"/>
              </w:rPr>
            </w:pPr>
            <w:r w:rsidRPr="008C45C3">
              <w:rPr>
                <w:rFonts w:ascii="ＭＳ 明朝" w:hint="eastAsia"/>
              </w:rPr>
              <w:t>□生産者、□輸出者、□輸入者</w:t>
            </w:r>
          </w:p>
        </w:tc>
      </w:tr>
      <w:tr w:rsidR="00CF5770" w:rsidRPr="008C45C3" w14:paraId="46AF8746" w14:textId="77777777" w:rsidTr="008E5E33">
        <w:tc>
          <w:tcPr>
            <w:tcW w:w="9268" w:type="dxa"/>
            <w:gridSpan w:val="2"/>
            <w:shd w:val="clear" w:color="auto" w:fill="auto"/>
          </w:tcPr>
          <w:p w14:paraId="20C84427" w14:textId="7F33A025" w:rsidR="00CF5770" w:rsidRPr="008C45C3" w:rsidRDefault="002420AB">
            <w:pPr>
              <w:rPr>
                <w:rFonts w:ascii="ＭＳ 明朝"/>
              </w:rPr>
            </w:pPr>
            <w:r>
              <w:rPr>
                <w:rFonts w:ascii="ＭＳ 明朝" w:hint="eastAsia"/>
              </w:rPr>
              <w:t>8</w:t>
            </w:r>
            <w:r w:rsidR="006C6283" w:rsidRPr="008C45C3">
              <w:rPr>
                <w:rFonts w:ascii="ＭＳ 明朝" w:hint="eastAsia"/>
              </w:rPr>
              <w:t>.</w:t>
            </w:r>
            <w:r w:rsidR="0045126E" w:rsidRPr="008C45C3">
              <w:rPr>
                <w:rFonts w:ascii="ＭＳ 明朝" w:hint="eastAsia"/>
              </w:rPr>
              <w:t xml:space="preserve"> </w:t>
            </w:r>
            <w:r w:rsidR="00CF5770" w:rsidRPr="008C45C3">
              <w:rPr>
                <w:rFonts w:ascii="ＭＳ 明朝" w:hint="eastAsia"/>
              </w:rPr>
              <w:t>その他の特記事項</w:t>
            </w:r>
          </w:p>
          <w:p w14:paraId="061AA16D" w14:textId="77777777" w:rsidR="00EB311A" w:rsidRPr="008C45C3" w:rsidRDefault="00EB311A">
            <w:pPr>
              <w:rPr>
                <w:rFonts w:ascii="ＭＳ 明朝"/>
              </w:rPr>
            </w:pPr>
          </w:p>
        </w:tc>
      </w:tr>
      <w:tr w:rsidR="00CF5770" w:rsidRPr="008C45C3" w14:paraId="2D147285" w14:textId="77777777" w:rsidTr="0083454A">
        <w:trPr>
          <w:trHeight w:val="1388"/>
        </w:trPr>
        <w:tc>
          <w:tcPr>
            <w:tcW w:w="9268" w:type="dxa"/>
            <w:gridSpan w:val="2"/>
            <w:shd w:val="clear" w:color="auto" w:fill="auto"/>
          </w:tcPr>
          <w:p w14:paraId="56E55681" w14:textId="2587386E" w:rsidR="00CF5770" w:rsidRPr="008C45C3" w:rsidRDefault="002420AB" w:rsidP="00F97DC2">
            <w:pPr>
              <w:rPr>
                <w:rFonts w:ascii="ＭＳ 明朝"/>
              </w:rPr>
            </w:pPr>
            <w:r>
              <w:rPr>
                <w:rFonts w:ascii="ＭＳ 明朝" w:hint="eastAsia"/>
              </w:rPr>
              <w:t>9</w:t>
            </w:r>
            <w:r w:rsidR="006C6283" w:rsidRPr="008C45C3">
              <w:rPr>
                <w:rFonts w:ascii="ＭＳ 明朝" w:hint="eastAsia"/>
              </w:rPr>
              <w:t>.</w:t>
            </w:r>
            <w:r w:rsidR="0045126E" w:rsidRPr="008C45C3">
              <w:rPr>
                <w:rFonts w:ascii="ＭＳ 明朝" w:hint="eastAsia"/>
              </w:rPr>
              <w:t xml:space="preserve"> </w:t>
            </w:r>
            <w:r w:rsidR="00CF5770" w:rsidRPr="008C45C3">
              <w:rPr>
                <w:rFonts w:ascii="ＭＳ 明朝" w:hint="eastAsia"/>
              </w:rPr>
              <w:t>作成者</w:t>
            </w:r>
            <w:r w:rsidR="002349F2" w:rsidRPr="008C45C3">
              <w:rPr>
                <w:rFonts w:ascii="ＭＳ 明朝" w:hint="eastAsia"/>
              </w:rPr>
              <w:t xml:space="preserve">　</w:t>
            </w:r>
            <w:r w:rsidR="0045126E" w:rsidRPr="008C45C3">
              <w:rPr>
                <w:rFonts w:ascii="ＭＳ 明朝" w:hint="eastAsia"/>
              </w:rPr>
              <w:t>氏名又は名称及び住所又は居所</w:t>
            </w:r>
            <w:r w:rsidR="002349F2" w:rsidRPr="008C45C3">
              <w:rPr>
                <w:rFonts w:ascii="ＭＳ 明朝" w:hint="eastAsia"/>
              </w:rPr>
              <w:t xml:space="preserve">　　　　　　　　　　</w:t>
            </w:r>
          </w:p>
          <w:p w14:paraId="3734770B" w14:textId="77777777" w:rsidR="002349F2" w:rsidRPr="008C45C3" w:rsidRDefault="002349F2" w:rsidP="008E5E33">
            <w:pPr>
              <w:ind w:leftChars="100" w:left="210"/>
              <w:rPr>
                <w:rFonts w:ascii="ＭＳ 明朝"/>
              </w:rPr>
            </w:pPr>
          </w:p>
          <w:p w14:paraId="72C7B536" w14:textId="380AD8BA" w:rsidR="002349F2" w:rsidRPr="008C45C3" w:rsidRDefault="002349F2" w:rsidP="00F97DC2">
            <w:pPr>
              <w:ind w:leftChars="100" w:left="210" w:firstLineChars="400" w:firstLine="840"/>
              <w:rPr>
                <w:rFonts w:ascii="ＭＳ 明朝"/>
              </w:rPr>
            </w:pPr>
            <w:r w:rsidRPr="008C45C3">
              <w:rPr>
                <w:rFonts w:ascii="ＭＳ 明朝" w:hint="eastAsia"/>
              </w:rPr>
              <w:t>（代理人の氏名又は</w:t>
            </w:r>
            <w:r w:rsidR="0063739F">
              <w:rPr>
                <w:rFonts w:ascii="ＭＳ 明朝"/>
              </w:rPr>
              <w:t>名称</w:t>
            </w:r>
            <w:r w:rsidRPr="008C45C3">
              <w:rPr>
                <w:rFonts w:ascii="ＭＳ 明朝" w:hint="eastAsia"/>
              </w:rPr>
              <w:t xml:space="preserve">及び住所又は居所）　　　　</w:t>
            </w:r>
          </w:p>
          <w:p w14:paraId="727FDF1C" w14:textId="77777777" w:rsidR="00CF5770" w:rsidRPr="008C45C3" w:rsidRDefault="00CF5770" w:rsidP="00F97DC2">
            <w:pPr>
              <w:ind w:leftChars="100" w:left="210"/>
              <w:rPr>
                <w:rFonts w:ascii="ＭＳ 明朝"/>
              </w:rPr>
            </w:pPr>
          </w:p>
          <w:p w14:paraId="2E9F372D" w14:textId="280A6AF8" w:rsidR="00CF5770" w:rsidRPr="008C45C3" w:rsidRDefault="0045126E">
            <w:pPr>
              <w:rPr>
                <w:rFonts w:ascii="ＭＳ 明朝"/>
              </w:rPr>
            </w:pPr>
            <w:r w:rsidRPr="008C45C3">
              <w:rPr>
                <w:rFonts w:ascii="ＭＳ 明朝" w:hint="eastAsia"/>
              </w:rPr>
              <w:t xml:space="preserve">　　　作成</w:t>
            </w:r>
            <w:r w:rsidR="0063739F">
              <w:rPr>
                <w:rFonts w:ascii="ＭＳ 明朝" w:hint="eastAsia"/>
              </w:rPr>
              <w:t>日</w:t>
            </w:r>
            <w:r w:rsidRPr="008C45C3">
              <w:rPr>
                <w:rFonts w:ascii="ＭＳ 明朝" w:hint="eastAsia"/>
              </w:rPr>
              <w:t xml:space="preserve">　　　年　　　　月　　　　日</w:t>
            </w:r>
          </w:p>
        </w:tc>
      </w:tr>
    </w:tbl>
    <w:p w14:paraId="0741EE41" w14:textId="36885BE1" w:rsidR="00814BA5" w:rsidRDefault="00784B7D" w:rsidP="002420AB">
      <w:pPr>
        <w:spacing w:line="240" w:lineRule="exact"/>
        <w:ind w:left="180" w:hangingChars="100" w:hanging="180"/>
        <w:jc w:val="left"/>
        <w:rPr>
          <w:rFonts w:asciiTheme="minorEastAsia" w:eastAsiaTheme="minorEastAsia" w:hAnsiTheme="minorEastAsia"/>
          <w:sz w:val="18"/>
          <w:szCs w:val="18"/>
        </w:rPr>
      </w:pPr>
      <w:r w:rsidRPr="007874CD">
        <w:rPr>
          <w:rFonts w:asciiTheme="minorEastAsia" w:eastAsiaTheme="minorEastAsia" w:hAnsiTheme="minorEastAsia" w:hint="eastAsia"/>
          <w:sz w:val="18"/>
          <w:szCs w:val="18"/>
        </w:rPr>
        <w:t>※</w:t>
      </w:r>
      <w:r w:rsidR="0053177B">
        <w:rPr>
          <w:rFonts w:asciiTheme="minorEastAsia" w:eastAsiaTheme="minorEastAsia" w:hAnsiTheme="minorEastAsia" w:hint="eastAsia"/>
          <w:sz w:val="18"/>
          <w:szCs w:val="18"/>
        </w:rPr>
        <w:t xml:space="preserve">WO: </w:t>
      </w:r>
      <w:r w:rsidR="002420AB" w:rsidRPr="007874CD">
        <w:rPr>
          <w:rFonts w:asciiTheme="minorEastAsia" w:eastAsiaTheme="minorEastAsia" w:hAnsiTheme="minorEastAsia" w:hint="eastAsia"/>
          <w:sz w:val="18"/>
          <w:szCs w:val="18"/>
        </w:rPr>
        <w:t>完全生産品、PE: 原産材料のみから生産される産品、CTC: 関税分類変更基準、RVC: 付加価値基準（域内原産割合）、CR: 加工工程基準（化学反応）、ACU: 累積、DMI: 僅少の非原産材料</w:t>
      </w:r>
    </w:p>
    <w:p w14:paraId="73DE7A66" w14:textId="77777777" w:rsidR="002420AB" w:rsidRDefault="002420AB" w:rsidP="002420AB">
      <w:pPr>
        <w:spacing w:line="240" w:lineRule="exact"/>
        <w:ind w:left="180" w:hangingChars="100" w:hanging="180"/>
        <w:jc w:val="left"/>
        <w:rPr>
          <w:rFonts w:asciiTheme="minorEastAsia" w:eastAsiaTheme="minorEastAsia" w:hAnsiTheme="minorEastAsia"/>
          <w:sz w:val="18"/>
          <w:szCs w:val="18"/>
        </w:rPr>
      </w:pPr>
    </w:p>
    <w:p w14:paraId="6474E16F" w14:textId="13CD55F7" w:rsidR="002420AB" w:rsidRDefault="0063739F" w:rsidP="008E7005">
      <w:pPr>
        <w:spacing w:line="240" w:lineRule="exact"/>
        <w:ind w:left="180" w:hangingChars="100" w:hanging="180"/>
        <w:jc w:val="right"/>
        <w:rPr>
          <w:rFonts w:asciiTheme="minorEastAsia" w:eastAsiaTheme="minorEastAsia" w:hAnsiTheme="minorEastAsia"/>
          <w:sz w:val="18"/>
          <w:szCs w:val="18"/>
        </w:rPr>
      </w:pPr>
      <w:r w:rsidRPr="00676D06">
        <w:rPr>
          <w:rFonts w:hint="eastAsia"/>
          <w:sz w:val="18"/>
          <w:szCs w:val="18"/>
        </w:rPr>
        <w:t>（規格Ａ４）</w:t>
      </w:r>
    </w:p>
    <w:p w14:paraId="3CE75AB2" w14:textId="2F6A6E88" w:rsidR="00A15C26" w:rsidRDefault="002420AB" w:rsidP="00A15C26">
      <w:pPr>
        <w:widowControl/>
        <w:jc w:val="right"/>
        <w:rPr>
          <w:sz w:val="18"/>
          <w:szCs w:val="18"/>
        </w:rPr>
      </w:pPr>
      <w:r w:rsidRPr="002F25D4">
        <w:rPr>
          <w:noProof/>
        </w:rPr>
        <w:lastRenderedPageBreak/>
        <mc:AlternateContent>
          <mc:Choice Requires="wps">
            <w:drawing>
              <wp:anchor distT="0" distB="0" distL="114300" distR="114300" simplePos="0" relativeHeight="251657728" behindDoc="0" locked="0" layoutInCell="1" allowOverlap="1" wp14:anchorId="0591D589" wp14:editId="4F0BEE20">
                <wp:simplePos x="0" y="0"/>
                <wp:positionH relativeFrom="column">
                  <wp:posOffset>1928495</wp:posOffset>
                </wp:positionH>
                <wp:positionV relativeFrom="paragraph">
                  <wp:posOffset>52705</wp:posOffset>
                </wp:positionV>
                <wp:extent cx="1943100" cy="333375"/>
                <wp:effectExtent l="4445" t="381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514F7" w14:textId="77777777" w:rsidR="002F03EE" w:rsidRPr="00761877" w:rsidRDefault="002F03EE" w:rsidP="00B624DD">
                            <w:pPr>
                              <w:jc w:val="center"/>
                              <w:rPr>
                                <w:rFonts w:asciiTheme="minorEastAsia" w:eastAsiaTheme="minorEastAsia" w:hAnsiTheme="minorEastAsia"/>
                              </w:rPr>
                            </w:pPr>
                            <w:r w:rsidRPr="00761877">
                              <w:rPr>
                                <w:rFonts w:asciiTheme="minorEastAsia" w:eastAsiaTheme="minorEastAsia" w:hAnsiTheme="minorEastAsia" w:hint="eastAsia"/>
                                <w:sz w:val="24"/>
                              </w:rPr>
                              <w:t>記　載　要　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591D589" id="Rectangle 5" o:spid="_x0000_s1045" style="position:absolute;left:0;text-align:left;margin-left:151.85pt;margin-top:4.15pt;width:153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" stroked="f">
                <v:textbox inset="5.85pt,.7pt,5.85pt,.7pt">
                  <w:txbxContent>
                    <w:p w14:paraId="276514F7" w14:textId="77777777" w:rsidR="002F03EE" w:rsidRPr="00761877" w:rsidRDefault="002F03EE" w:rsidP="00B624DD">
                      <w:pPr>
                        <w:jc w:val="center"/>
                        <w:rPr>
                          <w:rFonts w:asciiTheme="minorEastAsia" w:eastAsiaTheme="minorEastAsia" w:hAnsiTheme="minorEastAsia"/>
                        </w:rPr>
                      </w:pPr>
                      <w:r w:rsidRPr="00761877">
                        <w:rPr>
                          <w:rFonts w:asciiTheme="minorEastAsia" w:eastAsiaTheme="minorEastAsia" w:hAnsiTheme="minorEastAsia" w:hint="eastAsia"/>
                          <w:sz w:val="24"/>
                        </w:rPr>
                        <w:t>記　載　要　領</w:t>
                      </w:r>
                    </w:p>
                  </w:txbxContent>
                </v:textbox>
              </v:rect>
            </w:pict>
          </mc:Fallback>
        </mc:AlternateContent>
      </w:r>
    </w:p>
    <w:p w14:paraId="7EC7A48D" w14:textId="77777777" w:rsidR="002420AB" w:rsidRDefault="002420AB" w:rsidP="00663456">
      <w:pPr>
        <w:jc w:val="left"/>
        <w:rPr>
          <w:sz w:val="24"/>
          <w:szCs w:val="18"/>
        </w:rPr>
      </w:pPr>
    </w:p>
    <w:p w14:paraId="6C7C9D66" w14:textId="77777777" w:rsidR="002420AB" w:rsidRDefault="002420AB" w:rsidP="00663456">
      <w:pPr>
        <w:jc w:val="left"/>
        <w:rPr>
          <w:sz w:val="24"/>
          <w:szCs w:val="18"/>
        </w:rPr>
      </w:pPr>
    </w:p>
    <w:p w14:paraId="6969FC00" w14:textId="46BC24B1" w:rsidR="0033027F" w:rsidRPr="00C8099A" w:rsidRDefault="002E3F1A" w:rsidP="00663456">
      <w:pPr>
        <w:pStyle w:val="af0"/>
        <w:numPr>
          <w:ilvl w:val="0"/>
          <w:numId w:val="12"/>
        </w:numPr>
        <w:snapToGrid w:val="0"/>
        <w:spacing w:line="276" w:lineRule="auto"/>
        <w:ind w:leftChars="0"/>
        <w:rPr>
          <w:rFonts w:ascii="ＭＳ 明朝" w:hAnsi="ＭＳ 明朝"/>
          <w:color w:val="000000" w:themeColor="text1"/>
          <w:szCs w:val="21"/>
        </w:rPr>
      </w:pPr>
      <w:r w:rsidRPr="00C8099A">
        <w:rPr>
          <w:rFonts w:ascii="ＭＳ 明朝" w:hAnsi="ＭＳ 明朝" w:hint="eastAsia"/>
          <w:color w:val="000000" w:themeColor="text1"/>
          <w:szCs w:val="21"/>
        </w:rPr>
        <w:t>原産品申告明細書は、原産品申告書の産品毎に作成</w:t>
      </w:r>
      <w:r w:rsidR="004C4BA3" w:rsidRPr="00C8099A">
        <w:rPr>
          <w:rFonts w:ascii="ＭＳ 明朝" w:hAnsi="ＭＳ 明朝" w:hint="eastAsia"/>
          <w:color w:val="000000" w:themeColor="text1"/>
          <w:szCs w:val="21"/>
        </w:rPr>
        <w:t>する</w:t>
      </w:r>
      <w:r w:rsidRPr="00C8099A">
        <w:rPr>
          <w:rFonts w:ascii="ＭＳ 明朝" w:hAnsi="ＭＳ 明朝" w:hint="eastAsia"/>
          <w:color w:val="000000" w:themeColor="text1"/>
          <w:szCs w:val="21"/>
        </w:rPr>
        <w:t>。</w:t>
      </w:r>
      <w:r w:rsidR="0033027F" w:rsidRPr="00C8099A">
        <w:rPr>
          <w:rFonts w:ascii="ＭＳ 明朝" w:hAnsi="ＭＳ 明朝" w:hint="eastAsia"/>
          <w:color w:val="000000" w:themeColor="text1"/>
          <w:szCs w:val="21"/>
        </w:rPr>
        <w:t xml:space="preserve">　</w:t>
      </w:r>
    </w:p>
    <w:p w14:paraId="21F5853C" w14:textId="54D5B4D5" w:rsidR="00447200" w:rsidRPr="00C8099A" w:rsidRDefault="00447200" w:rsidP="00663456">
      <w:pPr>
        <w:pStyle w:val="af0"/>
        <w:numPr>
          <w:ilvl w:val="0"/>
          <w:numId w:val="12"/>
        </w:numPr>
        <w:snapToGrid w:val="0"/>
        <w:spacing w:beforeLines="50" w:before="155" w:line="276" w:lineRule="auto"/>
        <w:ind w:leftChars="0"/>
        <w:rPr>
          <w:rFonts w:ascii="ＭＳ 明朝" w:hAnsi="ＭＳ 明朝"/>
          <w:color w:val="000000" w:themeColor="text1"/>
          <w:szCs w:val="21"/>
        </w:rPr>
      </w:pPr>
      <w:r w:rsidRPr="00C8099A">
        <w:rPr>
          <w:rFonts w:ascii="ＭＳ 明朝" w:hAnsi="ＭＳ 明朝" w:hint="eastAsia"/>
          <w:color w:val="000000" w:themeColor="text1"/>
          <w:szCs w:val="21"/>
        </w:rPr>
        <w:t>「原産品申告書における産品の番号」欄には、原産品申告書</w:t>
      </w:r>
      <w:r w:rsidR="002009CD" w:rsidRPr="00C8099A">
        <w:rPr>
          <w:rFonts w:ascii="ＭＳ 明朝" w:hAnsi="ＭＳ 明朝" w:hint="eastAsia"/>
          <w:color w:val="000000" w:themeColor="text1"/>
          <w:szCs w:val="21"/>
        </w:rPr>
        <w:t>中</w:t>
      </w:r>
      <w:r w:rsidR="0033027F" w:rsidRPr="00C8099A">
        <w:rPr>
          <w:rFonts w:ascii="ＭＳ 明朝" w:hAnsi="ＭＳ 明朝" w:hint="eastAsia"/>
          <w:color w:val="000000" w:themeColor="text1"/>
          <w:szCs w:val="21"/>
        </w:rPr>
        <w:t>「</w:t>
      </w:r>
      <w:r w:rsidRPr="00C8099A">
        <w:rPr>
          <w:rFonts w:ascii="ＭＳ 明朝" w:hAnsi="ＭＳ 明朝" w:hint="eastAsia"/>
          <w:color w:val="000000" w:themeColor="text1"/>
          <w:szCs w:val="21"/>
        </w:rPr>
        <w:t>産品の概要</w:t>
      </w:r>
      <w:r w:rsidR="0033027F" w:rsidRPr="00C8099A">
        <w:rPr>
          <w:rFonts w:ascii="ＭＳ 明朝" w:hAnsi="ＭＳ 明朝" w:hint="eastAsia"/>
          <w:color w:val="000000" w:themeColor="text1"/>
          <w:szCs w:val="21"/>
        </w:rPr>
        <w:t>」</w:t>
      </w:r>
      <w:r w:rsidRPr="00C8099A">
        <w:rPr>
          <w:rFonts w:ascii="ＭＳ 明朝" w:hAnsi="ＭＳ 明朝" w:hint="eastAsia"/>
          <w:color w:val="000000" w:themeColor="text1"/>
          <w:szCs w:val="21"/>
        </w:rPr>
        <w:t>における産品の欄の番号</w:t>
      </w:r>
      <w:r w:rsidR="002009CD" w:rsidRPr="00C8099A">
        <w:rPr>
          <w:rFonts w:ascii="ＭＳ 明朝" w:hAnsi="ＭＳ 明朝" w:hint="eastAsia"/>
          <w:color w:val="000000" w:themeColor="text1"/>
          <w:szCs w:val="21"/>
        </w:rPr>
        <w:t>等、原産品申告書に係る内容との同一性が確認できる事項</w:t>
      </w:r>
      <w:r w:rsidRPr="00C8099A">
        <w:rPr>
          <w:rFonts w:ascii="ＭＳ 明朝" w:hAnsi="ＭＳ 明朝" w:hint="eastAsia"/>
          <w:color w:val="000000" w:themeColor="text1"/>
          <w:szCs w:val="21"/>
        </w:rPr>
        <w:t>を記載</w:t>
      </w:r>
      <w:r w:rsidR="00761877" w:rsidRPr="00C8099A">
        <w:rPr>
          <w:rFonts w:ascii="ＭＳ 明朝" w:hAnsi="ＭＳ 明朝" w:hint="eastAsia"/>
          <w:color w:val="000000" w:themeColor="text1"/>
          <w:szCs w:val="21"/>
        </w:rPr>
        <w:t>すること</w:t>
      </w:r>
      <w:r w:rsidRPr="00C8099A">
        <w:rPr>
          <w:rFonts w:ascii="ＭＳ 明朝" w:hAnsi="ＭＳ 明朝" w:hint="eastAsia"/>
          <w:color w:val="000000" w:themeColor="text1"/>
          <w:szCs w:val="21"/>
        </w:rPr>
        <w:t>。</w:t>
      </w:r>
    </w:p>
    <w:p w14:paraId="63052497" w14:textId="4C612496" w:rsidR="002E3F1A" w:rsidRPr="00C8099A" w:rsidRDefault="00897A19" w:rsidP="00663456">
      <w:pPr>
        <w:pStyle w:val="af0"/>
        <w:numPr>
          <w:ilvl w:val="0"/>
          <w:numId w:val="12"/>
        </w:numPr>
        <w:snapToGrid w:val="0"/>
        <w:spacing w:beforeLines="50" w:before="155" w:line="276" w:lineRule="auto"/>
        <w:ind w:leftChars="0"/>
        <w:rPr>
          <w:rFonts w:ascii="ＭＳ 明朝" w:hAnsi="ＭＳ 明朝"/>
          <w:color w:val="000000" w:themeColor="text1"/>
          <w:szCs w:val="21"/>
        </w:rPr>
      </w:pPr>
      <w:r w:rsidRPr="00C8099A">
        <w:rPr>
          <w:rFonts w:ascii="ＭＳ 明朝" w:hAnsi="ＭＳ 明朝" w:hint="eastAsia"/>
          <w:color w:val="000000" w:themeColor="text1"/>
          <w:szCs w:val="21"/>
        </w:rPr>
        <w:t>「</w:t>
      </w:r>
      <w:r w:rsidR="000D31B5" w:rsidRPr="00C8099A">
        <w:rPr>
          <w:rFonts w:ascii="ＭＳ 明朝" w:hAnsi="ＭＳ 明朝" w:hint="eastAsia"/>
          <w:color w:val="000000" w:themeColor="text1"/>
          <w:szCs w:val="21"/>
        </w:rPr>
        <w:t>適用する原産性の基準</w:t>
      </w:r>
      <w:r w:rsidRPr="00C8099A">
        <w:rPr>
          <w:rFonts w:ascii="ＭＳ 明朝" w:hAnsi="ＭＳ 明朝" w:hint="eastAsia"/>
          <w:color w:val="000000" w:themeColor="text1"/>
          <w:szCs w:val="21"/>
        </w:rPr>
        <w:t>」</w:t>
      </w:r>
      <w:r w:rsidR="000D31B5" w:rsidRPr="00C8099A">
        <w:rPr>
          <w:rFonts w:ascii="ＭＳ 明朝" w:hAnsi="ＭＳ 明朝" w:hint="eastAsia"/>
          <w:color w:val="000000" w:themeColor="text1"/>
          <w:szCs w:val="21"/>
        </w:rPr>
        <w:t>欄において、適用する基準にチェックを付す。</w:t>
      </w:r>
    </w:p>
    <w:p w14:paraId="2AEF00F0" w14:textId="0726D07B" w:rsidR="004C4BA3" w:rsidRPr="00C8099A" w:rsidRDefault="00897A19" w:rsidP="00663456">
      <w:pPr>
        <w:pStyle w:val="af0"/>
        <w:numPr>
          <w:ilvl w:val="0"/>
          <w:numId w:val="12"/>
        </w:numPr>
        <w:snapToGrid w:val="0"/>
        <w:spacing w:beforeLines="50" w:before="155" w:line="276" w:lineRule="auto"/>
        <w:ind w:leftChars="0"/>
        <w:rPr>
          <w:rFonts w:ascii="ＭＳ 明朝" w:hAnsi="ＭＳ 明朝"/>
          <w:color w:val="000000" w:themeColor="text1"/>
          <w:szCs w:val="21"/>
        </w:rPr>
      </w:pPr>
      <w:r w:rsidRPr="00C8099A">
        <w:rPr>
          <w:rFonts w:ascii="ＭＳ 明朝" w:hAnsi="ＭＳ 明朝" w:hint="eastAsia"/>
          <w:color w:val="000000" w:themeColor="text1"/>
          <w:szCs w:val="21"/>
        </w:rPr>
        <w:t>「</w:t>
      </w:r>
      <w:r w:rsidR="00E04809">
        <w:rPr>
          <w:rFonts w:ascii="ＭＳ 明朝" w:hAnsi="ＭＳ 明朝" w:hint="eastAsia"/>
          <w:color w:val="000000" w:themeColor="text1"/>
          <w:szCs w:val="21"/>
        </w:rPr>
        <w:t>上記4.で適用した</w:t>
      </w:r>
      <w:r w:rsidR="00230F06" w:rsidRPr="00C8099A">
        <w:rPr>
          <w:rFonts w:ascii="ＭＳ 明朝" w:hAnsi="ＭＳ 明朝" w:hint="eastAsia"/>
          <w:color w:val="000000" w:themeColor="text1"/>
          <w:szCs w:val="21"/>
        </w:rPr>
        <w:t>原産</w:t>
      </w:r>
      <w:r w:rsidR="00905446" w:rsidRPr="00C8099A">
        <w:rPr>
          <w:rFonts w:ascii="ＭＳ 明朝" w:hAnsi="ＭＳ 明朝" w:hint="eastAsia"/>
          <w:color w:val="000000" w:themeColor="text1"/>
          <w:szCs w:val="21"/>
        </w:rPr>
        <w:t>性の</w:t>
      </w:r>
      <w:r w:rsidR="002420AB" w:rsidRPr="00C8099A">
        <w:rPr>
          <w:rFonts w:ascii="ＭＳ 明朝" w:hAnsi="ＭＳ 明朝" w:hint="eastAsia"/>
          <w:color w:val="000000" w:themeColor="text1"/>
          <w:szCs w:val="21"/>
        </w:rPr>
        <w:t>基準を満たすこと及び</w:t>
      </w:r>
      <w:r w:rsidR="00E04809">
        <w:rPr>
          <w:rFonts w:ascii="ＭＳ 明朝" w:hAnsi="ＭＳ 明朝" w:hint="eastAsia"/>
          <w:color w:val="000000" w:themeColor="text1"/>
          <w:szCs w:val="21"/>
        </w:rPr>
        <w:t>上記5.の</w:t>
      </w:r>
      <w:r w:rsidR="002420AB" w:rsidRPr="00C8099A">
        <w:rPr>
          <w:rFonts w:ascii="ＭＳ 明朝" w:hAnsi="ＭＳ 明朝"/>
          <w:color w:val="000000" w:themeColor="text1"/>
          <w:szCs w:val="21"/>
        </w:rPr>
        <w:t>RCEP原産国の決定に関する説</w:t>
      </w:r>
      <w:r w:rsidR="002420AB" w:rsidRPr="00C8099A">
        <w:rPr>
          <w:rFonts w:ascii="ＭＳ 明朝" w:hAnsi="ＭＳ 明朝" w:hint="eastAsia"/>
          <w:color w:val="000000" w:themeColor="text1"/>
          <w:szCs w:val="21"/>
        </w:rPr>
        <w:t>明</w:t>
      </w:r>
      <w:r w:rsidR="00E04809">
        <w:rPr>
          <w:rFonts w:ascii="ＭＳ 明朝" w:hAnsi="ＭＳ 明朝" w:hint="eastAsia"/>
          <w:color w:val="000000" w:themeColor="text1"/>
          <w:szCs w:val="21"/>
        </w:rPr>
        <w:t>」</w:t>
      </w:r>
      <w:r w:rsidR="002420AB" w:rsidRPr="00C8099A">
        <w:rPr>
          <w:rFonts w:ascii="ＭＳ 明朝" w:hAnsi="ＭＳ 明朝" w:hint="eastAsia"/>
          <w:color w:val="000000" w:themeColor="text1"/>
          <w:szCs w:val="21"/>
        </w:rPr>
        <w:t>の</w:t>
      </w:r>
      <w:r w:rsidR="00230F06" w:rsidRPr="00C8099A">
        <w:rPr>
          <w:rFonts w:ascii="ＭＳ 明朝" w:hAnsi="ＭＳ 明朝" w:hint="eastAsia"/>
          <w:color w:val="000000" w:themeColor="text1"/>
          <w:szCs w:val="21"/>
        </w:rPr>
        <w:t>欄には、適用する原産</w:t>
      </w:r>
      <w:r w:rsidR="00905446" w:rsidRPr="00C8099A">
        <w:rPr>
          <w:rFonts w:ascii="ＭＳ 明朝" w:hAnsi="ＭＳ 明朝" w:hint="eastAsia"/>
          <w:color w:val="000000" w:themeColor="text1"/>
          <w:szCs w:val="21"/>
        </w:rPr>
        <w:t>性の</w:t>
      </w:r>
      <w:r w:rsidR="005D7322" w:rsidRPr="00C8099A">
        <w:rPr>
          <w:rFonts w:ascii="ＭＳ 明朝" w:hAnsi="ＭＳ 明朝" w:hint="eastAsia"/>
          <w:color w:val="000000" w:themeColor="text1"/>
          <w:szCs w:val="21"/>
        </w:rPr>
        <w:t>基準を満たしていること</w:t>
      </w:r>
      <w:r w:rsidR="00A140F8">
        <w:rPr>
          <w:rFonts w:ascii="ＭＳ 明朝" w:hAnsi="ＭＳ 明朝" w:hint="eastAsia"/>
          <w:color w:val="000000" w:themeColor="text1"/>
          <w:szCs w:val="21"/>
        </w:rPr>
        <w:t>の説明</w:t>
      </w:r>
      <w:r w:rsidR="002420AB" w:rsidRPr="00C8099A">
        <w:rPr>
          <w:rFonts w:ascii="ＭＳ 明朝" w:hAnsi="ＭＳ 明朝" w:hint="eastAsia"/>
          <w:color w:val="000000" w:themeColor="text1"/>
          <w:szCs w:val="21"/>
        </w:rPr>
        <w:t>及び</w:t>
      </w:r>
      <w:r w:rsidR="002420AB" w:rsidRPr="00C8099A">
        <w:rPr>
          <w:rFonts w:ascii="ＭＳ 明朝" w:hAnsi="ＭＳ 明朝"/>
          <w:color w:val="000000" w:themeColor="text1"/>
          <w:szCs w:val="21"/>
        </w:rPr>
        <w:t>RCEP原産国</w:t>
      </w:r>
      <w:r w:rsidR="005D7322" w:rsidRPr="00C8099A">
        <w:rPr>
          <w:rFonts w:ascii="ＭＳ 明朝" w:hAnsi="ＭＳ 明朝" w:hint="eastAsia"/>
          <w:color w:val="000000" w:themeColor="text1"/>
          <w:szCs w:val="21"/>
        </w:rPr>
        <w:t>を示すために必要となる</w:t>
      </w:r>
      <w:r w:rsidR="00230F06" w:rsidRPr="00C8099A">
        <w:rPr>
          <w:rFonts w:ascii="ＭＳ 明朝" w:hAnsi="ＭＳ 明朝" w:hint="eastAsia"/>
          <w:color w:val="000000" w:themeColor="text1"/>
          <w:szCs w:val="21"/>
        </w:rPr>
        <w:t>以下のような事実を記載。</w:t>
      </w:r>
    </w:p>
    <w:p w14:paraId="57598DDF" w14:textId="743AFC1E" w:rsidR="00230F06" w:rsidRPr="00C8099A" w:rsidRDefault="0053177B" w:rsidP="00C8099A">
      <w:pPr>
        <w:snapToGrid w:val="0"/>
        <w:spacing w:line="276" w:lineRule="auto"/>
        <w:ind w:leftChars="200" w:left="960" w:hangingChars="300" w:hanging="540"/>
        <w:rPr>
          <w:rFonts w:ascii="ＭＳ 明朝" w:hAnsi="ＭＳ 明朝"/>
          <w:color w:val="000000" w:themeColor="text1"/>
          <w:sz w:val="18"/>
          <w:szCs w:val="18"/>
        </w:rPr>
      </w:pPr>
      <w:r w:rsidRPr="00C8099A">
        <w:rPr>
          <w:rFonts w:ascii="ＭＳ 明朝" w:hAnsi="ＭＳ 明朝" w:hint="eastAsia"/>
          <w:color w:val="000000" w:themeColor="text1"/>
          <w:sz w:val="18"/>
          <w:szCs w:val="18"/>
        </w:rPr>
        <w:t>（注１）</w:t>
      </w:r>
      <w:r w:rsidR="00897A19" w:rsidRPr="00C8099A">
        <w:rPr>
          <w:rFonts w:ascii="ＭＳ 明朝" w:hAnsi="ＭＳ 明朝" w:hint="eastAsia"/>
          <w:color w:val="000000" w:themeColor="text1"/>
          <w:sz w:val="18"/>
          <w:szCs w:val="18"/>
        </w:rPr>
        <w:t>以下の記述は例示であり、</w:t>
      </w:r>
      <w:r w:rsidR="00DB2617" w:rsidRPr="00C8099A">
        <w:rPr>
          <w:rFonts w:ascii="ＭＳ 明朝" w:hAnsi="ＭＳ 明朝" w:hint="eastAsia"/>
          <w:color w:val="000000" w:themeColor="text1"/>
          <w:sz w:val="18"/>
          <w:szCs w:val="18"/>
        </w:rPr>
        <w:t>どのように</w:t>
      </w:r>
      <w:r w:rsidR="00897A19" w:rsidRPr="00C8099A">
        <w:rPr>
          <w:rFonts w:ascii="ＭＳ 明朝" w:hAnsi="ＭＳ 明朝" w:hint="eastAsia"/>
          <w:color w:val="000000" w:themeColor="text1"/>
          <w:sz w:val="18"/>
          <w:szCs w:val="18"/>
        </w:rPr>
        <w:t>原産性の基準を満た</w:t>
      </w:r>
      <w:r w:rsidR="00663456" w:rsidRPr="00C8099A">
        <w:rPr>
          <w:rFonts w:ascii="ＭＳ 明朝" w:hAnsi="ＭＳ 明朝" w:hint="eastAsia"/>
          <w:color w:val="000000" w:themeColor="text1"/>
          <w:sz w:val="18"/>
          <w:szCs w:val="18"/>
        </w:rPr>
        <w:t>しているのかについての説</w:t>
      </w:r>
      <w:r w:rsidR="00897A19" w:rsidRPr="00C8099A">
        <w:rPr>
          <w:rFonts w:ascii="ＭＳ 明朝" w:hAnsi="ＭＳ 明朝" w:hint="eastAsia"/>
          <w:color w:val="000000" w:themeColor="text1"/>
          <w:sz w:val="18"/>
          <w:szCs w:val="18"/>
        </w:rPr>
        <w:t>明が記載されたものであれば、以下の例示に限定されるものではないので留意。</w:t>
      </w:r>
    </w:p>
    <w:p w14:paraId="21A475C3" w14:textId="40D2F982" w:rsidR="00EF3B02" w:rsidRPr="00C8099A" w:rsidRDefault="00EF3B02" w:rsidP="00663456">
      <w:pPr>
        <w:numPr>
          <w:ilvl w:val="0"/>
          <w:numId w:val="13"/>
        </w:numPr>
        <w:snapToGrid w:val="0"/>
        <w:spacing w:beforeLines="50" w:before="155"/>
        <w:rPr>
          <w:rFonts w:ascii="ＭＳ 明朝" w:hAnsi="ＭＳ 明朝"/>
          <w:color w:val="000000" w:themeColor="text1"/>
          <w:szCs w:val="21"/>
        </w:rPr>
      </w:pPr>
      <w:r w:rsidRPr="00C8099A">
        <w:rPr>
          <w:rFonts w:ascii="ＭＳ 明朝" w:hAnsi="ＭＳ 明朝" w:hint="eastAsia"/>
          <w:color w:val="000000" w:themeColor="text1"/>
          <w:szCs w:val="21"/>
        </w:rPr>
        <w:t>完全生産品：</w:t>
      </w:r>
      <w:r w:rsidR="0033027F" w:rsidRPr="00C8099A">
        <w:rPr>
          <w:rFonts w:ascii="ＭＳ 明朝" w:hAnsi="ＭＳ 明朝" w:hint="eastAsia"/>
          <w:color w:val="000000" w:themeColor="text1"/>
          <w:szCs w:val="21"/>
        </w:rPr>
        <w:t>協定</w:t>
      </w:r>
      <w:r w:rsidR="002420AB" w:rsidRPr="00C8099A">
        <w:rPr>
          <w:rFonts w:ascii="ＭＳ 明朝" w:hAnsi="ＭＳ 明朝" w:hint="eastAsia"/>
          <w:color w:val="000000" w:themeColor="text1"/>
          <w:szCs w:val="21"/>
        </w:rPr>
        <w:t>第３・２条</w:t>
      </w:r>
      <w:r w:rsidR="002420AB" w:rsidRPr="00C8099A">
        <w:rPr>
          <w:rFonts w:ascii="ＭＳ 明朝" w:hAnsi="ＭＳ 明朝"/>
          <w:color w:val="000000" w:themeColor="text1"/>
          <w:szCs w:val="21"/>
        </w:rPr>
        <w:t>(a)に規定する一の締約国において</w:t>
      </w:r>
      <w:r w:rsidRPr="00C8099A">
        <w:rPr>
          <w:rFonts w:ascii="ＭＳ 明朝" w:hAnsi="ＭＳ 明朝" w:hint="eastAsia"/>
          <w:color w:val="000000" w:themeColor="text1"/>
          <w:szCs w:val="21"/>
        </w:rPr>
        <w:t>完全に得られ</w:t>
      </w:r>
      <w:r w:rsidR="002420AB" w:rsidRPr="00C8099A">
        <w:rPr>
          <w:rFonts w:ascii="ＭＳ 明朝" w:hAnsi="ＭＳ 明朝" w:hint="eastAsia"/>
          <w:color w:val="000000" w:themeColor="text1"/>
          <w:szCs w:val="21"/>
        </w:rPr>
        <w:t>、又は生産された</w:t>
      </w:r>
      <w:r w:rsidRPr="00C8099A">
        <w:rPr>
          <w:rFonts w:ascii="ＭＳ 明朝" w:hAnsi="ＭＳ 明朝" w:hint="eastAsia"/>
          <w:color w:val="000000" w:themeColor="text1"/>
          <w:szCs w:val="21"/>
        </w:rPr>
        <w:t>産品であることを確認できる事実</w:t>
      </w:r>
    </w:p>
    <w:p w14:paraId="3D4673D6" w14:textId="78BAD35B" w:rsidR="00230F06" w:rsidRPr="00C8099A" w:rsidRDefault="00230F06" w:rsidP="00663456">
      <w:pPr>
        <w:numPr>
          <w:ilvl w:val="0"/>
          <w:numId w:val="13"/>
        </w:numPr>
        <w:snapToGrid w:val="0"/>
        <w:spacing w:beforeLines="50" w:before="155"/>
        <w:rPr>
          <w:rFonts w:ascii="ＭＳ 明朝" w:hAnsi="ＭＳ 明朝"/>
          <w:color w:val="000000" w:themeColor="text1"/>
          <w:szCs w:val="21"/>
        </w:rPr>
      </w:pPr>
      <w:r w:rsidRPr="00C8099A">
        <w:rPr>
          <w:rFonts w:ascii="ＭＳ 明朝" w:hAnsi="ＭＳ 明朝" w:hint="eastAsia"/>
          <w:color w:val="000000" w:themeColor="text1"/>
          <w:szCs w:val="21"/>
        </w:rPr>
        <w:t>原産材料のみから生産される産品：</w:t>
      </w:r>
      <w:r w:rsidR="002420AB" w:rsidRPr="00C8099A">
        <w:rPr>
          <w:rFonts w:ascii="ＭＳ 明朝" w:hAnsi="ＭＳ 明朝" w:hint="eastAsia"/>
          <w:color w:val="000000" w:themeColor="text1"/>
          <w:szCs w:val="21"/>
        </w:rPr>
        <w:t>協定第３・３条</w:t>
      </w:r>
      <w:r w:rsidR="002420AB" w:rsidRPr="00C8099A">
        <w:rPr>
          <w:rFonts w:ascii="ＭＳ 明朝" w:hAnsi="ＭＳ 明朝"/>
          <w:color w:val="000000" w:themeColor="text1"/>
          <w:szCs w:val="21"/>
        </w:rPr>
        <w:t>(b)に規定する一の締約国において一又は二以上の締約国からの原産材料のみから生産された</w:t>
      </w:r>
      <w:r w:rsidR="00B16DDF" w:rsidRPr="00C8099A">
        <w:rPr>
          <w:rFonts w:ascii="ＭＳ 明朝" w:hAnsi="ＭＳ 明朝" w:hint="eastAsia"/>
          <w:color w:val="000000" w:themeColor="text1"/>
          <w:szCs w:val="21"/>
        </w:rPr>
        <w:t>産品であること</w:t>
      </w:r>
      <w:r w:rsidR="00AB325D" w:rsidRPr="00C8099A">
        <w:rPr>
          <w:rFonts w:ascii="ＭＳ 明朝" w:hAnsi="ＭＳ 明朝" w:hint="eastAsia"/>
          <w:color w:val="000000" w:themeColor="text1"/>
          <w:szCs w:val="21"/>
        </w:rPr>
        <w:t>を確認できる事実</w:t>
      </w:r>
    </w:p>
    <w:p w14:paraId="440376BD" w14:textId="4F0E77E7" w:rsidR="00663456" w:rsidRPr="00C8099A" w:rsidRDefault="00663456" w:rsidP="00663456">
      <w:pPr>
        <w:numPr>
          <w:ilvl w:val="0"/>
          <w:numId w:val="13"/>
        </w:numPr>
        <w:snapToGrid w:val="0"/>
        <w:spacing w:beforeLines="50" w:before="155"/>
        <w:rPr>
          <w:rFonts w:ascii="ＭＳ 明朝" w:hAnsi="ＭＳ 明朝"/>
          <w:color w:val="000000" w:themeColor="text1"/>
          <w:szCs w:val="21"/>
        </w:rPr>
      </w:pPr>
      <w:r w:rsidRPr="00C8099A">
        <w:rPr>
          <w:rFonts w:ascii="ＭＳ 明朝" w:hAnsi="ＭＳ 明朝" w:hint="eastAsia"/>
          <w:color w:val="000000" w:themeColor="text1"/>
          <w:szCs w:val="21"/>
        </w:rPr>
        <w:t>品目別規則を満たす産品：品目毎に定められた原産地基準を満たしていることを確認できる事実</w:t>
      </w:r>
    </w:p>
    <w:p w14:paraId="38044073" w14:textId="15E70A6E" w:rsidR="002420AB" w:rsidRPr="00C8099A" w:rsidRDefault="002420AB" w:rsidP="002420AB">
      <w:pPr>
        <w:numPr>
          <w:ilvl w:val="0"/>
          <w:numId w:val="14"/>
        </w:numPr>
        <w:snapToGrid w:val="0"/>
        <w:spacing w:beforeLines="50" w:before="155" w:line="276" w:lineRule="auto"/>
        <w:rPr>
          <w:rFonts w:ascii="ＭＳ 明朝" w:hAnsi="ＭＳ 明朝"/>
          <w:color w:val="000000" w:themeColor="text1"/>
          <w:szCs w:val="21"/>
        </w:rPr>
      </w:pPr>
      <w:r w:rsidRPr="00C8099A">
        <w:rPr>
          <w:rFonts w:ascii="ＭＳ 明朝" w:hAnsi="ＭＳ 明朝" w:hint="eastAsia"/>
          <w:color w:val="000000" w:themeColor="text1"/>
          <w:szCs w:val="21"/>
        </w:rPr>
        <w:t>関税分類変更基準</w:t>
      </w:r>
      <w:r w:rsidRPr="00C8099A">
        <w:rPr>
          <w:rFonts w:ascii="ＭＳ 明朝" w:hAnsi="ＭＳ 明朝"/>
          <w:color w:val="000000" w:themeColor="text1"/>
          <w:szCs w:val="21"/>
        </w:rPr>
        <w:t>(CTC）</w:t>
      </w:r>
      <w:r w:rsidRPr="00C8099A">
        <w:rPr>
          <w:rFonts w:ascii="ＭＳ 明朝" w:hAnsi="ＭＳ 明朝" w:hint="eastAsia"/>
          <w:color w:val="000000" w:themeColor="text1"/>
          <w:szCs w:val="21"/>
        </w:rPr>
        <w:t>：</w:t>
      </w:r>
      <w:r w:rsidR="0053177B">
        <w:rPr>
          <w:rFonts w:ascii="ＭＳ 明朝" w:hAnsi="ＭＳ 明朝" w:hint="eastAsia"/>
          <w:color w:val="000000" w:themeColor="text1"/>
          <w:szCs w:val="21"/>
        </w:rPr>
        <w:t>全て</w:t>
      </w:r>
      <w:r w:rsidRPr="00C8099A">
        <w:rPr>
          <w:rFonts w:ascii="ＭＳ 明朝" w:hAnsi="ＭＳ 明朝" w:hint="eastAsia"/>
          <w:color w:val="000000" w:themeColor="text1"/>
          <w:szCs w:val="21"/>
        </w:rPr>
        <w:t>の非原産材料の関税率表番号</w:t>
      </w:r>
      <w:r w:rsidR="00830F2B" w:rsidRPr="00C8099A">
        <w:rPr>
          <w:rFonts w:asciiTheme="minorEastAsia" w:eastAsiaTheme="minorEastAsia" w:hAnsiTheme="minorEastAsia" w:hint="eastAsia"/>
          <w:szCs w:val="21"/>
        </w:rPr>
        <w:t>と産品の関税率表</w:t>
      </w:r>
      <w:r w:rsidR="00830F2B">
        <w:rPr>
          <w:rFonts w:asciiTheme="minorEastAsia" w:eastAsiaTheme="minorEastAsia" w:hAnsiTheme="minorEastAsia" w:hint="eastAsia"/>
          <w:szCs w:val="21"/>
        </w:rPr>
        <w:t>番号との間に特定の</w:t>
      </w:r>
      <w:r w:rsidR="0075510E" w:rsidRPr="00C8099A">
        <w:rPr>
          <w:rFonts w:asciiTheme="minorEastAsia" w:eastAsiaTheme="minorEastAsia" w:hAnsiTheme="minorEastAsia" w:hint="eastAsia"/>
          <w:szCs w:val="21"/>
        </w:rPr>
        <w:t>変更があることが確認できる事実</w:t>
      </w:r>
    </w:p>
    <w:p w14:paraId="162947FB" w14:textId="77777777" w:rsidR="002420AB" w:rsidRPr="00C8099A" w:rsidRDefault="002420AB" w:rsidP="00C8099A">
      <w:pPr>
        <w:snapToGrid w:val="0"/>
        <w:spacing w:line="276" w:lineRule="auto"/>
        <w:ind w:leftChars="200" w:left="960" w:hangingChars="300" w:hanging="540"/>
        <w:rPr>
          <w:rFonts w:ascii="ＭＳ 明朝" w:hAnsi="ＭＳ 明朝"/>
          <w:color w:val="000000" w:themeColor="text1"/>
          <w:sz w:val="18"/>
          <w:szCs w:val="18"/>
        </w:rPr>
      </w:pPr>
      <w:r w:rsidRPr="00C8099A">
        <w:rPr>
          <w:rFonts w:ascii="ＭＳ 明朝" w:hAnsi="ＭＳ 明朝" w:hint="eastAsia"/>
          <w:color w:val="000000" w:themeColor="text1"/>
          <w:sz w:val="18"/>
          <w:szCs w:val="18"/>
        </w:rPr>
        <w:t>（注２）適用する協定により</w:t>
      </w:r>
      <w:r w:rsidRPr="00C8099A">
        <w:rPr>
          <w:rFonts w:ascii="ＭＳ 明朝" w:hAnsi="ＭＳ 明朝"/>
          <w:color w:val="000000" w:themeColor="text1"/>
          <w:sz w:val="18"/>
          <w:szCs w:val="18"/>
        </w:rPr>
        <w:t>HSのバージョンが異なること、及び、適用する品目別規則に応じた関税率表番号の</w:t>
      </w:r>
      <w:r w:rsidRPr="00C8099A">
        <w:rPr>
          <w:rFonts w:ascii="ＭＳ 明朝" w:hAnsi="ＭＳ 明朝" w:hint="eastAsia"/>
          <w:color w:val="000000" w:themeColor="text1"/>
          <w:sz w:val="18"/>
          <w:szCs w:val="18"/>
        </w:rPr>
        <w:t>桁数とすることに留意。また、例えば、４桁変更の品目別規則を適用しようとする産品に係る非原産材料について、他の類（２桁）からの変更があることが確認できる場合には、当該非原産材料の関税率表番号の記載は２桁までで足りるので留意。</w:t>
      </w:r>
    </w:p>
    <w:p w14:paraId="48BB379B" w14:textId="324B2FD0" w:rsidR="002420AB" w:rsidRPr="00C8099A" w:rsidRDefault="002420AB" w:rsidP="002420AB">
      <w:pPr>
        <w:numPr>
          <w:ilvl w:val="0"/>
          <w:numId w:val="14"/>
        </w:numPr>
        <w:snapToGrid w:val="0"/>
        <w:spacing w:beforeLines="50" w:before="155" w:line="276" w:lineRule="auto"/>
        <w:rPr>
          <w:rFonts w:ascii="ＭＳ 明朝" w:hAnsi="ＭＳ 明朝"/>
          <w:color w:val="000000" w:themeColor="text1"/>
          <w:szCs w:val="21"/>
        </w:rPr>
      </w:pPr>
      <w:r w:rsidRPr="00C8099A">
        <w:rPr>
          <w:rFonts w:ascii="ＭＳ 明朝" w:hAnsi="ＭＳ 明朝" w:hint="eastAsia"/>
          <w:color w:val="000000" w:themeColor="text1"/>
          <w:szCs w:val="21"/>
        </w:rPr>
        <w:t>付加価値基準（域内原産割合）</w:t>
      </w:r>
      <w:r w:rsidRPr="00C8099A">
        <w:rPr>
          <w:rFonts w:ascii="ＭＳ 明朝" w:hAnsi="ＭＳ 明朝"/>
          <w:color w:val="000000" w:themeColor="text1"/>
          <w:szCs w:val="21"/>
        </w:rPr>
        <w:t>(RVC)：協定第３・５条に規定する計算式を用いて、特定の付加価値を付けていることが確認できる事実</w:t>
      </w:r>
    </w:p>
    <w:p w14:paraId="515123D4" w14:textId="77777777" w:rsidR="002420AB" w:rsidRPr="00C8099A" w:rsidRDefault="002420AB" w:rsidP="00C8099A">
      <w:pPr>
        <w:snapToGrid w:val="0"/>
        <w:spacing w:line="276" w:lineRule="auto"/>
        <w:ind w:leftChars="200" w:left="960" w:hangingChars="300" w:hanging="540"/>
        <w:rPr>
          <w:rFonts w:ascii="ＭＳ 明朝" w:hAnsi="ＭＳ 明朝"/>
          <w:color w:val="000000" w:themeColor="text1"/>
          <w:sz w:val="18"/>
          <w:szCs w:val="18"/>
        </w:rPr>
      </w:pPr>
      <w:r w:rsidRPr="00C8099A">
        <w:rPr>
          <w:rFonts w:ascii="ＭＳ 明朝" w:hAnsi="ＭＳ 明朝" w:hint="eastAsia"/>
          <w:color w:val="000000" w:themeColor="text1"/>
          <w:sz w:val="18"/>
          <w:szCs w:val="18"/>
        </w:rPr>
        <w:t>（注３）計算に使用する原産材料及び非原産材料の価額とは輸出締約国における価額とし、非原産（一次）材料の価額は輸出締約国に輸入された際の</w:t>
      </w:r>
      <w:r w:rsidRPr="00C8099A">
        <w:rPr>
          <w:rFonts w:ascii="ＭＳ 明朝" w:hAnsi="ＭＳ 明朝"/>
          <w:color w:val="000000" w:themeColor="text1"/>
          <w:sz w:val="18"/>
          <w:szCs w:val="18"/>
        </w:rPr>
        <w:t>CIF価額である。これらの価額が不明な場合には当該材料を産品の生産者が仕入れた価額とする。また、例えば、全ての非原産材料のCIF</w:t>
      </w:r>
      <w:r w:rsidRPr="00C8099A">
        <w:rPr>
          <w:rFonts w:ascii="ＭＳ 明朝" w:hAnsi="ＭＳ 明朝" w:hint="eastAsia"/>
          <w:color w:val="000000" w:themeColor="text1"/>
          <w:sz w:val="18"/>
          <w:szCs w:val="18"/>
        </w:rPr>
        <w:t>価額の確認ができない場合に、確認できる原産材料の仕入価額等を用いて付加価値基準を満たすことが合理的に証明できるときは、当該非原産材料の</w:t>
      </w:r>
      <w:r w:rsidRPr="00C8099A">
        <w:rPr>
          <w:rFonts w:ascii="ＭＳ 明朝" w:hAnsi="ＭＳ 明朝"/>
          <w:color w:val="000000" w:themeColor="text1"/>
          <w:sz w:val="18"/>
          <w:szCs w:val="18"/>
        </w:rPr>
        <w:t>CIF</w:t>
      </w:r>
      <w:r w:rsidRPr="00C8099A">
        <w:rPr>
          <w:rFonts w:ascii="ＭＳ 明朝" w:hAnsi="ＭＳ 明朝" w:hint="eastAsia"/>
          <w:color w:val="000000" w:themeColor="text1"/>
          <w:sz w:val="18"/>
          <w:szCs w:val="18"/>
        </w:rPr>
        <w:t>価額を記載させる必要はないので留意。</w:t>
      </w:r>
    </w:p>
    <w:p w14:paraId="30D852C9" w14:textId="5B87D76E" w:rsidR="002420AB" w:rsidRPr="00C8099A" w:rsidRDefault="002420AB" w:rsidP="002420AB">
      <w:pPr>
        <w:numPr>
          <w:ilvl w:val="0"/>
          <w:numId w:val="14"/>
        </w:numPr>
        <w:snapToGrid w:val="0"/>
        <w:spacing w:beforeLines="50" w:before="155" w:line="276" w:lineRule="auto"/>
        <w:rPr>
          <w:rFonts w:ascii="ＭＳ 明朝" w:hAnsi="ＭＳ 明朝"/>
          <w:color w:val="000000" w:themeColor="text1"/>
          <w:szCs w:val="21"/>
        </w:rPr>
      </w:pPr>
      <w:r w:rsidRPr="00C8099A">
        <w:rPr>
          <w:rFonts w:ascii="ＭＳ 明朝" w:hAnsi="ＭＳ 明朝" w:hint="eastAsia"/>
          <w:color w:val="000000" w:themeColor="text1"/>
          <w:szCs w:val="21"/>
        </w:rPr>
        <w:t>加工工程基準（化学反応）</w:t>
      </w:r>
      <w:r w:rsidRPr="00C8099A">
        <w:rPr>
          <w:rFonts w:ascii="ＭＳ 明朝" w:hAnsi="ＭＳ 明朝"/>
          <w:color w:val="000000" w:themeColor="text1"/>
          <w:szCs w:val="21"/>
        </w:rPr>
        <w:t>(</w:t>
      </w:r>
      <w:r w:rsidR="003E3BD2" w:rsidRPr="00C8099A">
        <w:rPr>
          <w:rFonts w:ascii="ＭＳ 明朝" w:hAnsi="ＭＳ 明朝"/>
          <w:color w:val="000000" w:themeColor="text1"/>
          <w:szCs w:val="21"/>
        </w:rPr>
        <w:t>CR</w:t>
      </w:r>
      <w:r w:rsidRPr="00C8099A">
        <w:rPr>
          <w:rFonts w:ascii="ＭＳ 明朝" w:hAnsi="ＭＳ 明朝"/>
          <w:color w:val="000000" w:themeColor="text1"/>
          <w:szCs w:val="21"/>
        </w:rPr>
        <w:t>)：協定附属書３</w:t>
      </w:r>
      <w:r w:rsidR="0053177B">
        <w:rPr>
          <w:rFonts w:ascii="ＭＳ 明朝" w:hAnsi="ＭＳ 明朝" w:hint="eastAsia"/>
          <w:color w:val="000000" w:themeColor="text1"/>
          <w:szCs w:val="21"/>
        </w:rPr>
        <w:t>Ａ</w:t>
      </w:r>
      <w:r w:rsidRPr="00C8099A">
        <w:rPr>
          <w:rFonts w:ascii="ＭＳ 明朝" w:hAnsi="ＭＳ 明朝" w:hint="eastAsia"/>
          <w:color w:val="000000" w:themeColor="text1"/>
          <w:szCs w:val="21"/>
        </w:rPr>
        <w:t>の頭注７</w:t>
      </w:r>
      <w:r w:rsidRPr="00C8099A">
        <w:rPr>
          <w:rFonts w:ascii="ＭＳ 明朝" w:hAnsi="ＭＳ 明朝"/>
          <w:color w:val="000000" w:themeColor="text1"/>
          <w:szCs w:val="21"/>
        </w:rPr>
        <w:t>(f)に規定する化学反応が行われていることが確認できる事実</w:t>
      </w:r>
    </w:p>
    <w:p w14:paraId="75ECA988" w14:textId="77777777" w:rsidR="002420AB" w:rsidRPr="00C8099A" w:rsidRDefault="002420AB" w:rsidP="002420AB">
      <w:pPr>
        <w:numPr>
          <w:ilvl w:val="0"/>
          <w:numId w:val="16"/>
        </w:numPr>
        <w:snapToGrid w:val="0"/>
        <w:spacing w:beforeLines="50" w:before="155" w:line="276" w:lineRule="auto"/>
        <w:rPr>
          <w:rFonts w:ascii="ＭＳ 明朝" w:hAnsi="ＭＳ 明朝"/>
          <w:color w:val="000000" w:themeColor="text1"/>
          <w:szCs w:val="21"/>
        </w:rPr>
      </w:pPr>
      <w:r w:rsidRPr="00C8099A">
        <w:rPr>
          <w:rFonts w:ascii="ＭＳ 明朝" w:hAnsi="ＭＳ 明朝" w:hint="eastAsia"/>
          <w:color w:val="000000" w:themeColor="text1"/>
          <w:szCs w:val="21"/>
        </w:rPr>
        <w:t>その他の原産性の基準：輸入しようとする産品が適用する協定に規定する原産性の基準を満たしていることを示すために必要となる事実</w:t>
      </w:r>
    </w:p>
    <w:p w14:paraId="1330AF4F" w14:textId="77777777" w:rsidR="002420AB" w:rsidRPr="00C8099A" w:rsidRDefault="002420AB" w:rsidP="00C8099A">
      <w:pPr>
        <w:snapToGrid w:val="0"/>
        <w:spacing w:line="276" w:lineRule="auto"/>
        <w:ind w:leftChars="200" w:left="960" w:hangingChars="300" w:hanging="540"/>
        <w:rPr>
          <w:rFonts w:ascii="ＭＳ 明朝" w:hAnsi="ＭＳ 明朝"/>
          <w:color w:val="000000" w:themeColor="text1"/>
          <w:sz w:val="18"/>
          <w:szCs w:val="18"/>
        </w:rPr>
      </w:pPr>
      <w:r w:rsidRPr="00C8099A">
        <w:rPr>
          <w:rFonts w:ascii="ＭＳ 明朝" w:hAnsi="ＭＳ 明朝" w:hint="eastAsia"/>
          <w:color w:val="000000" w:themeColor="text1"/>
          <w:sz w:val="18"/>
          <w:szCs w:val="18"/>
        </w:rPr>
        <w:t>（注４）「原産性の基準を満たすことの説明」欄への記入にあたり、記載しきなれない場合は、別添のとおりとして、別の紙にその説明となる事実を記載し、提出することも可。</w:t>
      </w:r>
    </w:p>
    <w:p w14:paraId="08802B28" w14:textId="40AA6A9E" w:rsidR="002420AB" w:rsidRPr="00C8099A" w:rsidRDefault="002420AB" w:rsidP="00C8099A">
      <w:pPr>
        <w:snapToGrid w:val="0"/>
        <w:spacing w:line="276" w:lineRule="auto"/>
        <w:ind w:leftChars="200" w:left="960" w:hangingChars="300" w:hanging="540"/>
        <w:rPr>
          <w:rFonts w:ascii="ＭＳ 明朝" w:hAnsi="ＭＳ 明朝"/>
          <w:color w:val="000000" w:themeColor="text1"/>
          <w:sz w:val="18"/>
          <w:szCs w:val="18"/>
        </w:rPr>
      </w:pPr>
      <w:r w:rsidRPr="00C8099A">
        <w:rPr>
          <w:rFonts w:ascii="ＭＳ 明朝" w:hAnsi="ＭＳ 明朝" w:hint="eastAsia"/>
          <w:color w:val="000000" w:themeColor="text1"/>
          <w:sz w:val="18"/>
          <w:szCs w:val="18"/>
        </w:rPr>
        <w:t>（注５）上記の事実について、既存の資料がある場合には、当該資料に</w:t>
      </w:r>
      <w:r w:rsidRPr="00C8099A">
        <w:rPr>
          <w:rFonts w:ascii="ＭＳ 明朝" w:hAnsi="ＭＳ 明朝"/>
          <w:color w:val="000000" w:themeColor="text1"/>
          <w:sz w:val="18"/>
          <w:szCs w:val="18"/>
        </w:rPr>
        <w:t>5.</w:t>
      </w:r>
      <w:r w:rsidRPr="00C8099A">
        <w:rPr>
          <w:rFonts w:ascii="ＭＳ 明朝" w:hAnsi="ＭＳ 明朝" w:hint="eastAsia"/>
          <w:color w:val="000000" w:themeColor="text1"/>
          <w:sz w:val="18"/>
          <w:szCs w:val="18"/>
        </w:rPr>
        <w:t>欄以外の事項を付記したものを提出することも可。</w:t>
      </w:r>
    </w:p>
    <w:p w14:paraId="19DF414A" w14:textId="13C2AF6E" w:rsidR="007C5AB7" w:rsidRDefault="007C5AB7" w:rsidP="008E7005">
      <w:pPr>
        <w:numPr>
          <w:ilvl w:val="0"/>
          <w:numId w:val="13"/>
        </w:numPr>
        <w:snapToGrid w:val="0"/>
        <w:spacing w:beforeLines="50" w:before="155" w:line="200" w:lineRule="exact"/>
        <w:ind w:left="357"/>
        <w:rPr>
          <w:rFonts w:ascii="ＭＳ 明朝" w:hAnsi="ＭＳ 明朝"/>
          <w:color w:val="000000" w:themeColor="text1"/>
          <w:szCs w:val="21"/>
        </w:rPr>
      </w:pPr>
      <w:r w:rsidRPr="00C8099A">
        <w:rPr>
          <w:rFonts w:ascii="ＭＳ 明朝" w:hAnsi="ＭＳ 明朝"/>
          <w:color w:val="000000" w:themeColor="text1"/>
          <w:szCs w:val="21"/>
        </w:rPr>
        <w:t xml:space="preserve">RCEP原産国の決定に係る事実： </w:t>
      </w:r>
      <w:r w:rsidRPr="008E7005">
        <w:rPr>
          <w:rFonts w:ascii="ＭＳ 明朝" w:hAnsi="ＭＳ 明朝" w:hint="eastAsia"/>
          <w:color w:val="000000" w:themeColor="text1"/>
          <w:szCs w:val="21"/>
        </w:rPr>
        <w:t>詳細は</w:t>
      </w:r>
      <w:r w:rsidR="00761A6C" w:rsidRPr="008E7005">
        <w:rPr>
          <w:rFonts w:ascii="ＭＳ 明朝" w:hAnsi="ＭＳ 明朝" w:hint="eastAsia"/>
          <w:color w:val="000000" w:themeColor="text1"/>
          <w:szCs w:val="21"/>
        </w:rPr>
        <w:t>税関ＨＰ・</w:t>
      </w:r>
      <w:r w:rsidRPr="008E7005">
        <w:rPr>
          <w:rFonts w:ascii="ＭＳ 明朝" w:hAnsi="ＭＳ 明朝" w:hint="eastAsia"/>
          <w:color w:val="000000" w:themeColor="text1"/>
          <w:szCs w:val="21"/>
        </w:rPr>
        <w:t>原産地</w:t>
      </w:r>
      <w:r w:rsidR="0053177B" w:rsidRPr="008E7005">
        <w:rPr>
          <w:rFonts w:ascii="ＭＳ 明朝" w:hAnsi="ＭＳ 明朝" w:hint="eastAsia"/>
          <w:color w:val="000000" w:themeColor="text1"/>
          <w:szCs w:val="21"/>
        </w:rPr>
        <w:t>規則</w:t>
      </w:r>
      <w:r w:rsidRPr="008E7005">
        <w:rPr>
          <w:rFonts w:ascii="ＭＳ 明朝" w:hAnsi="ＭＳ 明朝" w:hint="eastAsia"/>
          <w:color w:val="000000" w:themeColor="text1"/>
          <w:szCs w:val="21"/>
        </w:rPr>
        <w:t>ポータル参照。</w:t>
      </w:r>
    </w:p>
    <w:p w14:paraId="24D87AB1" w14:textId="6593F281" w:rsidR="007C5AB7" w:rsidRPr="00C8099A" w:rsidRDefault="007C5AB7" w:rsidP="00C8099A">
      <w:pPr>
        <w:snapToGrid w:val="0"/>
        <w:spacing w:line="276" w:lineRule="auto"/>
        <w:ind w:leftChars="200" w:left="960" w:hangingChars="300" w:hanging="540"/>
        <w:rPr>
          <w:rFonts w:ascii="ＭＳ 明朝" w:hAnsi="ＭＳ 明朝"/>
          <w:color w:val="000000" w:themeColor="text1"/>
          <w:sz w:val="18"/>
          <w:szCs w:val="18"/>
        </w:rPr>
      </w:pPr>
      <w:r w:rsidRPr="00C8099A">
        <w:rPr>
          <w:rFonts w:ascii="ＭＳ 明朝" w:hAnsi="ＭＳ 明朝" w:hint="eastAsia"/>
          <w:color w:val="000000" w:themeColor="text1"/>
          <w:sz w:val="18"/>
          <w:szCs w:val="18"/>
        </w:rPr>
        <w:t>（注６）協定附属書Ⅰの</w:t>
      </w:r>
      <w:r w:rsidR="00E85D1F">
        <w:rPr>
          <w:rFonts w:ascii="ＭＳ 明朝" w:hAnsi="ＭＳ 明朝" w:hint="eastAsia"/>
          <w:color w:val="000000" w:themeColor="text1"/>
          <w:sz w:val="18"/>
          <w:szCs w:val="18"/>
        </w:rPr>
        <w:t>日本国</w:t>
      </w:r>
      <w:r w:rsidRPr="00C8099A">
        <w:rPr>
          <w:rFonts w:ascii="ＭＳ 明朝" w:hAnsi="ＭＳ 明朝" w:hint="eastAsia"/>
          <w:color w:val="000000" w:themeColor="text1"/>
          <w:sz w:val="18"/>
          <w:szCs w:val="18"/>
        </w:rPr>
        <w:t>の</w:t>
      </w:r>
      <w:r w:rsidR="0053177B">
        <w:rPr>
          <w:rFonts w:ascii="ＭＳ 明朝" w:hAnsi="ＭＳ 明朝" w:hint="eastAsia"/>
          <w:color w:val="000000" w:themeColor="text1"/>
          <w:sz w:val="18"/>
          <w:szCs w:val="18"/>
        </w:rPr>
        <w:t>関税に係る</w:t>
      </w:r>
      <w:r w:rsidRPr="00C8099A">
        <w:rPr>
          <w:rFonts w:ascii="ＭＳ 明朝" w:hAnsi="ＭＳ 明朝" w:hint="eastAsia"/>
          <w:color w:val="000000" w:themeColor="text1"/>
          <w:sz w:val="18"/>
          <w:szCs w:val="18"/>
        </w:rPr>
        <w:t>約束の表の付録に該当する品目の場合、産品の統計品目番号を９桁で記載すること。</w:t>
      </w:r>
    </w:p>
    <w:p w14:paraId="4CFCD0B3" w14:textId="05607D04" w:rsidR="007C5AB7" w:rsidRPr="0053177B" w:rsidRDefault="002420AB" w:rsidP="00C8099A">
      <w:pPr>
        <w:pStyle w:val="af0"/>
        <w:numPr>
          <w:ilvl w:val="0"/>
          <w:numId w:val="12"/>
        </w:numPr>
        <w:snapToGrid w:val="0"/>
        <w:spacing w:beforeLines="50" w:before="155" w:line="276" w:lineRule="auto"/>
        <w:ind w:leftChars="0"/>
        <w:rPr>
          <w:rFonts w:ascii="ＭＳ 明朝" w:hAnsi="ＭＳ 明朝"/>
          <w:color w:val="000000" w:themeColor="text1"/>
          <w:sz w:val="18"/>
          <w:szCs w:val="18"/>
        </w:rPr>
      </w:pPr>
      <w:r w:rsidRPr="00C8099A">
        <w:rPr>
          <w:rFonts w:ascii="ＭＳ 明朝" w:hAnsi="ＭＳ 明朝" w:hint="eastAsia"/>
          <w:color w:val="000000" w:themeColor="text1"/>
          <w:szCs w:val="21"/>
        </w:rPr>
        <w:t>本明細書は、輸入者、輸出者又は生産者が作成することができる。また、輸入者に</w:t>
      </w:r>
      <w:r w:rsidR="00B80C10" w:rsidRPr="00C8099A">
        <w:rPr>
          <w:rFonts w:ascii="ＭＳ 明朝" w:hAnsi="ＭＳ 明朝" w:hint="eastAsia"/>
          <w:color w:val="000000" w:themeColor="text1"/>
          <w:szCs w:val="21"/>
        </w:rPr>
        <w:t>代えて</w:t>
      </w:r>
      <w:r w:rsidRPr="00C8099A">
        <w:rPr>
          <w:rFonts w:ascii="ＭＳ 明朝" w:hAnsi="ＭＳ 明朝" w:hint="eastAsia"/>
          <w:color w:val="000000" w:themeColor="text1"/>
          <w:szCs w:val="21"/>
        </w:rPr>
        <w:t>輸入者の代理人が作成することができる。</w:t>
      </w:r>
    </w:p>
    <w:sectPr w:rsidR="007C5AB7" w:rsidRPr="0053177B" w:rsidSect="009D3D7B">
      <w:headerReference w:type="default" r:id="rId7"/>
      <w:pgSz w:w="11906" w:h="16838" w:code="9"/>
      <w:pgMar w:top="1134" w:right="1418" w:bottom="709" w:left="1418" w:header="851" w:footer="992" w:gutter="0"/>
      <w:cols w:space="425"/>
      <w:docGrid w:type="lines" w:linePitch="3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94876" w14:textId="77777777" w:rsidR="00C92015" w:rsidRDefault="00C92015" w:rsidP="00676D06">
      <w:r>
        <w:separator/>
      </w:r>
    </w:p>
  </w:endnote>
  <w:endnote w:type="continuationSeparator" w:id="0">
    <w:p w14:paraId="1173BB26" w14:textId="77777777" w:rsidR="00C92015" w:rsidRDefault="00C92015" w:rsidP="0067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1B0FB" w14:textId="77777777" w:rsidR="00C92015" w:rsidRDefault="00C92015" w:rsidP="00676D06">
      <w:r>
        <w:separator/>
      </w:r>
    </w:p>
  </w:footnote>
  <w:footnote w:type="continuationSeparator" w:id="0">
    <w:p w14:paraId="02568469" w14:textId="77777777" w:rsidR="00C92015" w:rsidRDefault="00C92015" w:rsidP="00676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70FDA" w14:textId="53658955" w:rsidR="008333D7" w:rsidRDefault="008333D7">
    <w:pPr>
      <w:pStyle w:val="a4"/>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7513"/>
    <w:multiLevelType w:val="hybridMultilevel"/>
    <w:tmpl w:val="C6BCC674"/>
    <w:lvl w:ilvl="0" w:tplc="D0EA3A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ED2FF6"/>
    <w:multiLevelType w:val="hybridMultilevel"/>
    <w:tmpl w:val="6C8245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053D12"/>
    <w:multiLevelType w:val="hybridMultilevel"/>
    <w:tmpl w:val="53240060"/>
    <w:lvl w:ilvl="0" w:tplc="7E807CC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5E502E"/>
    <w:multiLevelType w:val="hybridMultilevel"/>
    <w:tmpl w:val="1CF0A948"/>
    <w:lvl w:ilvl="0" w:tplc="556A3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3503CF"/>
    <w:multiLevelType w:val="hybridMultilevel"/>
    <w:tmpl w:val="A05C8F7A"/>
    <w:lvl w:ilvl="0" w:tplc="556A3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665540"/>
    <w:multiLevelType w:val="hybridMultilevel"/>
    <w:tmpl w:val="0E4CD8FA"/>
    <w:lvl w:ilvl="0" w:tplc="288867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7867AAE"/>
    <w:multiLevelType w:val="hybridMultilevel"/>
    <w:tmpl w:val="7A4AD54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1036F8C"/>
    <w:multiLevelType w:val="hybridMultilevel"/>
    <w:tmpl w:val="02EC7648"/>
    <w:lvl w:ilvl="0" w:tplc="C7D0141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E11CDF"/>
    <w:multiLevelType w:val="hybridMultilevel"/>
    <w:tmpl w:val="521AFED8"/>
    <w:lvl w:ilvl="0" w:tplc="A9967ABE">
      <w:start w:val="1"/>
      <w:numFmt w:val="decimal"/>
      <w:lvlText w:val="%1."/>
      <w:lvlJc w:val="left"/>
      <w:pPr>
        <w:ind w:left="420" w:hanging="420"/>
      </w:pPr>
      <w:rPr>
        <w:rFonts w:hint="eastAsia"/>
        <w:sz w:val="24"/>
      </w:rPr>
    </w:lvl>
    <w:lvl w:ilvl="1" w:tplc="51F45216">
      <w:start w:val="1"/>
      <w:numFmt w:val="decimalFullWidth"/>
      <w:lvlText w:val="（注%2）"/>
      <w:lvlJc w:val="left"/>
      <w:pPr>
        <w:ind w:left="1500" w:hanging="10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812112"/>
    <w:multiLevelType w:val="hybridMultilevel"/>
    <w:tmpl w:val="2FBEE758"/>
    <w:lvl w:ilvl="0" w:tplc="1A86C982">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D2902B3"/>
    <w:multiLevelType w:val="hybridMultilevel"/>
    <w:tmpl w:val="89785D38"/>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8F6075"/>
    <w:multiLevelType w:val="hybridMultilevel"/>
    <w:tmpl w:val="5C3CE25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2600128"/>
    <w:multiLevelType w:val="hybridMultilevel"/>
    <w:tmpl w:val="0F663472"/>
    <w:lvl w:ilvl="0" w:tplc="13227E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37B50"/>
    <w:multiLevelType w:val="hybridMultilevel"/>
    <w:tmpl w:val="22848936"/>
    <w:lvl w:ilvl="0" w:tplc="54A0063A">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4A3733"/>
    <w:multiLevelType w:val="hybridMultilevel"/>
    <w:tmpl w:val="97AAE69C"/>
    <w:lvl w:ilvl="0" w:tplc="04090009">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7867602"/>
    <w:multiLevelType w:val="hybridMultilevel"/>
    <w:tmpl w:val="00B8F32A"/>
    <w:lvl w:ilvl="0" w:tplc="30E08572">
      <w:start w:val="1"/>
      <w:numFmt w:val="decimalFullWidth"/>
      <w:lvlText w:val="（注%1）"/>
      <w:lvlJc w:val="left"/>
      <w:pPr>
        <w:ind w:left="1437" w:hanging="108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16" w15:restartNumberingAfterBreak="0">
    <w:nsid w:val="67B96C85"/>
    <w:multiLevelType w:val="hybridMultilevel"/>
    <w:tmpl w:val="BB845856"/>
    <w:lvl w:ilvl="0" w:tplc="C6B0FC3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0"/>
  </w:num>
  <w:num w:numId="3">
    <w:abstractNumId w:val="3"/>
  </w:num>
  <w:num w:numId="4">
    <w:abstractNumId w:val="4"/>
  </w:num>
  <w:num w:numId="5">
    <w:abstractNumId w:val="1"/>
  </w:num>
  <w:num w:numId="6">
    <w:abstractNumId w:val="13"/>
  </w:num>
  <w:num w:numId="7">
    <w:abstractNumId w:val="5"/>
  </w:num>
  <w:num w:numId="8">
    <w:abstractNumId w:val="7"/>
  </w:num>
  <w:num w:numId="9">
    <w:abstractNumId w:val="2"/>
  </w:num>
  <w:num w:numId="10">
    <w:abstractNumId w:val="9"/>
  </w:num>
  <w:num w:numId="11">
    <w:abstractNumId w:val="16"/>
  </w:num>
  <w:num w:numId="12">
    <w:abstractNumId w:val="8"/>
  </w:num>
  <w:num w:numId="13">
    <w:abstractNumId w:val="10"/>
  </w:num>
  <w:num w:numId="14">
    <w:abstractNumId w:val="6"/>
  </w:num>
  <w:num w:numId="15">
    <w:abstractNumId w:val="15"/>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3E"/>
    <w:rsid w:val="000000DF"/>
    <w:rsid w:val="00020661"/>
    <w:rsid w:val="00036695"/>
    <w:rsid w:val="00043B89"/>
    <w:rsid w:val="00062AC6"/>
    <w:rsid w:val="00067D1E"/>
    <w:rsid w:val="00074E34"/>
    <w:rsid w:val="000800A9"/>
    <w:rsid w:val="0008013D"/>
    <w:rsid w:val="00082AC2"/>
    <w:rsid w:val="00085F3E"/>
    <w:rsid w:val="00090D7D"/>
    <w:rsid w:val="000A0601"/>
    <w:rsid w:val="000B270C"/>
    <w:rsid w:val="000C721B"/>
    <w:rsid w:val="000D31B5"/>
    <w:rsid w:val="000F3B3E"/>
    <w:rsid w:val="000F4ACF"/>
    <w:rsid w:val="00107E42"/>
    <w:rsid w:val="00113869"/>
    <w:rsid w:val="00116CE5"/>
    <w:rsid w:val="00135C13"/>
    <w:rsid w:val="00186718"/>
    <w:rsid w:val="00186BF5"/>
    <w:rsid w:val="001A47D7"/>
    <w:rsid w:val="001B06A2"/>
    <w:rsid w:val="001B46B2"/>
    <w:rsid w:val="001C5E73"/>
    <w:rsid w:val="001D37D2"/>
    <w:rsid w:val="002009CD"/>
    <w:rsid w:val="00207C4F"/>
    <w:rsid w:val="00221D94"/>
    <w:rsid w:val="00230F06"/>
    <w:rsid w:val="00232132"/>
    <w:rsid w:val="002349F2"/>
    <w:rsid w:val="002420AB"/>
    <w:rsid w:val="00283F05"/>
    <w:rsid w:val="002953A4"/>
    <w:rsid w:val="002961BF"/>
    <w:rsid w:val="002A2F1E"/>
    <w:rsid w:val="002C1C38"/>
    <w:rsid w:val="002E0CF8"/>
    <w:rsid w:val="002E1251"/>
    <w:rsid w:val="002E3F1A"/>
    <w:rsid w:val="002F03EE"/>
    <w:rsid w:val="002F25D4"/>
    <w:rsid w:val="0030041C"/>
    <w:rsid w:val="00306D72"/>
    <w:rsid w:val="00325BEC"/>
    <w:rsid w:val="0033027F"/>
    <w:rsid w:val="00347FE8"/>
    <w:rsid w:val="00356C95"/>
    <w:rsid w:val="00375A57"/>
    <w:rsid w:val="0038673F"/>
    <w:rsid w:val="003A0A67"/>
    <w:rsid w:val="003B1D06"/>
    <w:rsid w:val="003C48A0"/>
    <w:rsid w:val="003E3BD2"/>
    <w:rsid w:val="003F0151"/>
    <w:rsid w:val="0041064D"/>
    <w:rsid w:val="00410736"/>
    <w:rsid w:val="004130EA"/>
    <w:rsid w:val="00431B97"/>
    <w:rsid w:val="00444E96"/>
    <w:rsid w:val="00447200"/>
    <w:rsid w:val="00447A97"/>
    <w:rsid w:val="0045126E"/>
    <w:rsid w:val="00456261"/>
    <w:rsid w:val="0046383D"/>
    <w:rsid w:val="00472E62"/>
    <w:rsid w:val="00482D0E"/>
    <w:rsid w:val="00483D3D"/>
    <w:rsid w:val="004A2278"/>
    <w:rsid w:val="004A4E31"/>
    <w:rsid w:val="004C4BA3"/>
    <w:rsid w:val="004D40DB"/>
    <w:rsid w:val="0050358C"/>
    <w:rsid w:val="0051074C"/>
    <w:rsid w:val="0053177B"/>
    <w:rsid w:val="00562BAF"/>
    <w:rsid w:val="00567CE8"/>
    <w:rsid w:val="00577E08"/>
    <w:rsid w:val="00597165"/>
    <w:rsid w:val="005B4E90"/>
    <w:rsid w:val="005B76B3"/>
    <w:rsid w:val="005D7322"/>
    <w:rsid w:val="005E09BF"/>
    <w:rsid w:val="005F1836"/>
    <w:rsid w:val="005F6E18"/>
    <w:rsid w:val="0063739F"/>
    <w:rsid w:val="00645F4E"/>
    <w:rsid w:val="006466F1"/>
    <w:rsid w:val="00655801"/>
    <w:rsid w:val="006616DA"/>
    <w:rsid w:val="00663456"/>
    <w:rsid w:val="006724C8"/>
    <w:rsid w:val="00676D06"/>
    <w:rsid w:val="006960E9"/>
    <w:rsid w:val="006A4027"/>
    <w:rsid w:val="006A5D56"/>
    <w:rsid w:val="006B52F2"/>
    <w:rsid w:val="006B7094"/>
    <w:rsid w:val="006C6283"/>
    <w:rsid w:val="006D7689"/>
    <w:rsid w:val="0070317E"/>
    <w:rsid w:val="0072795E"/>
    <w:rsid w:val="00747812"/>
    <w:rsid w:val="00753544"/>
    <w:rsid w:val="00754257"/>
    <w:rsid w:val="0075510E"/>
    <w:rsid w:val="00761877"/>
    <w:rsid w:val="00761A6C"/>
    <w:rsid w:val="00765FED"/>
    <w:rsid w:val="0077550F"/>
    <w:rsid w:val="00784B7D"/>
    <w:rsid w:val="00784D1C"/>
    <w:rsid w:val="007873C6"/>
    <w:rsid w:val="007874CD"/>
    <w:rsid w:val="007A0109"/>
    <w:rsid w:val="007A7D42"/>
    <w:rsid w:val="007B219C"/>
    <w:rsid w:val="007C0EFC"/>
    <w:rsid w:val="007C5AB7"/>
    <w:rsid w:val="007E68CB"/>
    <w:rsid w:val="007E7DC5"/>
    <w:rsid w:val="007F4E39"/>
    <w:rsid w:val="00800B45"/>
    <w:rsid w:val="00814BA5"/>
    <w:rsid w:val="008257AF"/>
    <w:rsid w:val="00830F2B"/>
    <w:rsid w:val="008333D7"/>
    <w:rsid w:val="0083454A"/>
    <w:rsid w:val="00855558"/>
    <w:rsid w:val="0088126A"/>
    <w:rsid w:val="0088382D"/>
    <w:rsid w:val="00885BAA"/>
    <w:rsid w:val="00897A19"/>
    <w:rsid w:val="008A5CD5"/>
    <w:rsid w:val="008C45C3"/>
    <w:rsid w:val="008D28B0"/>
    <w:rsid w:val="008E5E33"/>
    <w:rsid w:val="008E7005"/>
    <w:rsid w:val="00905446"/>
    <w:rsid w:val="009648F6"/>
    <w:rsid w:val="009704A7"/>
    <w:rsid w:val="009714F7"/>
    <w:rsid w:val="009A7DF3"/>
    <w:rsid w:val="009B09BE"/>
    <w:rsid w:val="009B0B0F"/>
    <w:rsid w:val="009B4377"/>
    <w:rsid w:val="009B6867"/>
    <w:rsid w:val="009D3D7B"/>
    <w:rsid w:val="009E359F"/>
    <w:rsid w:val="009E6606"/>
    <w:rsid w:val="009F206F"/>
    <w:rsid w:val="009F5A13"/>
    <w:rsid w:val="009F5C02"/>
    <w:rsid w:val="00A140F8"/>
    <w:rsid w:val="00A15C26"/>
    <w:rsid w:val="00A326C7"/>
    <w:rsid w:val="00A350E5"/>
    <w:rsid w:val="00A44C14"/>
    <w:rsid w:val="00A70C3F"/>
    <w:rsid w:val="00AB1D5F"/>
    <w:rsid w:val="00AB325D"/>
    <w:rsid w:val="00AC3192"/>
    <w:rsid w:val="00AC7907"/>
    <w:rsid w:val="00B16DDF"/>
    <w:rsid w:val="00B4075A"/>
    <w:rsid w:val="00B452D0"/>
    <w:rsid w:val="00B5596D"/>
    <w:rsid w:val="00B624DD"/>
    <w:rsid w:val="00B72157"/>
    <w:rsid w:val="00B73C8D"/>
    <w:rsid w:val="00B80C10"/>
    <w:rsid w:val="00B95E80"/>
    <w:rsid w:val="00BA0174"/>
    <w:rsid w:val="00BC4912"/>
    <w:rsid w:val="00BC63AB"/>
    <w:rsid w:val="00BF68F2"/>
    <w:rsid w:val="00C22458"/>
    <w:rsid w:val="00C3588D"/>
    <w:rsid w:val="00C46EDC"/>
    <w:rsid w:val="00C55D3D"/>
    <w:rsid w:val="00C63205"/>
    <w:rsid w:val="00C67D02"/>
    <w:rsid w:val="00C8099A"/>
    <w:rsid w:val="00C83007"/>
    <w:rsid w:val="00C87F04"/>
    <w:rsid w:val="00C92015"/>
    <w:rsid w:val="00C93D78"/>
    <w:rsid w:val="00CC0016"/>
    <w:rsid w:val="00CC1507"/>
    <w:rsid w:val="00CF3A65"/>
    <w:rsid w:val="00CF5770"/>
    <w:rsid w:val="00D43EEA"/>
    <w:rsid w:val="00D46C62"/>
    <w:rsid w:val="00D50E81"/>
    <w:rsid w:val="00D55D94"/>
    <w:rsid w:val="00D60EC0"/>
    <w:rsid w:val="00D8647E"/>
    <w:rsid w:val="00DB2617"/>
    <w:rsid w:val="00DC3836"/>
    <w:rsid w:val="00DC3D6D"/>
    <w:rsid w:val="00DC4BAE"/>
    <w:rsid w:val="00DE174F"/>
    <w:rsid w:val="00E04809"/>
    <w:rsid w:val="00E05EB9"/>
    <w:rsid w:val="00E07D06"/>
    <w:rsid w:val="00E11B59"/>
    <w:rsid w:val="00E232E4"/>
    <w:rsid w:val="00E42847"/>
    <w:rsid w:val="00E454B2"/>
    <w:rsid w:val="00E457C5"/>
    <w:rsid w:val="00E4723A"/>
    <w:rsid w:val="00E85D1F"/>
    <w:rsid w:val="00E9360B"/>
    <w:rsid w:val="00EA513C"/>
    <w:rsid w:val="00EB311A"/>
    <w:rsid w:val="00EC6CDB"/>
    <w:rsid w:val="00ED4294"/>
    <w:rsid w:val="00ED5859"/>
    <w:rsid w:val="00EE7487"/>
    <w:rsid w:val="00EE7983"/>
    <w:rsid w:val="00EF3B02"/>
    <w:rsid w:val="00F109EF"/>
    <w:rsid w:val="00F143D9"/>
    <w:rsid w:val="00F26587"/>
    <w:rsid w:val="00F325C2"/>
    <w:rsid w:val="00F32795"/>
    <w:rsid w:val="00F35E4D"/>
    <w:rsid w:val="00F74A2E"/>
    <w:rsid w:val="00F80BB6"/>
    <w:rsid w:val="00F97DC2"/>
    <w:rsid w:val="00FA2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149702B"/>
  <w15:docId w15:val="{C4A438CF-85AB-44D8-9C76-CB9AA692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5F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6D06"/>
    <w:pPr>
      <w:tabs>
        <w:tab w:val="center" w:pos="4252"/>
        <w:tab w:val="right" w:pos="8504"/>
      </w:tabs>
      <w:snapToGrid w:val="0"/>
    </w:pPr>
  </w:style>
  <w:style w:type="character" w:customStyle="1" w:styleId="a5">
    <w:name w:val="ヘッダー (文字)"/>
    <w:link w:val="a4"/>
    <w:rsid w:val="00676D06"/>
    <w:rPr>
      <w:kern w:val="2"/>
      <w:sz w:val="21"/>
      <w:szCs w:val="24"/>
    </w:rPr>
  </w:style>
  <w:style w:type="paragraph" w:styleId="a6">
    <w:name w:val="footer"/>
    <w:basedOn w:val="a"/>
    <w:link w:val="a7"/>
    <w:rsid w:val="00676D06"/>
    <w:pPr>
      <w:tabs>
        <w:tab w:val="center" w:pos="4252"/>
        <w:tab w:val="right" w:pos="8504"/>
      </w:tabs>
      <w:snapToGrid w:val="0"/>
    </w:pPr>
  </w:style>
  <w:style w:type="character" w:customStyle="1" w:styleId="a7">
    <w:name w:val="フッター (文字)"/>
    <w:link w:val="a6"/>
    <w:rsid w:val="00676D06"/>
    <w:rPr>
      <w:kern w:val="2"/>
      <w:sz w:val="21"/>
      <w:szCs w:val="24"/>
    </w:rPr>
  </w:style>
  <w:style w:type="paragraph" w:styleId="a8">
    <w:name w:val="Balloon Text"/>
    <w:basedOn w:val="a"/>
    <w:link w:val="a9"/>
    <w:rsid w:val="00325BEC"/>
    <w:rPr>
      <w:rFonts w:ascii="Arial" w:eastAsia="ＭＳ ゴシック" w:hAnsi="Arial"/>
      <w:sz w:val="18"/>
      <w:szCs w:val="18"/>
    </w:rPr>
  </w:style>
  <w:style w:type="character" w:customStyle="1" w:styleId="a9">
    <w:name w:val="吹き出し (文字)"/>
    <w:link w:val="a8"/>
    <w:rsid w:val="00325BEC"/>
    <w:rPr>
      <w:rFonts w:ascii="Arial" w:eastAsia="ＭＳ ゴシック" w:hAnsi="Arial" w:cs="Times New Roman"/>
      <w:kern w:val="2"/>
      <w:sz w:val="18"/>
      <w:szCs w:val="18"/>
    </w:rPr>
  </w:style>
  <w:style w:type="character" w:styleId="aa">
    <w:name w:val="annotation reference"/>
    <w:rsid w:val="002349F2"/>
    <w:rPr>
      <w:sz w:val="18"/>
      <w:szCs w:val="18"/>
    </w:rPr>
  </w:style>
  <w:style w:type="paragraph" w:styleId="ab">
    <w:name w:val="annotation text"/>
    <w:basedOn w:val="a"/>
    <w:link w:val="ac"/>
    <w:rsid w:val="002349F2"/>
    <w:pPr>
      <w:jc w:val="left"/>
    </w:pPr>
  </w:style>
  <w:style w:type="character" w:customStyle="1" w:styleId="ac">
    <w:name w:val="コメント文字列 (文字)"/>
    <w:link w:val="ab"/>
    <w:rsid w:val="002349F2"/>
    <w:rPr>
      <w:kern w:val="2"/>
      <w:sz w:val="21"/>
      <w:szCs w:val="24"/>
    </w:rPr>
  </w:style>
  <w:style w:type="paragraph" w:styleId="ad">
    <w:name w:val="annotation subject"/>
    <w:basedOn w:val="ab"/>
    <w:next w:val="ab"/>
    <w:link w:val="ae"/>
    <w:rsid w:val="002349F2"/>
    <w:rPr>
      <w:b/>
      <w:bCs/>
    </w:rPr>
  </w:style>
  <w:style w:type="character" w:customStyle="1" w:styleId="ae">
    <w:name w:val="コメント内容 (文字)"/>
    <w:link w:val="ad"/>
    <w:rsid w:val="002349F2"/>
    <w:rPr>
      <w:b/>
      <w:bCs/>
      <w:kern w:val="2"/>
      <w:sz w:val="21"/>
      <w:szCs w:val="24"/>
    </w:rPr>
  </w:style>
  <w:style w:type="paragraph" w:styleId="af">
    <w:name w:val="Revision"/>
    <w:hidden/>
    <w:uiPriority w:val="99"/>
    <w:semiHidden/>
    <w:rsid w:val="002349F2"/>
    <w:rPr>
      <w:kern w:val="2"/>
      <w:sz w:val="21"/>
      <w:szCs w:val="24"/>
    </w:rPr>
  </w:style>
  <w:style w:type="paragraph" w:styleId="af0">
    <w:name w:val="List Paragraph"/>
    <w:basedOn w:val="a"/>
    <w:uiPriority w:val="34"/>
    <w:qFormat/>
    <w:rsid w:val="003302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2</Pages>
  <Words>1688</Words>
  <Characters>204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testuser</dc:creator>
  <cp:lastModifiedBy> </cp:lastModifiedBy>
  <cp:revision>29</cp:revision>
  <cp:lastPrinted>2021-12-15T00:23:00Z</cp:lastPrinted>
  <dcterms:created xsi:type="dcterms:W3CDTF">2021-11-25T13:09:00Z</dcterms:created>
  <dcterms:modified xsi:type="dcterms:W3CDTF">2021-12-20T13:13:00Z</dcterms:modified>
</cp:coreProperties>
</file>