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25" w:rsidRPr="00891525" w:rsidRDefault="00891525" w:rsidP="00891525">
      <w:pPr>
        <w:pStyle w:val="Default"/>
        <w:jc w:val="right"/>
        <w:rPr>
          <w:rFonts w:asciiTheme="minorHAnsi" w:eastAsiaTheme="minorHAnsi"/>
          <w:sz w:val="21"/>
          <w:szCs w:val="21"/>
        </w:rPr>
      </w:pPr>
      <w:bookmarkStart w:id="0" w:name="_GoBack"/>
      <w:bookmarkEnd w:id="0"/>
      <w:r w:rsidRPr="00891525">
        <w:rPr>
          <w:rFonts w:asciiTheme="minorHAnsi" w:eastAsiaTheme="minorHAnsi" w:hint="eastAsia"/>
          <w:sz w:val="21"/>
          <w:szCs w:val="21"/>
        </w:rPr>
        <w:t xml:space="preserve">令和　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  <w:r w:rsidRPr="00891525">
        <w:rPr>
          <w:rFonts w:asciiTheme="minorHAnsi" w:eastAsiaTheme="minorHAnsi" w:hint="eastAsia"/>
          <w:sz w:val="21"/>
          <w:szCs w:val="21"/>
        </w:rPr>
        <w:t>年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  <w:r w:rsidRPr="00891525">
        <w:rPr>
          <w:rFonts w:asciiTheme="minorHAnsi" w:eastAsiaTheme="minorHAnsi" w:hint="eastAsia"/>
          <w:sz w:val="21"/>
          <w:szCs w:val="21"/>
        </w:rPr>
        <w:t xml:space="preserve">　月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  <w:r w:rsidRPr="00891525">
        <w:rPr>
          <w:rFonts w:asciiTheme="minorHAnsi" w:eastAsiaTheme="minorHAnsi" w:hint="eastAsia"/>
          <w:sz w:val="21"/>
          <w:szCs w:val="21"/>
        </w:rPr>
        <w:t xml:space="preserve">　日</w:t>
      </w:r>
    </w:p>
    <w:p w:rsidR="00891525" w:rsidRPr="00891525" w:rsidRDefault="00891525" w:rsidP="00891525">
      <w:pPr>
        <w:pStyle w:val="Default"/>
        <w:jc w:val="right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門司税関長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  <w:r w:rsidRPr="00891525">
        <w:rPr>
          <w:rFonts w:asciiTheme="minorHAnsi" w:eastAsiaTheme="minorHAnsi" w:hint="eastAsia"/>
          <w:sz w:val="21"/>
          <w:szCs w:val="21"/>
        </w:rPr>
        <w:t>殿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Pr="00891525" w:rsidRDefault="00891525" w:rsidP="00891525">
      <w:pPr>
        <w:pStyle w:val="Default"/>
        <w:jc w:val="both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ind w:leftChars="2161" w:left="4819" w:hangingChars="134" w:hanging="281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届出者</w:t>
      </w:r>
    </w:p>
    <w:p w:rsidR="00891525" w:rsidRPr="00891525" w:rsidRDefault="00891525" w:rsidP="00891525">
      <w:pPr>
        <w:pStyle w:val="Default"/>
        <w:ind w:leftChars="2295" w:left="4819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住所</w:t>
      </w:r>
    </w:p>
    <w:p w:rsidR="00891525" w:rsidRPr="00891525" w:rsidRDefault="00891525" w:rsidP="00891525">
      <w:pPr>
        <w:pStyle w:val="Default"/>
        <w:ind w:leftChars="2295" w:left="4819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氏名（名称）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Pr="00891525" w:rsidRDefault="00891525" w:rsidP="00891525">
      <w:pPr>
        <w:pStyle w:val="Default"/>
        <w:ind w:leftChars="2295" w:left="4819"/>
        <w:jc w:val="both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jc w:val="center"/>
        <w:rPr>
          <w:rFonts w:asciiTheme="minorHAnsi" w:eastAsiaTheme="minorHAnsi" w:cs="ZWAdobeF"/>
          <w:sz w:val="2"/>
          <w:szCs w:val="2"/>
        </w:rPr>
      </w:pPr>
      <w:r w:rsidRPr="00891525">
        <w:rPr>
          <w:rFonts w:asciiTheme="minorHAnsi" w:eastAsiaTheme="minorHAnsi" w:hint="eastAsia"/>
          <w:sz w:val="28"/>
          <w:szCs w:val="28"/>
        </w:rPr>
        <w:t>表示方法届出書</w:t>
      </w:r>
      <w:r w:rsidRPr="00891525">
        <w:rPr>
          <w:rFonts w:asciiTheme="minorHAnsi" w:eastAsiaTheme="minorHAnsi"/>
          <w:sz w:val="28"/>
          <w:szCs w:val="28"/>
        </w:rPr>
        <w:t xml:space="preserve"> </w:t>
      </w:r>
      <w:r w:rsidRPr="00891525">
        <w:rPr>
          <w:rFonts w:asciiTheme="minorHAnsi" w:eastAsiaTheme="minorHAnsi" w:cs="ZWAdobeF"/>
          <w:sz w:val="2"/>
          <w:szCs w:val="2"/>
        </w:rPr>
        <w:t>E</w:t>
      </w:r>
    </w:p>
    <w:p w:rsidR="00891525" w:rsidRPr="00891525" w:rsidRDefault="00891525" w:rsidP="00891525">
      <w:pPr>
        <w:pStyle w:val="Default"/>
        <w:jc w:val="center"/>
        <w:rPr>
          <w:rFonts w:asciiTheme="minorHAnsi" w:eastAsiaTheme="minorHAnsi" w:cs="ZWAdobeF"/>
          <w:sz w:val="2"/>
          <w:szCs w:val="2"/>
        </w:rPr>
      </w:pPr>
    </w:p>
    <w:p w:rsidR="00891525" w:rsidRPr="00891525" w:rsidRDefault="00891525" w:rsidP="00891525">
      <w:pPr>
        <w:pStyle w:val="Default"/>
        <w:ind w:firstLineChars="100" w:firstLine="210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酒税の保全及び酒類業組合等に関する法律施行令第８条の３第２項の規定により、下記のとおり酒類の品目の表示方法について届け出ます。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Pr="00891525" w:rsidRDefault="00891525" w:rsidP="00891525">
      <w:pPr>
        <w:pStyle w:val="Default"/>
        <w:ind w:firstLineChars="100" w:firstLine="210"/>
        <w:jc w:val="both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ind w:firstLineChars="100" w:firstLine="210"/>
        <w:jc w:val="both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jc w:val="center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記</w:t>
      </w:r>
    </w:p>
    <w:p w:rsidR="00891525" w:rsidRPr="00891525" w:rsidRDefault="00891525" w:rsidP="00891525">
      <w:pPr>
        <w:pStyle w:val="Default"/>
        <w:ind w:left="420" w:hanging="420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１．表示方法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Pr="00891525" w:rsidRDefault="00891525" w:rsidP="00891525">
      <w:pPr>
        <w:pStyle w:val="Default"/>
        <w:jc w:val="both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ind w:left="420" w:firstLineChars="100" w:firstLine="210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別紙のとおり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P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ind w:left="420" w:hanging="420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２．引取先の所在地</w:t>
      </w:r>
    </w:p>
    <w:p w:rsidR="00891525" w:rsidRPr="00891525" w:rsidRDefault="00891525" w:rsidP="00891525">
      <w:pPr>
        <w:pStyle w:val="Default"/>
        <w:ind w:left="420" w:hanging="420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Pr="00891525" w:rsidRDefault="00891525" w:rsidP="00891525">
      <w:pPr>
        <w:pStyle w:val="Default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9D6FDA" w:rsidRDefault="009D6FDA" w:rsidP="00891525">
      <w:pPr>
        <w:ind w:firstLineChars="600" w:firstLine="1260"/>
        <w:rPr>
          <w:rFonts w:eastAsiaTheme="minorHAnsi"/>
          <w:szCs w:val="21"/>
        </w:rPr>
      </w:pPr>
    </w:p>
    <w:p w:rsidR="009D6FDA" w:rsidRPr="009D6FDA" w:rsidRDefault="009D6FDA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eastAsiaTheme="minorHAnsi"/>
          <w:szCs w:val="21"/>
        </w:rPr>
      </w:pPr>
    </w:p>
    <w:p w:rsidR="00891525" w:rsidRPr="00891525" w:rsidRDefault="00891525" w:rsidP="00891525">
      <w:pPr>
        <w:pStyle w:val="Default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lastRenderedPageBreak/>
        <w:t>（別紙）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Default="00891525" w:rsidP="00891525">
      <w:pPr>
        <w:pStyle w:val="Default"/>
        <w:jc w:val="center"/>
        <w:rPr>
          <w:rFonts w:asciiTheme="minorHAnsi" w:eastAsiaTheme="minorHAnsi"/>
          <w:sz w:val="28"/>
          <w:szCs w:val="28"/>
        </w:rPr>
      </w:pPr>
      <w:r w:rsidRPr="00891525">
        <w:rPr>
          <w:rFonts w:asciiTheme="minorHAnsi" w:eastAsiaTheme="minorHAnsi" w:hint="eastAsia"/>
          <w:sz w:val="28"/>
          <w:szCs w:val="28"/>
        </w:rPr>
        <w:t>表示方法</w:t>
      </w:r>
      <w:r w:rsidRPr="00891525">
        <w:rPr>
          <w:rFonts w:asciiTheme="minorHAnsi" w:eastAsiaTheme="minorHAnsi"/>
          <w:sz w:val="28"/>
          <w:szCs w:val="28"/>
        </w:rPr>
        <w:t xml:space="preserve"> </w:t>
      </w:r>
    </w:p>
    <w:p w:rsidR="00891525" w:rsidRPr="00891525" w:rsidRDefault="00891525" w:rsidP="00891525">
      <w:pPr>
        <w:pStyle w:val="Default"/>
        <w:jc w:val="center"/>
        <w:rPr>
          <w:rFonts w:asciiTheme="minorHAnsi" w:eastAsiaTheme="minorHAnsi"/>
          <w:sz w:val="28"/>
          <w:szCs w:val="28"/>
        </w:rPr>
      </w:pPr>
    </w:p>
    <w:p w:rsidR="00891525" w:rsidRDefault="00891525" w:rsidP="00F02751">
      <w:pPr>
        <w:pStyle w:val="Default"/>
        <w:numPr>
          <w:ilvl w:val="0"/>
          <w:numId w:val="1"/>
        </w:numPr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届出に係る酒類の内容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F02751" w:rsidRPr="00891525" w:rsidRDefault="00F02751" w:rsidP="00F02751">
      <w:pPr>
        <w:pStyle w:val="Default"/>
        <w:ind w:left="1140"/>
        <w:jc w:val="both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ind w:firstLine="1260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品</w:t>
      </w:r>
      <w:r w:rsidR="00F02751">
        <w:rPr>
          <w:rFonts w:asciiTheme="minorHAnsi" w:eastAsiaTheme="minorHAnsi" w:hint="eastAsia"/>
          <w:sz w:val="21"/>
          <w:szCs w:val="21"/>
        </w:rPr>
        <w:t xml:space="preserve">　</w:t>
      </w:r>
      <w:r w:rsidRPr="00891525">
        <w:rPr>
          <w:rFonts w:asciiTheme="minorHAnsi" w:eastAsiaTheme="minorHAnsi" w:hint="eastAsia"/>
          <w:sz w:val="21"/>
          <w:szCs w:val="21"/>
        </w:rPr>
        <w:t>目：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Default="00891525" w:rsidP="00891525">
      <w:pPr>
        <w:pStyle w:val="Default"/>
        <w:ind w:firstLine="1260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内容量：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Pr="00891525" w:rsidRDefault="00891525" w:rsidP="00891525">
      <w:pPr>
        <w:pStyle w:val="Default"/>
        <w:ind w:firstLine="1260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（２）表示証は次のとおりとする</w:t>
      </w: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（３）表示する場所は次のとおりとする</w:t>
      </w:r>
      <w:r w:rsidRPr="00891525">
        <w:rPr>
          <w:rFonts w:asciiTheme="minorHAnsi" w:eastAsiaTheme="minorHAnsi"/>
          <w:sz w:val="21"/>
          <w:szCs w:val="21"/>
        </w:rPr>
        <w:t xml:space="preserve"> </w:t>
      </w: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noProof/>
          <w:sz w:val="21"/>
          <w:szCs w:val="21"/>
        </w:rPr>
      </w:pPr>
    </w:p>
    <w:p w:rsidR="00F02751" w:rsidRDefault="00F02751" w:rsidP="00891525">
      <w:pPr>
        <w:pStyle w:val="Default"/>
        <w:ind w:left="420"/>
        <w:jc w:val="both"/>
        <w:rPr>
          <w:rFonts w:asciiTheme="minorHAnsi" w:eastAsiaTheme="minorHAnsi"/>
          <w:noProof/>
          <w:sz w:val="21"/>
          <w:szCs w:val="21"/>
        </w:rPr>
      </w:pPr>
    </w:p>
    <w:p w:rsidR="00F02751" w:rsidRDefault="00F02751" w:rsidP="00891525">
      <w:pPr>
        <w:pStyle w:val="Default"/>
        <w:ind w:left="420"/>
        <w:jc w:val="both"/>
        <w:rPr>
          <w:rFonts w:asciiTheme="minorHAnsi" w:eastAsiaTheme="minorHAnsi"/>
          <w:noProof/>
          <w:sz w:val="21"/>
          <w:szCs w:val="21"/>
        </w:rPr>
      </w:pPr>
    </w:p>
    <w:p w:rsidR="00F02751" w:rsidRDefault="00F02751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ind w:left="420"/>
        <w:jc w:val="both"/>
        <w:rPr>
          <w:rFonts w:asciiTheme="minorHAnsi" w:eastAsiaTheme="minorHAnsi"/>
          <w:sz w:val="21"/>
          <w:szCs w:val="21"/>
        </w:rPr>
      </w:pPr>
    </w:p>
    <w:p w:rsidR="00891525" w:rsidRPr="00891525" w:rsidRDefault="00891525" w:rsidP="00891525">
      <w:pPr>
        <w:pStyle w:val="Default"/>
        <w:ind w:left="1050" w:right="420" w:hanging="630"/>
        <w:jc w:val="both"/>
        <w:rPr>
          <w:rFonts w:asciiTheme="minorEastAsia" w:eastAsiaTheme="minorEastAsia" w:hAnsiTheme="minorEastAsia"/>
          <w:sz w:val="21"/>
          <w:szCs w:val="21"/>
        </w:rPr>
      </w:pPr>
      <w:r w:rsidRPr="00891525">
        <w:rPr>
          <w:rFonts w:asciiTheme="minorHAnsi" w:eastAsiaTheme="minorHAnsi" w:hint="eastAsia"/>
          <w:sz w:val="21"/>
          <w:szCs w:val="21"/>
        </w:rPr>
        <w:t>（４）届出事項（「酒税の保全及び酒類業組合等に関する法律施行令」第</w:t>
      </w:r>
      <w:r w:rsidRPr="00891525">
        <w:rPr>
          <w:rFonts w:asciiTheme="minorHAnsi" w:eastAsiaTheme="minorHAnsi" w:cs="Century"/>
          <w:sz w:val="21"/>
          <w:szCs w:val="21"/>
        </w:rPr>
        <w:t>8</w:t>
      </w:r>
      <w:r w:rsidRPr="00891525">
        <w:rPr>
          <w:rFonts w:asciiTheme="minorHAnsi" w:eastAsiaTheme="minorHAnsi" w:hint="eastAsia"/>
          <w:sz w:val="21"/>
          <w:szCs w:val="21"/>
        </w:rPr>
        <w:t>条の</w:t>
      </w:r>
      <w:r w:rsidRPr="00891525">
        <w:rPr>
          <w:rFonts w:asciiTheme="minorHAnsi" w:eastAsiaTheme="minorHAnsi" w:cs="Century"/>
          <w:sz w:val="21"/>
          <w:szCs w:val="21"/>
        </w:rPr>
        <w:t>3</w:t>
      </w:r>
      <w:r w:rsidRPr="00891525">
        <w:rPr>
          <w:rFonts w:asciiTheme="minorHAnsi" w:eastAsiaTheme="minorHAnsi" w:hint="eastAsia"/>
          <w:sz w:val="21"/>
          <w:szCs w:val="21"/>
        </w:rPr>
        <w:t>の規定に基づく届出事項）以</w:t>
      </w:r>
      <w:r w:rsidRPr="00891525">
        <w:rPr>
          <w:rFonts w:asciiTheme="minorEastAsia" w:eastAsiaTheme="minorEastAsia" w:hAnsiTheme="minorEastAsia" w:hint="eastAsia"/>
          <w:sz w:val="21"/>
          <w:szCs w:val="21"/>
        </w:rPr>
        <w:t>外の表示</w:t>
      </w:r>
      <w:r w:rsidRPr="00891525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9E667D" w:rsidRDefault="009E667D" w:rsidP="00891525">
      <w:pPr>
        <w:ind w:firstLineChars="600" w:firstLine="1260"/>
        <w:rPr>
          <w:rFonts w:asciiTheme="minorEastAsia" w:hAnsiTheme="minorEastAsia"/>
          <w:szCs w:val="21"/>
        </w:rPr>
      </w:pPr>
    </w:p>
    <w:p w:rsidR="00891525" w:rsidRPr="00891525" w:rsidRDefault="00891525" w:rsidP="00891525">
      <w:pPr>
        <w:ind w:firstLineChars="600" w:firstLine="1260"/>
        <w:rPr>
          <w:rFonts w:asciiTheme="minorEastAsia" w:hAnsiTheme="minorEastAsia"/>
        </w:rPr>
      </w:pPr>
      <w:r w:rsidRPr="00891525">
        <w:rPr>
          <w:rFonts w:asciiTheme="minorEastAsia" w:hAnsiTheme="minorEastAsia" w:hint="eastAsia"/>
          <w:szCs w:val="21"/>
        </w:rPr>
        <w:t>表示証記載のとおり</w:t>
      </w:r>
    </w:p>
    <w:sectPr w:rsidR="00891525" w:rsidRPr="00891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48B" w:rsidRDefault="00F5048B" w:rsidP="00F5048B">
      <w:r>
        <w:separator/>
      </w:r>
    </w:p>
  </w:endnote>
  <w:endnote w:type="continuationSeparator" w:id="0">
    <w:p w:rsidR="00F5048B" w:rsidRDefault="00F5048B" w:rsidP="00F5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ZWAdobeF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8B" w:rsidRDefault="00F504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8B" w:rsidRDefault="00F504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8B" w:rsidRDefault="00F504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48B" w:rsidRDefault="00F5048B" w:rsidP="00F5048B">
      <w:r>
        <w:separator/>
      </w:r>
    </w:p>
  </w:footnote>
  <w:footnote w:type="continuationSeparator" w:id="0">
    <w:p w:rsidR="00F5048B" w:rsidRDefault="00F5048B" w:rsidP="00F5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8B" w:rsidRDefault="00F504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8B" w:rsidRDefault="00F504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48B" w:rsidRDefault="00F504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14936"/>
    <w:multiLevelType w:val="hybridMultilevel"/>
    <w:tmpl w:val="7AF6BAC2"/>
    <w:lvl w:ilvl="0" w:tplc="44EC72C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25"/>
    <w:rsid w:val="00891525"/>
    <w:rsid w:val="008B721B"/>
    <w:rsid w:val="009D6FDA"/>
    <w:rsid w:val="009E667D"/>
    <w:rsid w:val="00F02751"/>
    <w:rsid w:val="00F5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152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504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48B"/>
  </w:style>
  <w:style w:type="paragraph" w:styleId="a5">
    <w:name w:val="footer"/>
    <w:basedOn w:val="a"/>
    <w:link w:val="a6"/>
    <w:uiPriority w:val="99"/>
    <w:unhideWhenUsed/>
    <w:rsid w:val="00F50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2021-03-05T04:04:00Z</dcterms:created>
  <dcterms:modified xsi:type="dcterms:W3CDTF">2021-03-05T04:04:00Z</dcterms:modified>
</cp:coreProperties>
</file>