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03ED71B7" w:rsidR="00B44B9B" w:rsidRPr="003B4A04" w:rsidRDefault="00B44B9B" w:rsidP="0095297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952976" w:rsidRPr="00952976">
        <w:rPr>
          <w:rFonts w:ascii="ＭＳ 明朝" w:hAnsi="ＭＳ 明朝" w:hint="eastAsia"/>
          <w:sz w:val="22"/>
          <w:szCs w:val="22"/>
        </w:rPr>
        <w:t>検査機器等との情報連携に係る税関検査場電子申告ゲート関連機器の改修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952976" w:rsidRPr="00952976">
        <w:rPr>
          <w:rFonts w:ascii="ＭＳ 明朝" w:hAnsi="ＭＳ 明朝" w:hint="eastAsia"/>
          <w:sz w:val="22"/>
          <w:szCs w:val="22"/>
        </w:rPr>
        <w:t>検査機器等との情報連携に係る税関検査場電子申告ゲート関連機器の改修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参加意思表明書</w:t>
      </w:r>
      <w:r w:rsidR="00742A6A">
        <w:rPr>
          <w:rFonts w:ascii="ＭＳ 明朝" w:hAnsi="ＭＳ 明朝" w:hint="eastAsia"/>
          <w:sz w:val="22"/>
          <w:szCs w:val="22"/>
        </w:rPr>
        <w:t>の</w:t>
      </w:r>
      <w:r w:rsidR="00A155F7">
        <w:rPr>
          <w:rFonts w:ascii="ＭＳ 明朝" w:hAnsi="ＭＳ 明朝" w:hint="eastAsia"/>
          <w:sz w:val="22"/>
          <w:szCs w:val="22"/>
        </w:rPr>
        <w:t>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3247F86B" w14:textId="0F713821" w:rsidR="004C6393" w:rsidRPr="000D366E" w:rsidRDefault="00B12E84" w:rsidP="00952976">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lastRenderedPageBreak/>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521"/>
        <w:gridCol w:w="1417"/>
      </w:tblGrid>
      <w:tr w:rsidR="007956CC" w:rsidRPr="007956CC" w14:paraId="257DEF14" w14:textId="77777777" w:rsidTr="00B739AE">
        <w:trPr>
          <w:tblHeader/>
        </w:trPr>
        <w:tc>
          <w:tcPr>
            <w:tcW w:w="1271" w:type="dxa"/>
            <w:tcBorders>
              <w:top w:val="single" w:sz="4" w:space="0" w:color="auto"/>
            </w:tcBorders>
            <w:vAlign w:val="center"/>
          </w:tcPr>
          <w:p w14:paraId="03999297" w14:textId="71D40A4E" w:rsidR="007956CC" w:rsidRPr="007956CC" w:rsidRDefault="007956CC" w:rsidP="00B739AE">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資料番号</w:t>
            </w:r>
          </w:p>
        </w:tc>
        <w:tc>
          <w:tcPr>
            <w:tcW w:w="6521"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17"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B739AE">
        <w:trPr>
          <w:trHeight w:val="527"/>
        </w:trPr>
        <w:tc>
          <w:tcPr>
            <w:tcW w:w="1271"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2D12E172" w14:textId="633B98FC" w:rsidR="00FB0D59" w:rsidRPr="00F500E8" w:rsidRDefault="00B13651" w:rsidP="00FB0D59">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調達仕様書本紙（検査機器等との情報連携）</w:t>
            </w:r>
          </w:p>
        </w:tc>
        <w:tc>
          <w:tcPr>
            <w:tcW w:w="1417"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B739AE">
        <w:trPr>
          <w:trHeight w:val="527"/>
        </w:trPr>
        <w:tc>
          <w:tcPr>
            <w:tcW w:w="1271"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00DE61B4"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p>
          <w:p w14:paraId="6E56F926" w14:textId="095B8B3D"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用語集</w:t>
            </w:r>
          </w:p>
        </w:tc>
        <w:tc>
          <w:tcPr>
            <w:tcW w:w="1417"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B739AE">
        <w:trPr>
          <w:trHeight w:val="527"/>
        </w:trPr>
        <w:tc>
          <w:tcPr>
            <w:tcW w:w="1271"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46A8E161"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p>
          <w:p w14:paraId="57DB0FAB" w14:textId="7592F53A" w:rsidR="007956CC" w:rsidRPr="00F500E8" w:rsidRDefault="00B1365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税関検査場電子申告ゲート（検査機器等との情報連携）要件定義書</w:t>
            </w:r>
          </w:p>
        </w:tc>
        <w:tc>
          <w:tcPr>
            <w:tcW w:w="1417"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5670CE3" w14:textId="77777777" w:rsidTr="00B739AE">
        <w:trPr>
          <w:trHeight w:val="527"/>
        </w:trPr>
        <w:tc>
          <w:tcPr>
            <w:tcW w:w="1271" w:type="dxa"/>
            <w:tcBorders>
              <w:top w:val="single" w:sz="4" w:space="0" w:color="auto"/>
              <w:bottom w:val="single" w:sz="4" w:space="0" w:color="auto"/>
            </w:tcBorders>
            <w:vAlign w:val="center"/>
          </w:tcPr>
          <w:p w14:paraId="4CB7DF96"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45094D37"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3</w:t>
            </w:r>
          </w:p>
          <w:p w14:paraId="10E41B03" w14:textId="07AD2CD2" w:rsidR="007956CC" w:rsidRPr="00F500E8" w:rsidRDefault="00B1365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納入成果物等一覧</w:t>
            </w:r>
          </w:p>
        </w:tc>
        <w:tc>
          <w:tcPr>
            <w:tcW w:w="1417" w:type="dxa"/>
            <w:tcBorders>
              <w:top w:val="single" w:sz="4" w:space="0" w:color="auto"/>
              <w:bottom w:val="single" w:sz="4" w:space="0" w:color="auto"/>
            </w:tcBorders>
            <w:vAlign w:val="center"/>
          </w:tcPr>
          <w:p w14:paraId="19ED0860"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92A3A2E" w14:textId="77777777" w:rsidTr="00B739AE">
        <w:trPr>
          <w:trHeight w:val="527"/>
        </w:trPr>
        <w:tc>
          <w:tcPr>
            <w:tcW w:w="1271" w:type="dxa"/>
            <w:tcBorders>
              <w:top w:val="single" w:sz="4" w:space="0" w:color="auto"/>
              <w:bottom w:val="single" w:sz="4" w:space="0" w:color="auto"/>
            </w:tcBorders>
            <w:vAlign w:val="center"/>
          </w:tcPr>
          <w:p w14:paraId="4D663B47"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65FCF253" w14:textId="239DB2FA" w:rsidR="007956CC" w:rsidRPr="00F500E8" w:rsidRDefault="00B1365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w:t>
            </w:r>
            <w:r w:rsidR="007956CC" w:rsidRPr="00F500E8">
              <w:rPr>
                <w:rFonts w:asciiTheme="minorEastAsia" w:eastAsiaTheme="minorEastAsia" w:hAnsiTheme="minorEastAsia"/>
                <w:sz w:val="21"/>
                <w:szCs w:val="21"/>
              </w:rPr>
              <w:t>0</w:t>
            </w:r>
            <w:r>
              <w:rPr>
                <w:rFonts w:asciiTheme="minorEastAsia" w:eastAsiaTheme="minorEastAsia" w:hAnsiTheme="minorEastAsia" w:hint="eastAsia"/>
                <w:sz w:val="21"/>
                <w:szCs w:val="21"/>
              </w:rPr>
              <w:t>1</w:t>
            </w:r>
          </w:p>
          <w:p w14:paraId="33E94AB2" w14:textId="41FE589B" w:rsidR="007956CC" w:rsidRPr="00F500E8" w:rsidRDefault="00B13651" w:rsidP="007956CC">
            <w:pPr>
              <w:snapToGrid w:val="0"/>
              <w:jc w:val="left"/>
              <w:rPr>
                <w:rFonts w:asciiTheme="minorEastAsia" w:eastAsiaTheme="minorEastAsia" w:hAnsiTheme="minorEastAsia"/>
                <w:sz w:val="21"/>
                <w:szCs w:val="21"/>
              </w:rPr>
            </w:pPr>
            <w:r>
              <w:rPr>
                <w:rFonts w:cs="ＭＳ Ｐゴシック" w:hint="eastAsia"/>
                <w:color w:val="000000"/>
                <w:sz w:val="21"/>
                <w:szCs w:val="21"/>
              </w:rPr>
              <w:t>業務フロー</w:t>
            </w:r>
          </w:p>
        </w:tc>
        <w:tc>
          <w:tcPr>
            <w:tcW w:w="1417" w:type="dxa"/>
            <w:tcBorders>
              <w:top w:val="single" w:sz="4" w:space="0" w:color="auto"/>
              <w:bottom w:val="single" w:sz="4" w:space="0" w:color="auto"/>
            </w:tcBorders>
            <w:vAlign w:val="center"/>
          </w:tcPr>
          <w:p w14:paraId="17E361C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AD5ED1" w14:textId="77777777" w:rsidTr="00B739AE">
        <w:trPr>
          <w:trHeight w:val="527"/>
        </w:trPr>
        <w:tc>
          <w:tcPr>
            <w:tcW w:w="1271" w:type="dxa"/>
            <w:tcBorders>
              <w:top w:val="single" w:sz="4" w:space="0" w:color="auto"/>
              <w:bottom w:val="single" w:sz="4" w:space="0" w:color="auto"/>
            </w:tcBorders>
            <w:vAlign w:val="center"/>
          </w:tcPr>
          <w:p w14:paraId="34069D00"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7CC1DBDE" w14:textId="7C17BEF1"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別添0</w:t>
            </w:r>
            <w:r w:rsidR="00B13651">
              <w:rPr>
                <w:rFonts w:asciiTheme="minorEastAsia" w:eastAsiaTheme="minorEastAsia" w:hAnsiTheme="minorEastAsia" w:hint="eastAsia"/>
                <w:sz w:val="21"/>
                <w:szCs w:val="21"/>
              </w:rPr>
              <w:t>2</w:t>
            </w:r>
          </w:p>
          <w:p w14:paraId="341CCFCE" w14:textId="251F3559" w:rsidR="007956CC" w:rsidRPr="00F500E8" w:rsidRDefault="00B1365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画面イメージ</w:t>
            </w:r>
          </w:p>
        </w:tc>
        <w:tc>
          <w:tcPr>
            <w:tcW w:w="1417" w:type="dxa"/>
            <w:tcBorders>
              <w:top w:val="single" w:sz="4" w:space="0" w:color="auto"/>
              <w:bottom w:val="single" w:sz="4" w:space="0" w:color="auto"/>
            </w:tcBorders>
            <w:vAlign w:val="center"/>
          </w:tcPr>
          <w:p w14:paraId="505CEAED"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B13651" w:rsidRPr="007956CC" w14:paraId="764B0B28" w14:textId="77777777" w:rsidTr="00B739AE">
        <w:trPr>
          <w:trHeight w:val="527"/>
        </w:trPr>
        <w:tc>
          <w:tcPr>
            <w:tcW w:w="1271" w:type="dxa"/>
            <w:tcBorders>
              <w:top w:val="single" w:sz="4" w:space="0" w:color="auto"/>
              <w:bottom w:val="single" w:sz="4" w:space="0" w:color="auto"/>
            </w:tcBorders>
            <w:vAlign w:val="center"/>
          </w:tcPr>
          <w:p w14:paraId="0AAB08E8" w14:textId="77777777" w:rsidR="00B13651" w:rsidRPr="00F500E8" w:rsidRDefault="00B13651" w:rsidP="007956CC">
            <w:pPr>
              <w:numPr>
                <w:ilvl w:val="0"/>
                <w:numId w:val="7"/>
              </w:numPr>
              <w:snapToGrid w:val="0"/>
              <w:jc w:val="right"/>
              <w:rPr>
                <w:rFonts w:asciiTheme="minorEastAsia" w:eastAsiaTheme="minorEastAsia" w:hAnsiTheme="minorEastAsia"/>
                <w:sz w:val="21"/>
                <w:szCs w:val="21"/>
              </w:rPr>
            </w:pPr>
          </w:p>
        </w:tc>
        <w:tc>
          <w:tcPr>
            <w:tcW w:w="6521" w:type="dxa"/>
            <w:tcBorders>
              <w:top w:val="single" w:sz="4" w:space="0" w:color="auto"/>
              <w:bottom w:val="single" w:sz="4" w:space="0" w:color="auto"/>
            </w:tcBorders>
            <w:vAlign w:val="center"/>
          </w:tcPr>
          <w:p w14:paraId="6C07C254" w14:textId="77777777" w:rsidR="00B13651" w:rsidRDefault="00B1365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別添03</w:t>
            </w:r>
          </w:p>
          <w:p w14:paraId="5E81599D" w14:textId="10D6C544" w:rsidR="00B13651" w:rsidRDefault="00B1365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空港カメラとの連携仕様</w:t>
            </w:r>
          </w:p>
        </w:tc>
        <w:tc>
          <w:tcPr>
            <w:tcW w:w="1417" w:type="dxa"/>
            <w:tcBorders>
              <w:top w:val="single" w:sz="4" w:space="0" w:color="auto"/>
              <w:bottom w:val="single" w:sz="4" w:space="0" w:color="auto"/>
            </w:tcBorders>
            <w:vAlign w:val="center"/>
          </w:tcPr>
          <w:p w14:paraId="2357B1C1" w14:textId="4D77F6F5" w:rsidR="00B13651" w:rsidRPr="007956CC" w:rsidRDefault="00DC19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Style w:val="ae"/>
        <w:tblW w:w="9543" w:type="dxa"/>
        <w:tblInd w:w="-5" w:type="dxa"/>
        <w:tblLook w:val="04A0" w:firstRow="1" w:lastRow="0" w:firstColumn="1" w:lastColumn="0" w:noHBand="0" w:noVBand="1"/>
      </w:tblPr>
      <w:tblGrid>
        <w:gridCol w:w="1560"/>
        <w:gridCol w:w="6095"/>
        <w:gridCol w:w="1888"/>
      </w:tblGrid>
      <w:tr w:rsidR="00B739AE" w:rsidRPr="00BB7135" w14:paraId="645A54D7" w14:textId="3986A9A9" w:rsidTr="00C36782">
        <w:trPr>
          <w:trHeight w:val="260"/>
        </w:trPr>
        <w:tc>
          <w:tcPr>
            <w:tcW w:w="1560" w:type="dxa"/>
            <w:shd w:val="clear" w:color="auto" w:fill="auto"/>
          </w:tcPr>
          <w:p w14:paraId="23EEE7FB" w14:textId="77777777" w:rsidR="00B739AE" w:rsidRPr="00C36782" w:rsidRDefault="00B739AE" w:rsidP="00626922">
            <w:pPr>
              <w:pStyle w:val="af"/>
              <w:ind w:leftChars="0" w:left="0" w:firstLineChars="0" w:firstLine="0"/>
              <w:jc w:val="center"/>
              <w:rPr>
                <w:szCs w:val="21"/>
              </w:rPr>
            </w:pPr>
            <w:r w:rsidRPr="00C36782">
              <w:rPr>
                <w:rFonts w:hint="eastAsia"/>
                <w:szCs w:val="21"/>
              </w:rPr>
              <w:t>番号</w:t>
            </w:r>
          </w:p>
        </w:tc>
        <w:tc>
          <w:tcPr>
            <w:tcW w:w="6095" w:type="dxa"/>
            <w:shd w:val="clear" w:color="auto" w:fill="auto"/>
          </w:tcPr>
          <w:p w14:paraId="1F463B36" w14:textId="77777777" w:rsidR="00B739AE" w:rsidRPr="00C36782" w:rsidRDefault="00B739AE" w:rsidP="00626922">
            <w:pPr>
              <w:pStyle w:val="af"/>
              <w:ind w:leftChars="0" w:left="0" w:firstLineChars="0" w:firstLine="0"/>
              <w:jc w:val="center"/>
              <w:rPr>
                <w:szCs w:val="21"/>
              </w:rPr>
            </w:pPr>
            <w:r w:rsidRPr="00C36782">
              <w:rPr>
                <w:rFonts w:hint="eastAsia"/>
                <w:szCs w:val="21"/>
              </w:rPr>
              <w:t>資料名</w:t>
            </w:r>
          </w:p>
        </w:tc>
        <w:tc>
          <w:tcPr>
            <w:tcW w:w="1888" w:type="dxa"/>
            <w:shd w:val="clear" w:color="auto" w:fill="auto"/>
          </w:tcPr>
          <w:p w14:paraId="21BFF44B" w14:textId="77777777" w:rsidR="00B739AE" w:rsidRPr="00C36782" w:rsidRDefault="00B739AE" w:rsidP="00626922">
            <w:pPr>
              <w:pStyle w:val="af"/>
              <w:ind w:leftChars="0" w:left="0" w:firstLineChars="0" w:firstLine="0"/>
              <w:jc w:val="center"/>
              <w:rPr>
                <w:szCs w:val="21"/>
              </w:rPr>
            </w:pPr>
            <w:r w:rsidRPr="00C36782">
              <w:rPr>
                <w:rFonts w:hint="eastAsia"/>
                <w:szCs w:val="21"/>
              </w:rPr>
              <w:t>所有者</w:t>
            </w:r>
          </w:p>
          <w:p w14:paraId="7E27821F" w14:textId="1AD581DB" w:rsidR="00B739AE" w:rsidRPr="00C36782" w:rsidRDefault="00B739AE" w:rsidP="00626922">
            <w:pPr>
              <w:pStyle w:val="af"/>
              <w:ind w:leftChars="0" w:left="0" w:firstLineChars="0" w:firstLine="0"/>
              <w:jc w:val="center"/>
              <w:rPr>
                <w:szCs w:val="21"/>
              </w:rPr>
            </w:pPr>
            <w:r w:rsidRPr="00C36782">
              <w:rPr>
                <w:rFonts w:hint="eastAsia"/>
                <w:szCs w:val="21"/>
              </w:rPr>
              <w:t>（著作権者）</w:t>
            </w:r>
          </w:p>
        </w:tc>
      </w:tr>
      <w:tr w:rsidR="00B739AE" w:rsidRPr="00BB7135" w14:paraId="6486F69B" w14:textId="4CB7E0BD" w:rsidTr="00B739AE">
        <w:trPr>
          <w:trHeight w:val="275"/>
        </w:trPr>
        <w:tc>
          <w:tcPr>
            <w:tcW w:w="1560" w:type="dxa"/>
          </w:tcPr>
          <w:p w14:paraId="7875AE38"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01</w:t>
            </w:r>
          </w:p>
        </w:tc>
        <w:tc>
          <w:tcPr>
            <w:tcW w:w="6095" w:type="dxa"/>
          </w:tcPr>
          <w:p w14:paraId="55A98CAF" w14:textId="77777777" w:rsidR="00B739AE" w:rsidRPr="00BB7135" w:rsidRDefault="00B739AE" w:rsidP="00626922">
            <w:pPr>
              <w:pStyle w:val="af"/>
              <w:ind w:leftChars="0" w:left="0" w:firstLineChars="0" w:firstLine="0"/>
              <w:rPr>
                <w:szCs w:val="21"/>
              </w:rPr>
            </w:pPr>
            <w:r w:rsidRPr="00BB7135">
              <w:rPr>
                <w:szCs w:val="21"/>
              </w:rPr>
              <w:t>財務省セキュリティポリシー</w:t>
            </w:r>
          </w:p>
        </w:tc>
        <w:tc>
          <w:tcPr>
            <w:tcW w:w="1888" w:type="dxa"/>
          </w:tcPr>
          <w:p w14:paraId="453587B4" w14:textId="41908289"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B7135" w14:paraId="40D6CC23" w14:textId="31A3E473" w:rsidTr="00B739AE">
        <w:trPr>
          <w:trHeight w:val="275"/>
        </w:trPr>
        <w:tc>
          <w:tcPr>
            <w:tcW w:w="1560" w:type="dxa"/>
          </w:tcPr>
          <w:p w14:paraId="28AF7AC4"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02</w:t>
            </w:r>
          </w:p>
        </w:tc>
        <w:tc>
          <w:tcPr>
            <w:tcW w:w="6095" w:type="dxa"/>
          </w:tcPr>
          <w:p w14:paraId="6F057E9A" w14:textId="77777777" w:rsidR="00B739AE" w:rsidRPr="00BB7135" w:rsidRDefault="00B739AE" w:rsidP="00626922">
            <w:pPr>
              <w:pStyle w:val="af"/>
              <w:ind w:leftChars="0" w:left="0" w:firstLineChars="0" w:firstLine="0"/>
              <w:rPr>
                <w:szCs w:val="21"/>
              </w:rPr>
            </w:pPr>
            <w:r w:rsidRPr="00BB7135">
              <w:rPr>
                <w:szCs w:val="21"/>
              </w:rPr>
              <w:t>関税局及び税関における情報セキュリティの確保のための実施規則</w:t>
            </w:r>
          </w:p>
        </w:tc>
        <w:tc>
          <w:tcPr>
            <w:tcW w:w="1888" w:type="dxa"/>
          </w:tcPr>
          <w:p w14:paraId="777FE45E" w14:textId="1D9353ED"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B7135" w14:paraId="2160986D" w14:textId="0068ED21" w:rsidTr="00B739AE">
        <w:trPr>
          <w:trHeight w:val="275"/>
        </w:trPr>
        <w:tc>
          <w:tcPr>
            <w:tcW w:w="1560" w:type="dxa"/>
          </w:tcPr>
          <w:p w14:paraId="0B622DAA"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03</w:t>
            </w:r>
          </w:p>
        </w:tc>
        <w:tc>
          <w:tcPr>
            <w:tcW w:w="6095" w:type="dxa"/>
          </w:tcPr>
          <w:p w14:paraId="507E8928" w14:textId="77777777" w:rsidR="00B739AE" w:rsidRPr="00BB7135" w:rsidRDefault="00B739AE" w:rsidP="00626922">
            <w:pPr>
              <w:pStyle w:val="af"/>
              <w:ind w:leftChars="0" w:left="0" w:firstLineChars="0" w:firstLine="0"/>
              <w:rPr>
                <w:szCs w:val="21"/>
              </w:rPr>
            </w:pPr>
            <w:r w:rsidRPr="00BB7135">
              <w:rPr>
                <w:szCs w:val="21"/>
              </w:rPr>
              <w:t>税関関連システムの管理及び情報セキュリティの確保に関する規程</w:t>
            </w:r>
          </w:p>
        </w:tc>
        <w:tc>
          <w:tcPr>
            <w:tcW w:w="1888" w:type="dxa"/>
          </w:tcPr>
          <w:p w14:paraId="545DAB95" w14:textId="0B09086D"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B7135" w14:paraId="47A2D913" w14:textId="288C4D7F" w:rsidTr="00B739AE">
        <w:trPr>
          <w:trHeight w:val="275"/>
        </w:trPr>
        <w:tc>
          <w:tcPr>
            <w:tcW w:w="1560" w:type="dxa"/>
          </w:tcPr>
          <w:p w14:paraId="11C45FB9"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04</w:t>
            </w:r>
          </w:p>
        </w:tc>
        <w:tc>
          <w:tcPr>
            <w:tcW w:w="6095" w:type="dxa"/>
          </w:tcPr>
          <w:p w14:paraId="3598F2AE" w14:textId="77777777" w:rsidR="00B739AE" w:rsidRPr="00BB7135" w:rsidRDefault="00B739AE" w:rsidP="00626922">
            <w:pPr>
              <w:pStyle w:val="af"/>
              <w:ind w:leftChars="0" w:left="0" w:firstLineChars="0" w:firstLine="0"/>
              <w:rPr>
                <w:szCs w:val="21"/>
              </w:rPr>
            </w:pPr>
            <w:r w:rsidRPr="00BB7135">
              <w:rPr>
                <w:rFonts w:hint="eastAsia"/>
                <w:szCs w:val="21"/>
              </w:rPr>
              <w:t>税関検査場電子申告ゲート　操作説明書</w:t>
            </w:r>
          </w:p>
        </w:tc>
        <w:tc>
          <w:tcPr>
            <w:tcW w:w="1888" w:type="dxa"/>
          </w:tcPr>
          <w:p w14:paraId="2985C540" w14:textId="7857C29A"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B7135" w14:paraId="29210C55" w14:textId="0BECE000" w:rsidTr="00B739AE">
        <w:trPr>
          <w:trHeight w:val="275"/>
        </w:trPr>
        <w:tc>
          <w:tcPr>
            <w:tcW w:w="1560" w:type="dxa"/>
          </w:tcPr>
          <w:p w14:paraId="4D6E7BE7"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05</w:t>
            </w:r>
          </w:p>
        </w:tc>
        <w:tc>
          <w:tcPr>
            <w:tcW w:w="6095" w:type="dxa"/>
          </w:tcPr>
          <w:p w14:paraId="22942A22" w14:textId="77777777" w:rsidR="00B739AE" w:rsidRPr="00BB7135" w:rsidRDefault="00B739AE" w:rsidP="00626922">
            <w:pPr>
              <w:pStyle w:val="af"/>
              <w:ind w:leftChars="0" w:left="0" w:firstLineChars="0" w:firstLine="0"/>
              <w:rPr>
                <w:szCs w:val="21"/>
              </w:rPr>
            </w:pPr>
            <w:r w:rsidRPr="00BB7135">
              <w:rPr>
                <w:rFonts w:hint="eastAsia"/>
                <w:szCs w:val="21"/>
              </w:rPr>
              <w:t>税関検査場電子申告ゲート　ハードウェア・ソフトウェア要件定義書</w:t>
            </w:r>
          </w:p>
        </w:tc>
        <w:tc>
          <w:tcPr>
            <w:tcW w:w="1888" w:type="dxa"/>
          </w:tcPr>
          <w:p w14:paraId="195A18E0" w14:textId="06D15194"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B7135" w14:paraId="0A65DCC4" w14:textId="3078F7AF" w:rsidTr="00B739AE">
        <w:trPr>
          <w:trHeight w:val="275"/>
        </w:trPr>
        <w:tc>
          <w:tcPr>
            <w:tcW w:w="1560" w:type="dxa"/>
          </w:tcPr>
          <w:p w14:paraId="73E2D245"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06</w:t>
            </w:r>
          </w:p>
        </w:tc>
        <w:tc>
          <w:tcPr>
            <w:tcW w:w="6095" w:type="dxa"/>
          </w:tcPr>
          <w:p w14:paraId="5FA9A683" w14:textId="77777777" w:rsidR="00B739AE" w:rsidRPr="00BB7135" w:rsidRDefault="00B739AE" w:rsidP="00626922">
            <w:pPr>
              <w:pStyle w:val="af"/>
              <w:ind w:leftChars="0" w:left="0" w:firstLineChars="0" w:firstLine="0"/>
              <w:rPr>
                <w:szCs w:val="21"/>
              </w:rPr>
            </w:pPr>
            <w:r w:rsidRPr="00BB7135">
              <w:rPr>
                <w:rFonts w:hint="eastAsia"/>
                <w:szCs w:val="21"/>
              </w:rPr>
              <w:t>税関検査場電子申告ゲート　ネットワーク要件定義書</w:t>
            </w:r>
          </w:p>
        </w:tc>
        <w:tc>
          <w:tcPr>
            <w:tcW w:w="1888" w:type="dxa"/>
          </w:tcPr>
          <w:p w14:paraId="2BC2B1CB" w14:textId="797B31A7"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B7135" w14:paraId="101AEF11" w14:textId="672B7B94" w:rsidTr="00B739AE">
        <w:trPr>
          <w:trHeight w:val="275"/>
        </w:trPr>
        <w:tc>
          <w:tcPr>
            <w:tcW w:w="1560" w:type="dxa"/>
          </w:tcPr>
          <w:p w14:paraId="00D2F145"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07</w:t>
            </w:r>
          </w:p>
        </w:tc>
        <w:tc>
          <w:tcPr>
            <w:tcW w:w="6095" w:type="dxa"/>
          </w:tcPr>
          <w:p w14:paraId="377EA208" w14:textId="77777777" w:rsidR="00B739AE" w:rsidRPr="00BB7135" w:rsidRDefault="00B739AE" w:rsidP="00626922">
            <w:pPr>
              <w:pStyle w:val="af"/>
              <w:ind w:leftChars="0" w:left="0" w:firstLineChars="0" w:firstLine="0"/>
              <w:rPr>
                <w:szCs w:val="21"/>
              </w:rPr>
            </w:pPr>
            <w:r w:rsidRPr="00BB7135">
              <w:rPr>
                <w:rFonts w:hint="eastAsia"/>
                <w:szCs w:val="21"/>
              </w:rPr>
              <w:t>税関検査場電子申告ゲート　基本設計書</w:t>
            </w:r>
          </w:p>
        </w:tc>
        <w:tc>
          <w:tcPr>
            <w:tcW w:w="1888" w:type="dxa"/>
          </w:tcPr>
          <w:p w14:paraId="0A30DDDF" w14:textId="3F9223A6"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358E6" w14:paraId="24920530" w14:textId="0FBC6638" w:rsidTr="00B739AE">
        <w:trPr>
          <w:trHeight w:val="275"/>
        </w:trPr>
        <w:tc>
          <w:tcPr>
            <w:tcW w:w="1560" w:type="dxa"/>
          </w:tcPr>
          <w:p w14:paraId="74521C2A" w14:textId="77777777" w:rsidR="00B739AE" w:rsidRPr="00BB7135" w:rsidRDefault="00B739AE" w:rsidP="00626922">
            <w:pPr>
              <w:pStyle w:val="af"/>
              <w:ind w:leftChars="0" w:left="0" w:firstLineChars="0" w:firstLine="0"/>
              <w:rPr>
                <w:szCs w:val="21"/>
              </w:rPr>
            </w:pPr>
            <w:r w:rsidRPr="00BB7135">
              <w:rPr>
                <w:rFonts w:hint="eastAsia"/>
                <w:szCs w:val="21"/>
              </w:rPr>
              <w:t>閲覧資料</w:t>
            </w:r>
            <w:r w:rsidRPr="00BB7135">
              <w:rPr>
                <w:szCs w:val="21"/>
              </w:rPr>
              <w:t>08</w:t>
            </w:r>
          </w:p>
        </w:tc>
        <w:tc>
          <w:tcPr>
            <w:tcW w:w="6095" w:type="dxa"/>
          </w:tcPr>
          <w:p w14:paraId="0D0F71EB" w14:textId="77777777" w:rsidR="00B739AE" w:rsidRPr="00B358E6" w:rsidRDefault="00B739AE" w:rsidP="00626922">
            <w:pPr>
              <w:pStyle w:val="af"/>
              <w:ind w:leftChars="0" w:left="0" w:firstLineChars="0" w:firstLine="0"/>
              <w:rPr>
                <w:szCs w:val="21"/>
              </w:rPr>
            </w:pPr>
            <w:r w:rsidRPr="00BB7135">
              <w:rPr>
                <w:rFonts w:hint="eastAsia"/>
                <w:szCs w:val="21"/>
              </w:rPr>
              <w:t>税関検査場電子申告ゲート　詳細設計書</w:t>
            </w:r>
          </w:p>
        </w:tc>
        <w:tc>
          <w:tcPr>
            <w:tcW w:w="1888" w:type="dxa"/>
          </w:tcPr>
          <w:p w14:paraId="49AA1A48" w14:textId="4BBBA6B1" w:rsidR="00B739AE" w:rsidRPr="00BB7135" w:rsidRDefault="00B739AE" w:rsidP="00626922">
            <w:pPr>
              <w:pStyle w:val="af"/>
              <w:ind w:leftChars="0" w:left="0" w:firstLineChars="0" w:firstLine="0"/>
              <w:rPr>
                <w:szCs w:val="21"/>
              </w:rPr>
            </w:pPr>
            <w:r>
              <w:rPr>
                <w:rFonts w:hint="eastAsia"/>
                <w:szCs w:val="21"/>
              </w:rPr>
              <w:t>東京税関</w:t>
            </w:r>
          </w:p>
        </w:tc>
      </w:tr>
      <w:tr w:rsidR="00B739AE" w:rsidRPr="00B358E6" w14:paraId="55935EEE" w14:textId="1DBF0EE1" w:rsidTr="00B739AE">
        <w:trPr>
          <w:trHeight w:val="275"/>
        </w:trPr>
        <w:tc>
          <w:tcPr>
            <w:tcW w:w="1560" w:type="dxa"/>
          </w:tcPr>
          <w:p w14:paraId="10DDBA7D" w14:textId="77777777" w:rsidR="00B739AE" w:rsidRPr="00BB7135" w:rsidRDefault="00B739AE" w:rsidP="00626922">
            <w:pPr>
              <w:pStyle w:val="af"/>
              <w:ind w:leftChars="0" w:left="0" w:firstLineChars="0" w:firstLine="0"/>
              <w:rPr>
                <w:szCs w:val="21"/>
              </w:rPr>
            </w:pPr>
            <w:r>
              <w:rPr>
                <w:rFonts w:hint="eastAsia"/>
                <w:szCs w:val="21"/>
              </w:rPr>
              <w:t>閲覧資料 09</w:t>
            </w:r>
          </w:p>
        </w:tc>
        <w:tc>
          <w:tcPr>
            <w:tcW w:w="6095" w:type="dxa"/>
          </w:tcPr>
          <w:p w14:paraId="2547FBCB" w14:textId="77777777" w:rsidR="00B739AE" w:rsidRPr="00BB7135" w:rsidRDefault="00B739AE" w:rsidP="00626922">
            <w:pPr>
              <w:pStyle w:val="af"/>
              <w:ind w:leftChars="0" w:left="0" w:firstLineChars="0" w:firstLine="0"/>
              <w:rPr>
                <w:szCs w:val="21"/>
              </w:rPr>
            </w:pPr>
            <w:r>
              <w:rPr>
                <w:rFonts w:hint="eastAsia"/>
                <w:szCs w:val="21"/>
              </w:rPr>
              <w:t>税関検査場レイアウト</w:t>
            </w:r>
          </w:p>
        </w:tc>
        <w:tc>
          <w:tcPr>
            <w:tcW w:w="1888" w:type="dxa"/>
          </w:tcPr>
          <w:p w14:paraId="45AA9598" w14:textId="613222FD" w:rsidR="00B739AE" w:rsidRDefault="00B739AE" w:rsidP="00626922">
            <w:pPr>
              <w:pStyle w:val="af"/>
              <w:ind w:leftChars="0" w:left="0" w:firstLineChars="0" w:firstLine="0"/>
              <w:rPr>
                <w:szCs w:val="21"/>
              </w:rPr>
            </w:pPr>
            <w:r>
              <w:rPr>
                <w:rFonts w:hint="eastAsia"/>
                <w:szCs w:val="21"/>
              </w:rPr>
              <w:t>東京税関</w:t>
            </w:r>
          </w:p>
        </w:tc>
      </w:tr>
    </w:tbl>
    <w:p w14:paraId="13558419" w14:textId="77777777" w:rsidR="00B739AE" w:rsidRPr="00B739AE" w:rsidRDefault="00B739AE" w:rsidP="007956CC">
      <w:pPr>
        <w:ind w:firstLine="211"/>
        <w:jc w:val="center"/>
        <w:rPr>
          <w:rFonts w:ascii="ＭＳ Ｐゴシック" w:eastAsia="ＭＳ Ｐゴシック" w:hAnsi="ＭＳ Ｐゴシック"/>
          <w:sz w:val="24"/>
          <w:szCs w:val="24"/>
        </w:rPr>
      </w:pPr>
    </w:p>
    <w:p w14:paraId="4A8177B8" w14:textId="77777777" w:rsidR="00B739AE" w:rsidRDefault="00B739AE" w:rsidP="007956CC">
      <w:pPr>
        <w:rPr>
          <w:rFonts w:ascii="ＭＳ Ｐゴシック" w:eastAsia="ＭＳ Ｐゴシック" w:hAnsi="ＭＳ Ｐゴシック"/>
          <w:sz w:val="24"/>
          <w:szCs w:val="24"/>
        </w:rPr>
      </w:pPr>
    </w:p>
    <w:p w14:paraId="594834C0" w14:textId="77777777" w:rsidR="00B739AE" w:rsidRDefault="00B739AE" w:rsidP="007956CC">
      <w:pPr>
        <w:rPr>
          <w:rFonts w:ascii="ＭＳ Ｐゴシック" w:eastAsia="ＭＳ Ｐゴシック" w:hAnsi="ＭＳ Ｐゴシック"/>
          <w:sz w:val="24"/>
          <w:szCs w:val="24"/>
        </w:rPr>
      </w:pPr>
    </w:p>
    <w:p w14:paraId="5BE55E89" w14:textId="77777777" w:rsidR="00B739AE" w:rsidRDefault="00B739AE" w:rsidP="007956CC">
      <w:pPr>
        <w:rPr>
          <w:rFonts w:ascii="ＭＳ Ｐゴシック" w:eastAsia="ＭＳ Ｐゴシック" w:hAnsi="ＭＳ Ｐゴシック"/>
          <w:sz w:val="24"/>
          <w:szCs w:val="24"/>
        </w:rPr>
      </w:pPr>
    </w:p>
    <w:p w14:paraId="095566CA" w14:textId="77777777" w:rsidR="00B739AE" w:rsidRDefault="00B739AE" w:rsidP="007956CC">
      <w:pPr>
        <w:rPr>
          <w:rFonts w:ascii="ＭＳ Ｐゴシック" w:eastAsia="ＭＳ Ｐゴシック" w:hAnsi="ＭＳ Ｐゴシック"/>
          <w:sz w:val="24"/>
          <w:szCs w:val="24"/>
        </w:rPr>
      </w:pPr>
    </w:p>
    <w:p w14:paraId="53FAE2D8" w14:textId="77777777" w:rsidR="00B739AE" w:rsidRDefault="00B739AE" w:rsidP="007956CC">
      <w:pPr>
        <w:rPr>
          <w:rFonts w:ascii="ＭＳ Ｐゴシック" w:eastAsia="ＭＳ Ｐゴシック" w:hAnsi="ＭＳ Ｐゴシック"/>
          <w:sz w:val="24"/>
          <w:szCs w:val="24"/>
        </w:rPr>
      </w:pPr>
    </w:p>
    <w:p w14:paraId="7996FC41" w14:textId="77777777" w:rsidR="00B739AE" w:rsidRDefault="00B739AE" w:rsidP="007956CC">
      <w:pPr>
        <w:rPr>
          <w:rFonts w:ascii="ＭＳ Ｐゴシック" w:eastAsia="ＭＳ Ｐゴシック" w:hAnsi="ＭＳ Ｐゴシック"/>
          <w:sz w:val="24"/>
          <w:szCs w:val="24"/>
        </w:rPr>
      </w:pPr>
    </w:p>
    <w:p w14:paraId="43E421D1" w14:textId="77777777" w:rsidR="00B739AE" w:rsidRDefault="00B739AE" w:rsidP="007956CC">
      <w:pPr>
        <w:rPr>
          <w:rFonts w:ascii="ＭＳ Ｐゴシック" w:eastAsia="ＭＳ Ｐゴシック" w:hAnsi="ＭＳ Ｐゴシック"/>
          <w:sz w:val="24"/>
          <w:szCs w:val="24"/>
        </w:rPr>
      </w:pPr>
    </w:p>
    <w:p w14:paraId="61B3DD24" w14:textId="77777777" w:rsidR="00B739AE" w:rsidRDefault="00B739AE" w:rsidP="007956CC">
      <w:pPr>
        <w:rPr>
          <w:rFonts w:ascii="ＭＳ Ｐゴシック" w:eastAsia="ＭＳ Ｐゴシック" w:hAnsi="ＭＳ Ｐゴシック"/>
          <w:sz w:val="24"/>
          <w:szCs w:val="24"/>
        </w:rPr>
      </w:pPr>
    </w:p>
    <w:p w14:paraId="0C76D0BE" w14:textId="77777777" w:rsidR="00B739AE" w:rsidRDefault="00B739AE" w:rsidP="007956CC">
      <w:pPr>
        <w:rPr>
          <w:rFonts w:ascii="ＭＳ Ｐゴシック" w:eastAsia="ＭＳ Ｐゴシック" w:hAnsi="ＭＳ Ｐゴシック"/>
          <w:sz w:val="24"/>
          <w:szCs w:val="24"/>
        </w:rPr>
      </w:pPr>
    </w:p>
    <w:p w14:paraId="4485028C" w14:textId="77777777" w:rsidR="00B739AE" w:rsidRDefault="00B739AE" w:rsidP="007956CC">
      <w:pPr>
        <w:rPr>
          <w:rFonts w:ascii="ＭＳ Ｐゴシック" w:eastAsia="ＭＳ Ｐゴシック" w:hAnsi="ＭＳ Ｐゴシック"/>
          <w:sz w:val="24"/>
          <w:szCs w:val="24"/>
        </w:rPr>
      </w:pPr>
    </w:p>
    <w:p w14:paraId="765CB705" w14:textId="77777777" w:rsidR="00B739AE" w:rsidRDefault="00B739AE" w:rsidP="007956CC">
      <w:pPr>
        <w:rPr>
          <w:rFonts w:ascii="ＭＳ Ｐゴシック" w:eastAsia="ＭＳ Ｐゴシック" w:hAnsi="ＭＳ Ｐゴシック"/>
          <w:sz w:val="24"/>
          <w:szCs w:val="24"/>
        </w:rPr>
      </w:pPr>
    </w:p>
    <w:p w14:paraId="61A740D7" w14:textId="77777777" w:rsidR="00B739AE" w:rsidRDefault="00B739AE" w:rsidP="007956CC">
      <w:pPr>
        <w:rPr>
          <w:rFonts w:ascii="ＭＳ Ｐゴシック" w:eastAsia="ＭＳ Ｐゴシック" w:hAnsi="ＭＳ Ｐゴシック"/>
          <w:sz w:val="24"/>
          <w:szCs w:val="24"/>
        </w:rPr>
      </w:pPr>
    </w:p>
    <w:p w14:paraId="123A1BFE" w14:textId="77777777" w:rsidR="00B739AE" w:rsidRDefault="00B739AE" w:rsidP="007956CC">
      <w:pPr>
        <w:rPr>
          <w:rFonts w:ascii="ＭＳ Ｐゴシック" w:eastAsia="ＭＳ Ｐゴシック" w:hAnsi="ＭＳ Ｐゴシック"/>
          <w:sz w:val="24"/>
          <w:szCs w:val="24"/>
        </w:rPr>
      </w:pPr>
    </w:p>
    <w:p w14:paraId="6308DFAA" w14:textId="77777777" w:rsidR="00B739AE" w:rsidRDefault="00B739AE" w:rsidP="007956CC">
      <w:pPr>
        <w:rPr>
          <w:rFonts w:ascii="ＭＳ Ｐゴシック" w:eastAsia="ＭＳ Ｐゴシック" w:hAnsi="ＭＳ Ｐゴシック"/>
          <w:sz w:val="24"/>
          <w:szCs w:val="24"/>
        </w:rPr>
      </w:pPr>
    </w:p>
    <w:p w14:paraId="5D73DE45" w14:textId="77777777" w:rsidR="00B739AE" w:rsidRDefault="00B739AE" w:rsidP="007956CC">
      <w:pPr>
        <w:rPr>
          <w:rFonts w:ascii="ＭＳ Ｐゴシック" w:eastAsia="ＭＳ Ｐゴシック" w:hAnsi="ＭＳ Ｐゴシック"/>
          <w:sz w:val="24"/>
          <w:szCs w:val="24"/>
        </w:rPr>
      </w:pPr>
    </w:p>
    <w:p w14:paraId="747B0755" w14:textId="77777777" w:rsidR="00B739AE" w:rsidRDefault="00B739AE" w:rsidP="007956CC">
      <w:pPr>
        <w:rPr>
          <w:rFonts w:ascii="ＭＳ Ｐゴシック" w:eastAsia="ＭＳ Ｐゴシック" w:hAnsi="ＭＳ Ｐゴシック"/>
          <w:sz w:val="24"/>
          <w:szCs w:val="24"/>
        </w:rPr>
      </w:pPr>
    </w:p>
    <w:p w14:paraId="46D0C43C" w14:textId="77777777" w:rsidR="00B739AE" w:rsidRDefault="00B739AE" w:rsidP="007956CC">
      <w:pPr>
        <w:rPr>
          <w:rFonts w:ascii="ＭＳ Ｐゴシック" w:eastAsia="ＭＳ Ｐゴシック" w:hAnsi="ＭＳ Ｐゴシック"/>
          <w:sz w:val="24"/>
          <w:szCs w:val="24"/>
        </w:rPr>
      </w:pPr>
    </w:p>
    <w:p w14:paraId="287C484B" w14:textId="77777777" w:rsidR="00B739AE" w:rsidRDefault="00B739AE" w:rsidP="007956CC">
      <w:pPr>
        <w:rPr>
          <w:rFonts w:ascii="ＭＳ Ｐゴシック" w:eastAsia="ＭＳ Ｐゴシック" w:hAnsi="ＭＳ Ｐゴシック"/>
          <w:sz w:val="24"/>
          <w:szCs w:val="24"/>
        </w:rPr>
      </w:pPr>
    </w:p>
    <w:p w14:paraId="437F1FA5" w14:textId="77777777" w:rsidR="00B739AE" w:rsidRDefault="00B739AE" w:rsidP="007956CC">
      <w:pPr>
        <w:rPr>
          <w:rFonts w:ascii="ＭＳ Ｐゴシック" w:eastAsia="ＭＳ Ｐゴシック" w:hAnsi="ＭＳ Ｐゴシック"/>
          <w:sz w:val="24"/>
          <w:szCs w:val="24"/>
        </w:rPr>
      </w:pPr>
    </w:p>
    <w:p w14:paraId="66B87C12" w14:textId="42EE1A98"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2441"/>
      </w:tblGrid>
      <w:tr w:rsidR="007956CC" w:rsidRPr="007956CC" w14:paraId="49802CFC" w14:textId="77777777" w:rsidTr="003D46B7">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2441"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3D46B7">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2441"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3D46B7">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2441"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3D46B7">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2441"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3D46B7">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2441"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3D46B7">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2441"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715008">
    <w:abstractNumId w:val="5"/>
  </w:num>
  <w:num w:numId="2" w16cid:durableId="1160149273">
    <w:abstractNumId w:val="6"/>
  </w:num>
  <w:num w:numId="3" w16cid:durableId="1982036202">
    <w:abstractNumId w:val="3"/>
  </w:num>
  <w:num w:numId="4" w16cid:durableId="1342199791">
    <w:abstractNumId w:val="7"/>
  </w:num>
  <w:num w:numId="5" w16cid:durableId="210306438">
    <w:abstractNumId w:val="4"/>
  </w:num>
  <w:num w:numId="6" w16cid:durableId="573972161">
    <w:abstractNumId w:val="0"/>
  </w:num>
  <w:num w:numId="7" w16cid:durableId="1926961006">
    <w:abstractNumId w:val="1"/>
  </w:num>
  <w:num w:numId="8" w16cid:durableId="14936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31E"/>
    <w:rsid w:val="00092B41"/>
    <w:rsid w:val="000A20B5"/>
    <w:rsid w:val="000C3E34"/>
    <w:rsid w:val="000D2257"/>
    <w:rsid w:val="000D366E"/>
    <w:rsid w:val="000F1F76"/>
    <w:rsid w:val="0013134D"/>
    <w:rsid w:val="00134AC6"/>
    <w:rsid w:val="00144822"/>
    <w:rsid w:val="00153F82"/>
    <w:rsid w:val="00155124"/>
    <w:rsid w:val="0015657F"/>
    <w:rsid w:val="001831D2"/>
    <w:rsid w:val="001A4F6A"/>
    <w:rsid w:val="001B0868"/>
    <w:rsid w:val="001C11EA"/>
    <w:rsid w:val="001C3951"/>
    <w:rsid w:val="001C68F3"/>
    <w:rsid w:val="001E5A3A"/>
    <w:rsid w:val="001F0948"/>
    <w:rsid w:val="00211EC4"/>
    <w:rsid w:val="002130E7"/>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D46B7"/>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2F"/>
    <w:rsid w:val="007228D1"/>
    <w:rsid w:val="00730BD3"/>
    <w:rsid w:val="00742A6A"/>
    <w:rsid w:val="00753A46"/>
    <w:rsid w:val="00762612"/>
    <w:rsid w:val="00765A5B"/>
    <w:rsid w:val="00771AE8"/>
    <w:rsid w:val="00782483"/>
    <w:rsid w:val="007956CC"/>
    <w:rsid w:val="007A45B0"/>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52976"/>
    <w:rsid w:val="00960545"/>
    <w:rsid w:val="00963707"/>
    <w:rsid w:val="00976D08"/>
    <w:rsid w:val="00982C57"/>
    <w:rsid w:val="009B0071"/>
    <w:rsid w:val="009B333D"/>
    <w:rsid w:val="009B3F32"/>
    <w:rsid w:val="009B3FC0"/>
    <w:rsid w:val="009B6EF3"/>
    <w:rsid w:val="009E145F"/>
    <w:rsid w:val="009E60CD"/>
    <w:rsid w:val="009E7040"/>
    <w:rsid w:val="009F21C4"/>
    <w:rsid w:val="009F4B55"/>
    <w:rsid w:val="00A046C4"/>
    <w:rsid w:val="00A155F7"/>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651"/>
    <w:rsid w:val="00B13F17"/>
    <w:rsid w:val="00B1561D"/>
    <w:rsid w:val="00B30FC0"/>
    <w:rsid w:val="00B4151D"/>
    <w:rsid w:val="00B44B9B"/>
    <w:rsid w:val="00B65DDB"/>
    <w:rsid w:val="00B739AE"/>
    <w:rsid w:val="00B80FEF"/>
    <w:rsid w:val="00B87DF7"/>
    <w:rsid w:val="00BD5492"/>
    <w:rsid w:val="00BD7416"/>
    <w:rsid w:val="00C025B1"/>
    <w:rsid w:val="00C07BE4"/>
    <w:rsid w:val="00C16805"/>
    <w:rsid w:val="00C24377"/>
    <w:rsid w:val="00C330A9"/>
    <w:rsid w:val="00C34E77"/>
    <w:rsid w:val="00C36782"/>
    <w:rsid w:val="00C50860"/>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4672"/>
    <w:rsid w:val="00D830F9"/>
    <w:rsid w:val="00D93739"/>
    <w:rsid w:val="00DA01A7"/>
    <w:rsid w:val="00DB0E20"/>
    <w:rsid w:val="00DC1959"/>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table" w:styleId="ae">
    <w:name w:val="Table Grid"/>
    <w:basedOn w:val="a1"/>
    <w:uiPriority w:val="39"/>
    <w:rsid w:val="00B739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見出し４本文"/>
    <w:basedOn w:val="a"/>
    <w:rsid w:val="00B739AE"/>
    <w:pPr>
      <w:widowControl/>
      <w:ind w:leftChars="250" w:left="250" w:firstLineChars="100" w:firstLine="100"/>
      <w:jc w:val="left"/>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2109</Words>
  <Characters>288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山内　美和</cp:lastModifiedBy>
  <cp:revision>37</cp:revision>
  <cp:lastPrinted>2014-10-30T12:31:00Z</cp:lastPrinted>
  <dcterms:created xsi:type="dcterms:W3CDTF">2016-11-14T00:59:00Z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