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3264D" w14:textId="226A10A0" w:rsidR="00000908" w:rsidRDefault="00000908" w:rsidP="0085352C">
      <w:pPr>
        <w:spacing w:line="240" w:lineRule="auto"/>
        <w:rPr>
          <w:rFonts w:ascii="ＭＳ 明朝" w:eastAsia="ＭＳ 明朝" w:hAnsi="ＭＳ 明朝" w:hint="eastAsia"/>
          <w:szCs w:val="21"/>
        </w:rPr>
      </w:pPr>
      <w:bookmarkStart w:id="0" w:name="_GoBack"/>
      <w:bookmarkEnd w:id="0"/>
    </w:p>
    <w:p w14:paraId="6FB13E3F" w14:textId="77777777" w:rsidR="00000908" w:rsidRPr="000D366E" w:rsidRDefault="00000908" w:rsidP="00000908">
      <w:pPr>
        <w:pStyle w:val="a5"/>
        <w:snapToGrid w:val="0"/>
        <w:spacing w:line="160" w:lineRule="atLeast"/>
        <w:jc w:val="right"/>
        <w:outlineLvl w:val="0"/>
        <w:rPr>
          <w:sz w:val="22"/>
          <w:szCs w:val="22"/>
          <w:lang w:eastAsia="zh-CN"/>
        </w:rPr>
      </w:pPr>
      <w:r>
        <w:rPr>
          <w:rFonts w:hint="eastAsia"/>
          <w:sz w:val="22"/>
          <w:szCs w:val="22"/>
        </w:rPr>
        <w:t xml:space="preserve">令和　　</w:t>
      </w:r>
      <w:r w:rsidRPr="000D366E">
        <w:rPr>
          <w:rFonts w:hint="eastAsia"/>
          <w:sz w:val="22"/>
          <w:szCs w:val="22"/>
          <w:lang w:eastAsia="zh-CN"/>
        </w:rPr>
        <w:t>年　　月　　日</w:t>
      </w:r>
    </w:p>
    <w:p w14:paraId="7DADF4D6" w14:textId="77777777" w:rsidR="00000908" w:rsidRPr="000D366E" w:rsidRDefault="00000908" w:rsidP="00000908">
      <w:pPr>
        <w:pStyle w:val="a5"/>
        <w:snapToGrid w:val="0"/>
        <w:spacing w:line="160" w:lineRule="atLeast"/>
        <w:jc w:val="right"/>
        <w:outlineLvl w:val="0"/>
        <w:rPr>
          <w:sz w:val="22"/>
          <w:szCs w:val="22"/>
          <w:lang w:eastAsia="zh-CN"/>
        </w:rPr>
      </w:pPr>
    </w:p>
    <w:p w14:paraId="1596C2FC" w14:textId="77777777"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14:paraId="53C30028" w14:textId="77777777"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14:paraId="7AE9EAB9"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14:paraId="7ADEC67F" w14:textId="77777777"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14:paraId="4F71E9C0" w14:textId="77777777"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14:paraId="60214F14" w14:textId="77777777"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14:paraId="78E3946B" w14:textId="77777777" w:rsidR="00000908" w:rsidRPr="000D366E" w:rsidRDefault="00000908" w:rsidP="00000908">
      <w:pPr>
        <w:pStyle w:val="a5"/>
        <w:snapToGrid w:val="0"/>
        <w:spacing w:line="160" w:lineRule="atLeast"/>
        <w:outlineLvl w:val="0"/>
        <w:rPr>
          <w:sz w:val="22"/>
          <w:szCs w:val="22"/>
        </w:rPr>
      </w:pPr>
    </w:p>
    <w:p w14:paraId="4DC1CB20" w14:textId="77777777" w:rsidR="00000908" w:rsidRPr="000D366E" w:rsidRDefault="00000908" w:rsidP="00000908">
      <w:pPr>
        <w:pStyle w:val="a5"/>
        <w:snapToGrid w:val="0"/>
        <w:spacing w:line="160" w:lineRule="atLeast"/>
        <w:outlineLvl w:val="0"/>
        <w:rPr>
          <w:sz w:val="22"/>
          <w:szCs w:val="22"/>
        </w:rPr>
      </w:pPr>
    </w:p>
    <w:p w14:paraId="1E9A6704" w14:textId="77777777"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14:paraId="246EB682" w14:textId="77777777" w:rsidR="00000908" w:rsidRPr="000D366E" w:rsidRDefault="00000908" w:rsidP="00000908">
      <w:pPr>
        <w:pStyle w:val="a5"/>
        <w:snapToGrid w:val="0"/>
        <w:spacing w:line="160" w:lineRule="atLeast"/>
        <w:outlineLvl w:val="0"/>
        <w:rPr>
          <w:sz w:val="22"/>
          <w:szCs w:val="22"/>
        </w:rPr>
      </w:pPr>
    </w:p>
    <w:p w14:paraId="465C5997" w14:textId="77777777" w:rsidR="00000908" w:rsidRPr="009519A8" w:rsidRDefault="00000908" w:rsidP="009519A8">
      <w:pPr>
        <w:ind w:firstLineChars="100" w:firstLine="220"/>
        <w:rPr>
          <w:rFonts w:asciiTheme="minorEastAsia" w:eastAsiaTheme="minorEastAsia" w:hAnsiTheme="minorEastAsia"/>
          <w:sz w:val="22"/>
          <w:szCs w:val="22"/>
        </w:rPr>
      </w:pPr>
      <w:r w:rsidRPr="00D74ED6">
        <w:rPr>
          <w:rFonts w:ascii="ＭＳ 明朝" w:hAnsi="ＭＳ 明朝" w:hint="eastAsia"/>
          <w:sz w:val="22"/>
          <w:szCs w:val="22"/>
        </w:rPr>
        <w:t>株式会社○○○○○（以下「甲」という）は、</w:t>
      </w:r>
      <w:bookmarkStart w:id="1" w:name="OLE_LINK1"/>
      <w:r w:rsidRPr="00BE465F">
        <w:rPr>
          <w:rFonts w:ascii="ＭＳ 明朝" w:hAnsi="ＭＳ 明朝" w:hint="eastAsia"/>
          <w:sz w:val="22"/>
          <w:szCs w:val="22"/>
        </w:rPr>
        <w:t>「</w:t>
      </w:r>
      <w:r w:rsidR="008F2A56" w:rsidRPr="000B41C0">
        <w:rPr>
          <w:rFonts w:asciiTheme="minorEastAsia" w:eastAsiaTheme="minorEastAsia" w:hAnsiTheme="minorEastAsia" w:hint="eastAsia"/>
          <w:szCs w:val="21"/>
        </w:rPr>
        <w:t>通関事務総合データ通信システムの更改（新規無線AP構築）</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に係る</w:t>
      </w:r>
      <w:bookmarkEnd w:id="1"/>
      <w:r w:rsidRPr="00BE465F">
        <w:rPr>
          <w:rFonts w:ascii="ＭＳ 明朝" w:hAnsi="ＭＳ 明朝" w:hint="eastAsia"/>
          <w:sz w:val="22"/>
          <w:szCs w:val="22"/>
        </w:rPr>
        <w:t>公募への参加（以下「本件業務」という。）にあたり、「</w:t>
      </w:r>
      <w:r w:rsidR="008F2A56" w:rsidRPr="000B41C0">
        <w:rPr>
          <w:rFonts w:asciiTheme="minorEastAsia" w:eastAsiaTheme="minorEastAsia" w:hAnsiTheme="minorEastAsia" w:hint="eastAsia"/>
          <w:szCs w:val="21"/>
        </w:rPr>
        <w:t>通関事務総合データ通信システムの更改（新規無線AP構築）</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に係る参加意思表明書の作成の</w:t>
      </w:r>
      <w:r w:rsidRPr="00BE465F">
        <w:rPr>
          <w:rFonts w:hint="eastAsia"/>
          <w:sz w:val="22"/>
          <w:szCs w:val="22"/>
        </w:rPr>
        <w:t>参考情報とすることを目的（以下「本件目的」という。）とし、</w:t>
      </w:r>
      <w:r w:rsidRPr="00BE465F">
        <w:rPr>
          <w:rFonts w:ascii="ＭＳ 明朝" w:hAnsi="ＭＳ 明朝" w:hint="eastAsia"/>
          <w:sz w:val="22"/>
          <w:szCs w:val="22"/>
        </w:rPr>
        <w:t>東京税関（以下「乙」という。）から開示される「</w:t>
      </w:r>
      <w:r w:rsidR="008F2A56" w:rsidRPr="000B41C0">
        <w:rPr>
          <w:rFonts w:asciiTheme="minorEastAsia" w:eastAsiaTheme="minorEastAsia" w:hAnsiTheme="minorEastAsia" w:hint="eastAsia"/>
          <w:szCs w:val="21"/>
        </w:rPr>
        <w:t>通関事務総合データ通信システムの更改（新規無線AP構築）</w:t>
      </w:r>
      <w:r w:rsidRPr="00BE465F">
        <w:rPr>
          <w:rFonts w:asciiTheme="minorEastAsia" w:eastAsiaTheme="minorEastAsia" w:hAnsiTheme="minorEastAsia" w:hint="eastAsia"/>
          <w:sz w:val="22"/>
          <w:szCs w:val="22"/>
        </w:rPr>
        <w:t>」</w:t>
      </w:r>
      <w:r w:rsidRPr="00BE465F">
        <w:rPr>
          <w:rFonts w:ascii="ＭＳ 明朝" w:hAnsi="ＭＳ 明朝" w:hint="eastAsia"/>
          <w:sz w:val="22"/>
          <w:szCs w:val="22"/>
        </w:rPr>
        <w:t>の関連資料を参照・閲覧するにあたって、下記に定める条項を遵守することを誓約します。</w:t>
      </w:r>
    </w:p>
    <w:p w14:paraId="5FE5D0D1" w14:textId="77777777" w:rsidR="00000908" w:rsidRPr="00683781" w:rsidRDefault="00000908" w:rsidP="00000908">
      <w:pPr>
        <w:pStyle w:val="a5"/>
        <w:snapToGrid w:val="0"/>
        <w:spacing w:line="160" w:lineRule="atLeast"/>
        <w:outlineLvl w:val="0"/>
        <w:rPr>
          <w:rFonts w:ascii="ＭＳ 明朝" w:hAnsi="ＭＳ 明朝"/>
          <w:sz w:val="22"/>
          <w:szCs w:val="22"/>
        </w:rPr>
      </w:pPr>
    </w:p>
    <w:p w14:paraId="0E88CF66" w14:textId="77777777" w:rsidR="00000908" w:rsidRPr="00D74ED6" w:rsidRDefault="00000908" w:rsidP="00000908">
      <w:pPr>
        <w:pStyle w:val="af4"/>
        <w:ind w:left="840"/>
      </w:pPr>
      <w:r w:rsidRPr="00D74ED6">
        <w:rPr>
          <w:rFonts w:hint="eastAsia"/>
        </w:rPr>
        <w:t>記</w:t>
      </w:r>
    </w:p>
    <w:p w14:paraId="31893DFE"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14:paraId="791C0D1D"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14:paraId="44301B8E" w14:textId="77777777" w:rsidR="00000908" w:rsidRPr="00D74ED6" w:rsidRDefault="00000908" w:rsidP="00000908">
      <w:pPr>
        <w:snapToGrid w:val="0"/>
        <w:spacing w:line="160" w:lineRule="atLeast"/>
        <w:rPr>
          <w:rFonts w:ascii="ＭＳ 明朝" w:hAnsi="ＭＳ 明朝"/>
          <w:sz w:val="22"/>
          <w:szCs w:val="22"/>
        </w:rPr>
      </w:pPr>
    </w:p>
    <w:p w14:paraId="049DE08B"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14:paraId="37BBF2B0"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14:paraId="405A1AA3" w14:textId="77777777"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14:paraId="5BBCAABE" w14:textId="77777777" w:rsidR="00000908" w:rsidRPr="00D74ED6" w:rsidRDefault="00000908" w:rsidP="00000908">
      <w:pPr>
        <w:snapToGrid w:val="0"/>
        <w:spacing w:line="160" w:lineRule="atLeast"/>
        <w:rPr>
          <w:rFonts w:ascii="ＭＳ 明朝" w:hAnsi="ＭＳ 明朝"/>
          <w:sz w:val="22"/>
          <w:szCs w:val="22"/>
        </w:rPr>
      </w:pPr>
    </w:p>
    <w:p w14:paraId="6FEF1875"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14:paraId="428A2DC0"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14:paraId="4A09F24B" w14:textId="77777777" w:rsidR="00000908" w:rsidRPr="00D74ED6" w:rsidRDefault="00000908" w:rsidP="00000908">
      <w:pPr>
        <w:snapToGrid w:val="0"/>
        <w:spacing w:line="160" w:lineRule="atLeast"/>
        <w:rPr>
          <w:rFonts w:ascii="ＭＳ 明朝" w:hAnsi="ＭＳ 明朝"/>
          <w:sz w:val="22"/>
          <w:szCs w:val="22"/>
        </w:rPr>
      </w:pPr>
    </w:p>
    <w:p w14:paraId="7AA11563"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14:paraId="10BE779F"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14:paraId="75FFBD97" w14:textId="77777777" w:rsidR="00000908" w:rsidRPr="00D74ED6" w:rsidRDefault="00000908" w:rsidP="00000908">
      <w:pPr>
        <w:snapToGrid w:val="0"/>
        <w:spacing w:line="160" w:lineRule="atLeast"/>
        <w:rPr>
          <w:rFonts w:ascii="ＭＳ 明朝" w:hAnsi="ＭＳ 明朝"/>
          <w:sz w:val="22"/>
          <w:szCs w:val="22"/>
        </w:rPr>
      </w:pPr>
    </w:p>
    <w:p w14:paraId="6F1937D9"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14:paraId="3580728C"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14:paraId="1BB7424C"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14:paraId="6077247D"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14:paraId="55BFC92B" w14:textId="77777777" w:rsidR="00000908" w:rsidRPr="00D74ED6" w:rsidRDefault="00000908" w:rsidP="00000908">
      <w:pPr>
        <w:spacing w:line="0" w:lineRule="atLeast"/>
        <w:rPr>
          <w:rFonts w:ascii="ＭＳ 明朝" w:hAnsi="ＭＳ 明朝" w:cs="ＭＳ Ｐゴシック"/>
          <w:sz w:val="22"/>
          <w:szCs w:val="22"/>
        </w:rPr>
      </w:pPr>
    </w:p>
    <w:p w14:paraId="399556D4" w14:textId="77777777"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14:paraId="3130E58C"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14:paraId="3BE3003B" w14:textId="77777777" w:rsidR="00000908" w:rsidRPr="00D74ED6" w:rsidRDefault="00000908" w:rsidP="00000908">
      <w:pPr>
        <w:snapToGrid w:val="0"/>
        <w:spacing w:line="160" w:lineRule="atLeast"/>
        <w:rPr>
          <w:rFonts w:ascii="ＭＳ 明朝" w:hAnsi="ＭＳ 明朝" w:cs="ＭＳ Ｐゴシック"/>
          <w:sz w:val="22"/>
          <w:szCs w:val="22"/>
        </w:rPr>
      </w:pPr>
    </w:p>
    <w:p w14:paraId="0E8C9F25" w14:textId="77777777"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14:paraId="43C1FB66"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14:paraId="03D6514C" w14:textId="77777777"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14:paraId="4FF990E6" w14:textId="77777777" w:rsidR="00000908" w:rsidRPr="00D74ED6" w:rsidRDefault="00000908" w:rsidP="00000908">
      <w:pPr>
        <w:snapToGrid w:val="0"/>
        <w:spacing w:line="160" w:lineRule="atLeast"/>
        <w:rPr>
          <w:rFonts w:ascii="ＭＳ 明朝" w:hAnsi="ＭＳ 明朝"/>
          <w:sz w:val="22"/>
          <w:szCs w:val="22"/>
        </w:rPr>
      </w:pPr>
    </w:p>
    <w:p w14:paraId="34389B8D" w14:textId="77777777"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lastRenderedPageBreak/>
        <w:t>（関連資料の使用に係る遵守条件）</w:t>
      </w:r>
    </w:p>
    <w:p w14:paraId="7AB43B73" w14:textId="77777777"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6F5992B3"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14:paraId="5A5DDAD5" w14:textId="77777777"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14:paraId="5DA0F651"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3167292" w14:textId="77777777"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0F360928" w14:textId="77777777" w:rsidR="00000908" w:rsidRPr="00D74ED6" w:rsidRDefault="00000908" w:rsidP="00000908">
      <w:pPr>
        <w:snapToGrid w:val="0"/>
        <w:spacing w:line="160" w:lineRule="atLeast"/>
        <w:rPr>
          <w:rFonts w:ascii="ＭＳ 明朝" w:hAnsi="ＭＳ 明朝"/>
          <w:sz w:val="22"/>
          <w:szCs w:val="22"/>
        </w:rPr>
      </w:pPr>
    </w:p>
    <w:p w14:paraId="270A0D44" w14:textId="77777777"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14:paraId="47ABA9FE" w14:textId="77777777"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1FA54945" w14:textId="77777777" w:rsidR="00000908" w:rsidRPr="00D74ED6" w:rsidRDefault="00000908" w:rsidP="00000908">
      <w:pPr>
        <w:snapToGrid w:val="0"/>
        <w:spacing w:line="160" w:lineRule="atLeast"/>
        <w:rPr>
          <w:rFonts w:ascii="ＭＳ 明朝" w:hAnsi="ＭＳ 明朝"/>
          <w:sz w:val="22"/>
          <w:szCs w:val="22"/>
        </w:rPr>
      </w:pPr>
    </w:p>
    <w:p w14:paraId="22F8A74C" w14:textId="77777777"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14:paraId="3836D02C"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14:paraId="29DCFF5A" w14:textId="77777777" w:rsidR="00000908" w:rsidRPr="00D74ED6" w:rsidRDefault="00000908" w:rsidP="00000908">
      <w:pPr>
        <w:snapToGrid w:val="0"/>
        <w:spacing w:line="160" w:lineRule="atLeast"/>
        <w:rPr>
          <w:rFonts w:ascii="ＭＳ 明朝" w:hAnsi="ＭＳ 明朝"/>
          <w:sz w:val="22"/>
          <w:szCs w:val="22"/>
        </w:rPr>
      </w:pPr>
    </w:p>
    <w:p w14:paraId="1E3CF19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14:paraId="230D1C27"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8FDC608" w14:textId="77777777" w:rsidR="00000908" w:rsidRPr="00D74ED6" w:rsidRDefault="00000908" w:rsidP="00000908">
      <w:pPr>
        <w:snapToGrid w:val="0"/>
        <w:spacing w:line="160" w:lineRule="atLeast"/>
        <w:ind w:left="315" w:hanging="315"/>
        <w:rPr>
          <w:rFonts w:ascii="ＭＳ 明朝" w:hAnsi="ＭＳ 明朝"/>
          <w:sz w:val="22"/>
          <w:szCs w:val="22"/>
        </w:rPr>
      </w:pPr>
    </w:p>
    <w:p w14:paraId="4AA2EDC8"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14:paraId="6788F96E" w14:textId="77777777"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14:paraId="0CD5E0C2" w14:textId="77777777" w:rsidR="00000908" w:rsidRPr="00D74ED6" w:rsidRDefault="00000908" w:rsidP="00000908">
      <w:pPr>
        <w:snapToGrid w:val="0"/>
        <w:spacing w:line="160" w:lineRule="atLeast"/>
        <w:rPr>
          <w:rFonts w:ascii="ＭＳ 明朝" w:hAnsi="ＭＳ 明朝"/>
          <w:sz w:val="22"/>
          <w:szCs w:val="22"/>
        </w:rPr>
      </w:pPr>
    </w:p>
    <w:p w14:paraId="041C2642" w14:textId="77777777"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14:paraId="46F452CC" w14:textId="77777777"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14:paraId="26192504" w14:textId="77777777" w:rsidR="00000908" w:rsidRPr="000D366E" w:rsidRDefault="00000908" w:rsidP="00000908">
      <w:pPr>
        <w:snapToGrid w:val="0"/>
        <w:spacing w:line="160" w:lineRule="atLeast"/>
        <w:ind w:left="873" w:hangingChars="397" w:hanging="873"/>
        <w:rPr>
          <w:rFonts w:ascii="ＭＳ 明朝" w:hAnsi="ＭＳ 明朝"/>
          <w:sz w:val="22"/>
          <w:szCs w:val="22"/>
        </w:rPr>
      </w:pPr>
    </w:p>
    <w:p w14:paraId="2DADDA2E" w14:textId="77777777" w:rsidR="00000908" w:rsidRDefault="00000908" w:rsidP="00000908">
      <w:pPr>
        <w:pStyle w:val="af2"/>
      </w:pPr>
      <w:r w:rsidRPr="007F484D">
        <w:rPr>
          <w:rFonts w:hint="eastAsia"/>
        </w:rPr>
        <w:t>以上</w:t>
      </w:r>
    </w:p>
    <w:p w14:paraId="0197D462" w14:textId="77777777" w:rsidR="00D77CB6" w:rsidRDefault="00000908" w:rsidP="005A581D">
      <w:pPr>
        <w:rPr>
          <w:rFonts w:ascii="ＭＳ 明朝" w:eastAsia="ＭＳ 明朝" w:hAnsi="ＭＳ 明朝"/>
          <w:szCs w:val="21"/>
        </w:rPr>
      </w:pPr>
      <w:r>
        <w:rPr>
          <w:rFonts w:ascii="ＭＳ 明朝" w:eastAsia="ＭＳ 明朝" w:hAnsi="ＭＳ 明朝"/>
          <w:szCs w:val="21"/>
        </w:rPr>
        <w:br w:type="page"/>
      </w:r>
    </w:p>
    <w:p w14:paraId="38BB5386" w14:textId="77777777" w:rsidR="00180612" w:rsidRPr="0008211E" w:rsidRDefault="00180612" w:rsidP="0018061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057FFDB2" w14:textId="77777777" w:rsidR="00180612" w:rsidRPr="0008211E" w:rsidRDefault="00180612" w:rsidP="0018061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80612" w:rsidRPr="0008211E" w14:paraId="52417DCD" w14:textId="77777777" w:rsidTr="004C24D3">
        <w:trPr>
          <w:tblHeader/>
        </w:trPr>
        <w:tc>
          <w:tcPr>
            <w:tcW w:w="648" w:type="dxa"/>
            <w:tcBorders>
              <w:top w:val="single" w:sz="4" w:space="0" w:color="auto"/>
            </w:tcBorders>
            <w:vAlign w:val="center"/>
          </w:tcPr>
          <w:p w14:paraId="1A345595" w14:textId="77777777" w:rsidR="00180612" w:rsidRPr="002A3989" w:rsidRDefault="00180612" w:rsidP="004C24D3">
            <w:pPr>
              <w:pStyle w:val="af6"/>
              <w:jc w:val="center"/>
              <w:rPr>
                <w:rFonts w:ascii="ＭＳ Ｐ明朝" w:hAnsi="ＭＳ Ｐ明朝"/>
              </w:rPr>
            </w:pPr>
            <w:r w:rsidRPr="002A3989">
              <w:rPr>
                <w:rFonts w:ascii="ＭＳ Ｐ明朝" w:hAnsi="ＭＳ Ｐ明朝" w:hint="eastAsia"/>
              </w:rPr>
              <w:t>資料</w:t>
            </w:r>
          </w:p>
          <w:p w14:paraId="64C3E648" w14:textId="77777777" w:rsidR="00180612" w:rsidRPr="002A3989" w:rsidRDefault="00180612" w:rsidP="004C24D3">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14:paraId="4A6637FD" w14:textId="77777777" w:rsidR="00180612" w:rsidRPr="002A3989" w:rsidRDefault="00180612" w:rsidP="004C24D3">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14:paraId="4E7ECAF6" w14:textId="77777777" w:rsidR="00180612" w:rsidRPr="002A3989" w:rsidRDefault="00180612" w:rsidP="004C24D3">
            <w:pPr>
              <w:pStyle w:val="af6"/>
              <w:jc w:val="center"/>
              <w:rPr>
                <w:rFonts w:ascii="ＭＳ Ｐ明朝" w:hAnsi="ＭＳ Ｐ明朝"/>
              </w:rPr>
            </w:pPr>
            <w:r w:rsidRPr="002A3989">
              <w:rPr>
                <w:rFonts w:ascii="ＭＳ Ｐ明朝" w:hAnsi="ＭＳ Ｐ明朝" w:hint="eastAsia"/>
              </w:rPr>
              <w:t>所有者</w:t>
            </w:r>
          </w:p>
          <w:p w14:paraId="713D2857" w14:textId="77777777" w:rsidR="00180612" w:rsidRPr="002A3989" w:rsidRDefault="00180612" w:rsidP="004C24D3">
            <w:pPr>
              <w:pStyle w:val="af6"/>
              <w:jc w:val="center"/>
              <w:rPr>
                <w:rFonts w:ascii="ＭＳ Ｐ明朝" w:hAnsi="ＭＳ Ｐ明朝"/>
              </w:rPr>
            </w:pPr>
            <w:r w:rsidRPr="002A3989">
              <w:rPr>
                <w:rFonts w:ascii="ＭＳ Ｐ明朝" w:hAnsi="ＭＳ Ｐ明朝" w:hint="eastAsia"/>
              </w:rPr>
              <w:t>（著作権者）</w:t>
            </w:r>
          </w:p>
        </w:tc>
      </w:tr>
      <w:tr w:rsidR="00180612" w:rsidRPr="0008211E" w14:paraId="522E2D9F" w14:textId="77777777" w:rsidTr="004C24D3">
        <w:trPr>
          <w:trHeight w:val="527"/>
        </w:trPr>
        <w:tc>
          <w:tcPr>
            <w:tcW w:w="648" w:type="dxa"/>
            <w:tcBorders>
              <w:top w:val="nil"/>
              <w:bottom w:val="single" w:sz="4" w:space="0" w:color="auto"/>
            </w:tcBorders>
            <w:vAlign w:val="center"/>
          </w:tcPr>
          <w:p w14:paraId="35840667"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nil"/>
              <w:bottom w:val="single" w:sz="4" w:space="0" w:color="auto"/>
            </w:tcBorders>
            <w:vAlign w:val="center"/>
          </w:tcPr>
          <w:p w14:paraId="24F66A99" w14:textId="77777777" w:rsidR="00180612" w:rsidRPr="00A87F70" w:rsidRDefault="00180612" w:rsidP="004C24D3">
            <w:pPr>
              <w:snapToGrid w:val="0"/>
              <w:jc w:val="left"/>
              <w:rPr>
                <w:rFonts w:asciiTheme="minorEastAsia" w:eastAsiaTheme="minorEastAsia" w:hAnsiTheme="minorEastAsia"/>
              </w:rPr>
            </w:pPr>
            <w:r w:rsidRPr="002C2362">
              <w:rPr>
                <w:rFonts w:asciiTheme="minorEastAsia" w:eastAsiaTheme="minorEastAsia" w:hAnsiTheme="minorEastAsia" w:hint="eastAsia"/>
              </w:rPr>
              <w:t>通関事務総合データ通信システムの更改（新規無線AP構築）</w:t>
            </w:r>
          </w:p>
          <w:p w14:paraId="1C642682"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調達仕様書</w:t>
            </w:r>
          </w:p>
        </w:tc>
        <w:tc>
          <w:tcPr>
            <w:tcW w:w="1440" w:type="dxa"/>
            <w:tcBorders>
              <w:top w:val="nil"/>
              <w:bottom w:val="single" w:sz="4" w:space="0" w:color="auto"/>
            </w:tcBorders>
            <w:vAlign w:val="center"/>
          </w:tcPr>
          <w:p w14:paraId="4926022C"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0049C11A" w14:textId="77777777" w:rsidTr="004C24D3">
        <w:trPr>
          <w:trHeight w:val="527"/>
        </w:trPr>
        <w:tc>
          <w:tcPr>
            <w:tcW w:w="648" w:type="dxa"/>
            <w:tcBorders>
              <w:top w:val="single" w:sz="4" w:space="0" w:color="auto"/>
              <w:bottom w:val="single" w:sz="4" w:space="0" w:color="auto"/>
            </w:tcBorders>
            <w:vAlign w:val="center"/>
          </w:tcPr>
          <w:p w14:paraId="50990C38"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1A76A9EC"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1</w:t>
            </w:r>
          </w:p>
          <w:p w14:paraId="55617396" w14:textId="77777777" w:rsidR="00180612" w:rsidRPr="00A87F70" w:rsidRDefault="00180612" w:rsidP="004C24D3">
            <w:pPr>
              <w:snapToGrid w:val="0"/>
              <w:jc w:val="left"/>
              <w:rPr>
                <w:rFonts w:asciiTheme="minorEastAsia" w:eastAsiaTheme="minorEastAsia" w:hAnsiTheme="minorEastAsia"/>
              </w:rPr>
            </w:pPr>
            <w:r w:rsidRPr="002C2362">
              <w:rPr>
                <w:rFonts w:asciiTheme="minorEastAsia" w:eastAsiaTheme="minorEastAsia" w:hAnsiTheme="minorEastAsia" w:hint="eastAsia"/>
              </w:rPr>
              <w:t>業務・機能要件定義書</w:t>
            </w:r>
          </w:p>
        </w:tc>
        <w:tc>
          <w:tcPr>
            <w:tcW w:w="1440" w:type="dxa"/>
            <w:tcBorders>
              <w:top w:val="single" w:sz="4" w:space="0" w:color="auto"/>
              <w:bottom w:val="single" w:sz="4" w:space="0" w:color="auto"/>
            </w:tcBorders>
            <w:vAlign w:val="center"/>
          </w:tcPr>
          <w:p w14:paraId="169C2BD1"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21145089" w14:textId="77777777" w:rsidTr="004C24D3">
        <w:trPr>
          <w:trHeight w:val="527"/>
        </w:trPr>
        <w:tc>
          <w:tcPr>
            <w:tcW w:w="648" w:type="dxa"/>
            <w:tcBorders>
              <w:top w:val="single" w:sz="4" w:space="0" w:color="auto"/>
              <w:bottom w:val="single" w:sz="4" w:space="0" w:color="auto"/>
            </w:tcBorders>
            <w:vAlign w:val="center"/>
          </w:tcPr>
          <w:p w14:paraId="2881C38F"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153818E0"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2</w:t>
            </w:r>
          </w:p>
          <w:p w14:paraId="241EF5A9" w14:textId="77777777" w:rsidR="00180612" w:rsidRPr="00A87F70" w:rsidRDefault="00180612" w:rsidP="004C24D3">
            <w:pPr>
              <w:snapToGrid w:val="0"/>
              <w:jc w:val="left"/>
              <w:rPr>
                <w:rFonts w:asciiTheme="minorEastAsia" w:eastAsiaTheme="minorEastAsia" w:hAnsiTheme="minorEastAsia"/>
              </w:rPr>
            </w:pPr>
            <w:r w:rsidRPr="002C2362">
              <w:rPr>
                <w:rFonts w:asciiTheme="minorEastAsia" w:eastAsiaTheme="minorEastAsia" w:hAnsiTheme="minorEastAsia" w:hint="eastAsia"/>
              </w:rPr>
              <w:t>非機能要件定義書</w:t>
            </w:r>
          </w:p>
        </w:tc>
        <w:tc>
          <w:tcPr>
            <w:tcW w:w="1440" w:type="dxa"/>
            <w:tcBorders>
              <w:top w:val="single" w:sz="4" w:space="0" w:color="auto"/>
              <w:bottom w:val="single" w:sz="4" w:space="0" w:color="auto"/>
            </w:tcBorders>
            <w:vAlign w:val="center"/>
          </w:tcPr>
          <w:p w14:paraId="52C31548"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11A158AD" w14:textId="77777777" w:rsidTr="004C24D3">
        <w:trPr>
          <w:trHeight w:val="527"/>
        </w:trPr>
        <w:tc>
          <w:tcPr>
            <w:tcW w:w="648" w:type="dxa"/>
            <w:tcBorders>
              <w:top w:val="single" w:sz="4" w:space="0" w:color="auto"/>
              <w:bottom w:val="single" w:sz="4" w:space="0" w:color="auto"/>
            </w:tcBorders>
            <w:vAlign w:val="center"/>
          </w:tcPr>
          <w:p w14:paraId="23626865"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114BAF41"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3</w:t>
            </w:r>
          </w:p>
          <w:p w14:paraId="1F8F0BCF" w14:textId="77777777" w:rsidR="00180612" w:rsidRPr="00A87F70" w:rsidRDefault="00180612" w:rsidP="004C24D3">
            <w:pPr>
              <w:snapToGrid w:val="0"/>
              <w:jc w:val="left"/>
              <w:rPr>
                <w:rFonts w:asciiTheme="minorEastAsia" w:eastAsiaTheme="minorEastAsia" w:hAnsiTheme="minorEastAsia"/>
              </w:rPr>
            </w:pPr>
            <w:r w:rsidRPr="003E1851">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14:paraId="4DC4CAB5"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5D4A0327" w14:textId="77777777" w:rsidTr="004C24D3">
        <w:trPr>
          <w:trHeight w:val="527"/>
        </w:trPr>
        <w:tc>
          <w:tcPr>
            <w:tcW w:w="648" w:type="dxa"/>
            <w:tcBorders>
              <w:top w:val="single" w:sz="4" w:space="0" w:color="auto"/>
              <w:bottom w:val="single" w:sz="4" w:space="0" w:color="auto"/>
            </w:tcBorders>
            <w:vAlign w:val="center"/>
          </w:tcPr>
          <w:p w14:paraId="75D38CEE"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4FD28D7B"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sidRPr="00A87F70">
              <w:rPr>
                <w:rFonts w:asciiTheme="minorEastAsia" w:eastAsiaTheme="minorEastAsia" w:hAnsiTheme="minorEastAsia" w:hint="eastAsia"/>
              </w:rPr>
              <w:t>4</w:t>
            </w:r>
          </w:p>
          <w:p w14:paraId="5B8A8DCF" w14:textId="77777777" w:rsidR="00180612" w:rsidRPr="00A87F70" w:rsidRDefault="00180612" w:rsidP="004C24D3">
            <w:pPr>
              <w:snapToGrid w:val="0"/>
              <w:jc w:val="left"/>
              <w:rPr>
                <w:rFonts w:asciiTheme="minorEastAsia" w:eastAsiaTheme="minorEastAsia" w:hAnsiTheme="minorEastAsia"/>
              </w:rPr>
            </w:pPr>
            <w:r w:rsidRPr="003E1851">
              <w:rPr>
                <w:rFonts w:asciiTheme="minorEastAsia" w:eastAsiaTheme="minorEastAsia" w:hAnsiTheme="minorEastAsia" w:hint="eastAsia"/>
              </w:rPr>
              <w:t>調達スケジュール（案）</w:t>
            </w:r>
          </w:p>
        </w:tc>
        <w:tc>
          <w:tcPr>
            <w:tcW w:w="1440" w:type="dxa"/>
            <w:tcBorders>
              <w:top w:val="single" w:sz="4" w:space="0" w:color="auto"/>
              <w:bottom w:val="single" w:sz="4" w:space="0" w:color="auto"/>
            </w:tcBorders>
            <w:vAlign w:val="center"/>
          </w:tcPr>
          <w:p w14:paraId="6D6F2E24"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6FF0C627" w14:textId="77777777" w:rsidTr="004C24D3">
        <w:trPr>
          <w:trHeight w:val="527"/>
        </w:trPr>
        <w:tc>
          <w:tcPr>
            <w:tcW w:w="648" w:type="dxa"/>
            <w:tcBorders>
              <w:top w:val="single" w:sz="4" w:space="0" w:color="auto"/>
              <w:bottom w:val="single" w:sz="4" w:space="0" w:color="auto"/>
            </w:tcBorders>
            <w:vAlign w:val="center"/>
          </w:tcPr>
          <w:p w14:paraId="7B67D48B"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5951CF7B"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5</w:t>
            </w:r>
          </w:p>
          <w:p w14:paraId="32918C9B" w14:textId="77777777" w:rsidR="00180612" w:rsidRPr="00A87F70" w:rsidRDefault="00180612" w:rsidP="004C24D3">
            <w:pPr>
              <w:snapToGrid w:val="0"/>
              <w:jc w:val="left"/>
              <w:rPr>
                <w:rFonts w:asciiTheme="minorEastAsia" w:eastAsiaTheme="minorEastAsia" w:hAnsiTheme="minorEastAsia"/>
              </w:rPr>
            </w:pPr>
            <w:r w:rsidRPr="003E1851">
              <w:rPr>
                <w:rFonts w:asciiTheme="minorEastAsia" w:eastAsiaTheme="minorEastAsia" w:hAnsiTheme="minorEastAsia" w:hint="eastAsia"/>
              </w:rPr>
              <w:t>成果物、納品期日等一覧</w:t>
            </w:r>
          </w:p>
        </w:tc>
        <w:tc>
          <w:tcPr>
            <w:tcW w:w="1440" w:type="dxa"/>
            <w:tcBorders>
              <w:top w:val="single" w:sz="4" w:space="0" w:color="auto"/>
              <w:bottom w:val="single" w:sz="4" w:space="0" w:color="auto"/>
            </w:tcBorders>
            <w:vAlign w:val="center"/>
          </w:tcPr>
          <w:p w14:paraId="14CBF7DE"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7B662429" w14:textId="77777777" w:rsidTr="004C24D3">
        <w:trPr>
          <w:trHeight w:val="527"/>
        </w:trPr>
        <w:tc>
          <w:tcPr>
            <w:tcW w:w="648" w:type="dxa"/>
            <w:tcBorders>
              <w:top w:val="single" w:sz="4" w:space="0" w:color="auto"/>
              <w:bottom w:val="single" w:sz="4" w:space="0" w:color="auto"/>
            </w:tcBorders>
            <w:vAlign w:val="center"/>
          </w:tcPr>
          <w:p w14:paraId="02EEC374"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1CCCE13B"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6</w:t>
            </w:r>
          </w:p>
          <w:p w14:paraId="7AE94EBA" w14:textId="77777777" w:rsidR="00180612" w:rsidRPr="00A87F70" w:rsidRDefault="00180612" w:rsidP="004C24D3">
            <w:pPr>
              <w:snapToGrid w:val="0"/>
              <w:jc w:val="left"/>
              <w:rPr>
                <w:rFonts w:asciiTheme="minorEastAsia" w:eastAsiaTheme="minorEastAsia" w:hAnsiTheme="minorEastAsia"/>
              </w:rPr>
            </w:pPr>
            <w:r w:rsidRPr="003E1851">
              <w:rPr>
                <w:rFonts w:asciiTheme="minorEastAsia" w:eastAsiaTheme="minorEastAsia" w:hAnsiTheme="minorEastAsia" w:hint="eastAsia"/>
              </w:rPr>
              <w:t>次期税関NW構成図（案）</w:t>
            </w:r>
          </w:p>
        </w:tc>
        <w:tc>
          <w:tcPr>
            <w:tcW w:w="1440" w:type="dxa"/>
            <w:tcBorders>
              <w:top w:val="single" w:sz="4" w:space="0" w:color="auto"/>
              <w:bottom w:val="single" w:sz="4" w:space="0" w:color="auto"/>
            </w:tcBorders>
            <w:vAlign w:val="center"/>
          </w:tcPr>
          <w:p w14:paraId="637E328D"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00D74217" w14:textId="77777777" w:rsidTr="004C24D3">
        <w:trPr>
          <w:trHeight w:val="527"/>
        </w:trPr>
        <w:tc>
          <w:tcPr>
            <w:tcW w:w="648" w:type="dxa"/>
            <w:tcBorders>
              <w:top w:val="single" w:sz="4" w:space="0" w:color="auto"/>
              <w:bottom w:val="single" w:sz="4" w:space="0" w:color="auto"/>
            </w:tcBorders>
            <w:vAlign w:val="center"/>
          </w:tcPr>
          <w:p w14:paraId="18862A0A"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6E077FE5"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7</w:t>
            </w:r>
          </w:p>
          <w:p w14:paraId="30C27239" w14:textId="77777777" w:rsidR="00180612" w:rsidRPr="00A87F70"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役割分担表</w:t>
            </w:r>
          </w:p>
        </w:tc>
        <w:tc>
          <w:tcPr>
            <w:tcW w:w="1440" w:type="dxa"/>
            <w:tcBorders>
              <w:top w:val="single" w:sz="4" w:space="0" w:color="auto"/>
              <w:bottom w:val="single" w:sz="4" w:space="0" w:color="auto"/>
            </w:tcBorders>
            <w:vAlign w:val="center"/>
          </w:tcPr>
          <w:p w14:paraId="2EA4BC44"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18C71781" w14:textId="77777777" w:rsidTr="004C24D3">
        <w:trPr>
          <w:trHeight w:val="527"/>
        </w:trPr>
        <w:tc>
          <w:tcPr>
            <w:tcW w:w="648" w:type="dxa"/>
            <w:tcBorders>
              <w:top w:val="single" w:sz="4" w:space="0" w:color="auto"/>
              <w:bottom w:val="single" w:sz="4" w:space="0" w:color="auto"/>
            </w:tcBorders>
            <w:vAlign w:val="center"/>
          </w:tcPr>
          <w:p w14:paraId="5D0F2779"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296A32DD"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8</w:t>
            </w:r>
          </w:p>
          <w:p w14:paraId="6A2E086C" w14:textId="77777777" w:rsidR="00180612" w:rsidRPr="00A87F70"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機器等リスト</w:t>
            </w:r>
          </w:p>
        </w:tc>
        <w:tc>
          <w:tcPr>
            <w:tcW w:w="1440" w:type="dxa"/>
            <w:tcBorders>
              <w:top w:val="single" w:sz="4" w:space="0" w:color="auto"/>
              <w:bottom w:val="single" w:sz="4" w:space="0" w:color="auto"/>
            </w:tcBorders>
            <w:vAlign w:val="center"/>
          </w:tcPr>
          <w:p w14:paraId="030603A9"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5EC457A7" w14:textId="77777777" w:rsidTr="004C24D3">
        <w:trPr>
          <w:trHeight w:val="527"/>
        </w:trPr>
        <w:tc>
          <w:tcPr>
            <w:tcW w:w="648" w:type="dxa"/>
            <w:tcBorders>
              <w:top w:val="single" w:sz="4" w:space="0" w:color="auto"/>
              <w:bottom w:val="single" w:sz="4" w:space="0" w:color="auto"/>
            </w:tcBorders>
            <w:vAlign w:val="center"/>
          </w:tcPr>
          <w:p w14:paraId="28DD70AE"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52389242"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別紙</w:t>
            </w:r>
            <w:r w:rsidRPr="00A87F70">
              <w:rPr>
                <w:rFonts w:asciiTheme="minorEastAsia" w:eastAsiaTheme="minorEastAsia" w:hAnsiTheme="minorEastAsia"/>
              </w:rPr>
              <w:t>0</w:t>
            </w:r>
            <w:r>
              <w:rPr>
                <w:rFonts w:asciiTheme="minorEastAsia" w:eastAsiaTheme="minorEastAsia" w:hAnsiTheme="minorEastAsia" w:hint="eastAsia"/>
              </w:rPr>
              <w:t>9</w:t>
            </w:r>
          </w:p>
          <w:p w14:paraId="5F4FE004" w14:textId="77777777" w:rsidR="00180612" w:rsidRPr="00A87F70"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機器等リスト【役務】</w:t>
            </w:r>
          </w:p>
        </w:tc>
        <w:tc>
          <w:tcPr>
            <w:tcW w:w="1440" w:type="dxa"/>
            <w:tcBorders>
              <w:top w:val="single" w:sz="4" w:space="0" w:color="auto"/>
              <w:bottom w:val="single" w:sz="4" w:space="0" w:color="auto"/>
            </w:tcBorders>
            <w:vAlign w:val="center"/>
          </w:tcPr>
          <w:p w14:paraId="1651E4D4"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606C3EB6" w14:textId="77777777" w:rsidTr="004C24D3">
        <w:trPr>
          <w:trHeight w:val="527"/>
        </w:trPr>
        <w:tc>
          <w:tcPr>
            <w:tcW w:w="648" w:type="dxa"/>
            <w:tcBorders>
              <w:top w:val="single" w:sz="4" w:space="0" w:color="auto"/>
              <w:bottom w:val="single" w:sz="4" w:space="0" w:color="auto"/>
            </w:tcBorders>
            <w:vAlign w:val="center"/>
          </w:tcPr>
          <w:p w14:paraId="2D639C2D"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616B4383" w14:textId="77777777" w:rsidR="00180612"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別添1</w:t>
            </w:r>
          </w:p>
          <w:p w14:paraId="6B09D845" w14:textId="77777777" w:rsidR="00180612" w:rsidRPr="00A87F70"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拠点一覧</w:t>
            </w:r>
          </w:p>
        </w:tc>
        <w:tc>
          <w:tcPr>
            <w:tcW w:w="1440" w:type="dxa"/>
            <w:tcBorders>
              <w:top w:val="single" w:sz="4" w:space="0" w:color="auto"/>
              <w:bottom w:val="single" w:sz="4" w:space="0" w:color="auto"/>
            </w:tcBorders>
            <w:vAlign w:val="center"/>
          </w:tcPr>
          <w:p w14:paraId="73BACD8B"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6415E9CC" w14:textId="77777777" w:rsidTr="004C24D3">
        <w:trPr>
          <w:trHeight w:val="527"/>
        </w:trPr>
        <w:tc>
          <w:tcPr>
            <w:tcW w:w="648" w:type="dxa"/>
            <w:tcBorders>
              <w:top w:val="single" w:sz="4" w:space="0" w:color="auto"/>
              <w:bottom w:val="single" w:sz="4" w:space="0" w:color="auto"/>
            </w:tcBorders>
            <w:vAlign w:val="center"/>
          </w:tcPr>
          <w:p w14:paraId="33AEB7A4"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50C7DB27" w14:textId="77777777" w:rsidR="00180612"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別添</w:t>
            </w:r>
            <w:r>
              <w:rPr>
                <w:rFonts w:asciiTheme="minorEastAsia" w:eastAsiaTheme="minorEastAsia" w:hAnsiTheme="minorEastAsia" w:hint="eastAsia"/>
              </w:rPr>
              <w:t>2</w:t>
            </w:r>
          </w:p>
          <w:p w14:paraId="1E2F5970" w14:textId="77777777" w:rsidR="00180612" w:rsidRPr="00A87F70"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受注者の想定作業範囲</w:t>
            </w:r>
          </w:p>
        </w:tc>
        <w:tc>
          <w:tcPr>
            <w:tcW w:w="1440" w:type="dxa"/>
            <w:tcBorders>
              <w:top w:val="single" w:sz="4" w:space="0" w:color="auto"/>
              <w:bottom w:val="single" w:sz="4" w:space="0" w:color="auto"/>
            </w:tcBorders>
            <w:vAlign w:val="center"/>
          </w:tcPr>
          <w:p w14:paraId="1986D13E"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51D65580" w14:textId="77777777" w:rsidTr="004C24D3">
        <w:trPr>
          <w:trHeight w:val="527"/>
        </w:trPr>
        <w:tc>
          <w:tcPr>
            <w:tcW w:w="648" w:type="dxa"/>
            <w:tcBorders>
              <w:top w:val="single" w:sz="4" w:space="0" w:color="auto"/>
              <w:bottom w:val="single" w:sz="4" w:space="0" w:color="auto"/>
            </w:tcBorders>
            <w:vAlign w:val="center"/>
          </w:tcPr>
          <w:p w14:paraId="37B732BE" w14:textId="77777777" w:rsidR="00180612" w:rsidRPr="002A3989" w:rsidRDefault="00180612" w:rsidP="00180612">
            <w:pPr>
              <w:numPr>
                <w:ilvl w:val="0"/>
                <w:numId w:val="16"/>
              </w:numPr>
              <w:autoSpaceDE/>
              <w:autoSpaceDN/>
              <w:snapToGrid w:val="0"/>
              <w:spacing w:line="240" w:lineRule="auto"/>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14:paraId="0A2271A0" w14:textId="77777777" w:rsidR="00180612"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別添</w:t>
            </w:r>
            <w:r>
              <w:rPr>
                <w:rFonts w:asciiTheme="minorEastAsia" w:eastAsiaTheme="minorEastAsia" w:hAnsiTheme="minorEastAsia" w:hint="eastAsia"/>
              </w:rPr>
              <w:t>3</w:t>
            </w:r>
          </w:p>
          <w:p w14:paraId="666DCF5B" w14:textId="77777777" w:rsidR="00180612" w:rsidRPr="00A87F70" w:rsidRDefault="00180612" w:rsidP="004C24D3">
            <w:pPr>
              <w:snapToGrid w:val="0"/>
              <w:jc w:val="left"/>
              <w:rPr>
                <w:rFonts w:asciiTheme="minorEastAsia" w:eastAsiaTheme="minorEastAsia" w:hAnsiTheme="minorEastAsia"/>
              </w:rPr>
            </w:pPr>
            <w:r w:rsidRPr="00C82294">
              <w:rPr>
                <w:rFonts w:asciiTheme="minorEastAsia" w:eastAsiaTheme="minorEastAsia" w:hAnsiTheme="minorEastAsia" w:hint="eastAsia"/>
              </w:rPr>
              <w:t>責任分界についての考え方</w:t>
            </w:r>
          </w:p>
        </w:tc>
        <w:tc>
          <w:tcPr>
            <w:tcW w:w="1440" w:type="dxa"/>
            <w:tcBorders>
              <w:top w:val="single" w:sz="4" w:space="0" w:color="auto"/>
              <w:bottom w:val="single" w:sz="4" w:space="0" w:color="auto"/>
            </w:tcBorders>
            <w:vAlign w:val="center"/>
          </w:tcPr>
          <w:p w14:paraId="1DB8B3CC" w14:textId="77777777" w:rsidR="00180612" w:rsidRPr="00A87F70" w:rsidRDefault="00180612" w:rsidP="004C24D3">
            <w:pPr>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bl>
    <w:p w14:paraId="269AF8C7" w14:textId="77777777" w:rsidR="00D77CB6" w:rsidRPr="00180612" w:rsidRDefault="00180612" w:rsidP="00180612">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246A5A3" w14:textId="77777777" w:rsidR="00180612" w:rsidRPr="0008211E" w:rsidRDefault="00180612" w:rsidP="0018061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0B4D32AA" w14:textId="77777777" w:rsidR="00180612" w:rsidRPr="0008211E" w:rsidRDefault="00180612" w:rsidP="0018061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80612" w:rsidRPr="0008211E" w14:paraId="2D58D67E" w14:textId="77777777" w:rsidTr="004C24D3">
        <w:trPr>
          <w:tblHeader/>
        </w:trPr>
        <w:tc>
          <w:tcPr>
            <w:tcW w:w="648" w:type="dxa"/>
            <w:tcBorders>
              <w:top w:val="single" w:sz="4" w:space="0" w:color="auto"/>
            </w:tcBorders>
            <w:vAlign w:val="center"/>
          </w:tcPr>
          <w:p w14:paraId="2B9D4C12" w14:textId="77777777" w:rsidR="00180612" w:rsidRPr="0008211E" w:rsidRDefault="00180612" w:rsidP="004C24D3">
            <w:pPr>
              <w:pStyle w:val="af6"/>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14:paraId="4C7C1DBD" w14:textId="77777777" w:rsidR="00180612" w:rsidRPr="0008211E" w:rsidRDefault="00180612" w:rsidP="004C24D3">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14:paraId="508DB546" w14:textId="77777777" w:rsidR="00180612" w:rsidRPr="0008211E" w:rsidRDefault="00180612" w:rsidP="004C24D3">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14:paraId="6770218F" w14:textId="77777777" w:rsidR="00180612" w:rsidRPr="0008211E" w:rsidRDefault="00180612" w:rsidP="004C24D3">
            <w:pPr>
              <w:pStyle w:val="af6"/>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14:paraId="53C450B3" w14:textId="77777777" w:rsidR="00180612" w:rsidRPr="0008211E" w:rsidRDefault="00180612" w:rsidP="004C24D3">
            <w:pPr>
              <w:pStyle w:val="af6"/>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180612" w:rsidRPr="0008211E" w14:paraId="78B73887" w14:textId="77777777" w:rsidTr="004C24D3">
        <w:tc>
          <w:tcPr>
            <w:tcW w:w="648" w:type="dxa"/>
            <w:tcBorders>
              <w:top w:val="nil"/>
            </w:tcBorders>
            <w:vAlign w:val="center"/>
          </w:tcPr>
          <w:p w14:paraId="44297617"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tcBorders>
              <w:top w:val="nil"/>
            </w:tcBorders>
            <w:vAlign w:val="center"/>
          </w:tcPr>
          <w:p w14:paraId="05A433CA"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１</w:t>
            </w:r>
          </w:p>
          <w:p w14:paraId="07638149" w14:textId="77777777" w:rsidR="00180612" w:rsidRPr="00A87F70" w:rsidRDefault="00180612" w:rsidP="004C24D3">
            <w:pPr>
              <w:snapToGrid w:val="0"/>
              <w:jc w:val="left"/>
              <w:rPr>
                <w:rFonts w:asciiTheme="minorEastAsia" w:eastAsiaTheme="minorEastAsia" w:hAnsiTheme="minorEastAsia"/>
              </w:rPr>
            </w:pPr>
            <w:r w:rsidRPr="004E3D4D">
              <w:rPr>
                <w:rFonts w:asciiTheme="minorEastAsia" w:eastAsiaTheme="minorEastAsia" w:hAnsiTheme="minorEastAsia" w:hint="eastAsia"/>
                <w:kern w:val="0"/>
              </w:rPr>
              <w:t>通関事務総合データ通信システム(ネットワーク及びデータセンター) 基本設計書</w:t>
            </w:r>
          </w:p>
        </w:tc>
        <w:tc>
          <w:tcPr>
            <w:tcW w:w="1440" w:type="dxa"/>
            <w:tcBorders>
              <w:top w:val="nil"/>
            </w:tcBorders>
            <w:vAlign w:val="center"/>
          </w:tcPr>
          <w:p w14:paraId="0F638A24"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6904B431" w14:textId="77777777" w:rsidTr="004C24D3">
        <w:tc>
          <w:tcPr>
            <w:tcW w:w="648" w:type="dxa"/>
            <w:vAlign w:val="center"/>
          </w:tcPr>
          <w:p w14:paraId="28008EC0"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38713165"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２</w:t>
            </w:r>
          </w:p>
          <w:p w14:paraId="6980BAC4" w14:textId="77777777" w:rsidR="00180612" w:rsidRPr="00A87F70" w:rsidRDefault="00180612" w:rsidP="004C24D3">
            <w:pPr>
              <w:snapToGrid w:val="0"/>
              <w:jc w:val="left"/>
              <w:rPr>
                <w:rFonts w:asciiTheme="minorEastAsia" w:eastAsiaTheme="minorEastAsia" w:hAnsiTheme="minorEastAsia"/>
              </w:rPr>
            </w:pPr>
            <w:r w:rsidRPr="004E3D4D">
              <w:rPr>
                <w:rFonts w:asciiTheme="minorEastAsia" w:eastAsiaTheme="minorEastAsia" w:hAnsiTheme="minorEastAsia" w:hint="eastAsia"/>
              </w:rPr>
              <w:t>通関事務総合データ通信システム(サーバー機能)  基本設計書</w:t>
            </w:r>
          </w:p>
        </w:tc>
        <w:tc>
          <w:tcPr>
            <w:tcW w:w="1440" w:type="dxa"/>
            <w:vAlign w:val="center"/>
          </w:tcPr>
          <w:p w14:paraId="0A89F18F"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652E6F7D" w14:textId="77777777" w:rsidTr="004C24D3">
        <w:tc>
          <w:tcPr>
            <w:tcW w:w="648" w:type="dxa"/>
            <w:vAlign w:val="center"/>
          </w:tcPr>
          <w:p w14:paraId="7481B34F"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2EC8D30A"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３</w:t>
            </w:r>
          </w:p>
          <w:p w14:paraId="6954EB7D" w14:textId="77777777" w:rsidR="00180612" w:rsidRPr="00A87F70" w:rsidRDefault="00180612" w:rsidP="004C24D3">
            <w:pPr>
              <w:snapToGrid w:val="0"/>
              <w:jc w:val="left"/>
              <w:rPr>
                <w:rFonts w:asciiTheme="minorEastAsia" w:eastAsiaTheme="minorEastAsia" w:hAnsiTheme="minorEastAsia"/>
              </w:rPr>
            </w:pPr>
            <w:r w:rsidRPr="004E3D4D">
              <w:rPr>
                <w:rFonts w:asciiTheme="minorEastAsia" w:eastAsiaTheme="minorEastAsia" w:hAnsiTheme="minorEastAsia" w:hint="eastAsia"/>
              </w:rPr>
              <w:t>通関事務総合データ通信システム(ネットワーク及びデータセンター) 詳細設計書</w:t>
            </w:r>
          </w:p>
        </w:tc>
        <w:tc>
          <w:tcPr>
            <w:tcW w:w="1440" w:type="dxa"/>
            <w:vAlign w:val="center"/>
          </w:tcPr>
          <w:p w14:paraId="79DB17D6"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440A433B" w14:textId="77777777" w:rsidTr="004C24D3">
        <w:tc>
          <w:tcPr>
            <w:tcW w:w="648" w:type="dxa"/>
            <w:vAlign w:val="center"/>
          </w:tcPr>
          <w:p w14:paraId="41780D44"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35A1B109"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４</w:t>
            </w:r>
          </w:p>
          <w:p w14:paraId="17117D1D" w14:textId="77777777" w:rsidR="00180612" w:rsidRPr="00A87F70" w:rsidRDefault="00180612" w:rsidP="004C24D3">
            <w:pPr>
              <w:snapToGrid w:val="0"/>
              <w:jc w:val="left"/>
              <w:rPr>
                <w:rFonts w:asciiTheme="minorEastAsia" w:eastAsiaTheme="minorEastAsia" w:hAnsiTheme="minorEastAsia"/>
              </w:rPr>
            </w:pPr>
            <w:r w:rsidRPr="004E3D4D">
              <w:rPr>
                <w:rFonts w:asciiTheme="minorEastAsia" w:eastAsiaTheme="minorEastAsia" w:hAnsiTheme="minorEastAsia" w:hint="eastAsia"/>
                <w:kern w:val="0"/>
              </w:rPr>
              <w:t>通関事務総合データ通信システム(サーバー機能) 詳細設計書</w:t>
            </w:r>
          </w:p>
        </w:tc>
        <w:tc>
          <w:tcPr>
            <w:tcW w:w="1440" w:type="dxa"/>
            <w:vAlign w:val="center"/>
          </w:tcPr>
          <w:p w14:paraId="14F98905"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74754EDA" w14:textId="77777777" w:rsidTr="004C24D3">
        <w:tc>
          <w:tcPr>
            <w:tcW w:w="648" w:type="dxa"/>
            <w:vAlign w:val="center"/>
          </w:tcPr>
          <w:p w14:paraId="58C21409"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288782CD"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５</w:t>
            </w:r>
          </w:p>
          <w:p w14:paraId="71B1AAAB" w14:textId="77777777" w:rsidR="00180612" w:rsidRPr="00A87F70" w:rsidRDefault="00180612" w:rsidP="004C24D3">
            <w:pPr>
              <w:snapToGrid w:val="0"/>
              <w:jc w:val="left"/>
              <w:rPr>
                <w:rFonts w:asciiTheme="minorEastAsia" w:eastAsiaTheme="minorEastAsia" w:hAnsiTheme="minorEastAsia"/>
              </w:rPr>
            </w:pPr>
            <w:r w:rsidRPr="00372B2C">
              <w:rPr>
                <w:rFonts w:asciiTheme="minorEastAsia" w:eastAsiaTheme="minorEastAsia" w:hAnsiTheme="minorEastAsia" w:hint="eastAsia"/>
              </w:rPr>
              <w:t>通関事務総合データ通信システム 運用設計書</w:t>
            </w:r>
          </w:p>
        </w:tc>
        <w:tc>
          <w:tcPr>
            <w:tcW w:w="1440" w:type="dxa"/>
            <w:vAlign w:val="center"/>
          </w:tcPr>
          <w:p w14:paraId="47ED44CD"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25805825" w14:textId="77777777" w:rsidTr="004C24D3">
        <w:tc>
          <w:tcPr>
            <w:tcW w:w="648" w:type="dxa"/>
            <w:vAlign w:val="center"/>
          </w:tcPr>
          <w:p w14:paraId="535EEDFE"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7BDCF938"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６</w:t>
            </w:r>
          </w:p>
          <w:p w14:paraId="6751D247" w14:textId="77777777" w:rsidR="00180612" w:rsidRPr="00A87F70" w:rsidRDefault="00180612" w:rsidP="004C24D3">
            <w:pPr>
              <w:snapToGrid w:val="0"/>
              <w:jc w:val="left"/>
              <w:rPr>
                <w:rFonts w:asciiTheme="minorEastAsia" w:eastAsiaTheme="minorEastAsia" w:hAnsiTheme="minorEastAsia"/>
              </w:rPr>
            </w:pPr>
            <w:r w:rsidRPr="00372B2C">
              <w:rPr>
                <w:rFonts w:asciiTheme="minorEastAsia" w:eastAsiaTheme="minorEastAsia" w:hAnsiTheme="minorEastAsia" w:hint="eastAsia"/>
              </w:rPr>
              <w:t>通関事務総合データ通信システム(ネットワーク及びデータセンター、サーバー機能調達)  保守設計書</w:t>
            </w:r>
          </w:p>
        </w:tc>
        <w:tc>
          <w:tcPr>
            <w:tcW w:w="1440" w:type="dxa"/>
            <w:vAlign w:val="center"/>
          </w:tcPr>
          <w:p w14:paraId="48FCCE3A"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4D0234A8" w14:textId="77777777" w:rsidTr="004C24D3">
        <w:tc>
          <w:tcPr>
            <w:tcW w:w="648" w:type="dxa"/>
            <w:vAlign w:val="center"/>
          </w:tcPr>
          <w:p w14:paraId="47C24B73"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03D5439D"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７</w:t>
            </w:r>
          </w:p>
          <w:p w14:paraId="278F806E" w14:textId="77777777" w:rsidR="00180612" w:rsidRPr="00A87F70" w:rsidRDefault="00180612" w:rsidP="004C24D3">
            <w:pPr>
              <w:snapToGrid w:val="0"/>
              <w:jc w:val="left"/>
              <w:rPr>
                <w:rFonts w:asciiTheme="minorEastAsia" w:eastAsiaTheme="minorEastAsia" w:hAnsiTheme="minorEastAsia"/>
              </w:rPr>
            </w:pPr>
            <w:r w:rsidRPr="00372B2C">
              <w:rPr>
                <w:rFonts w:asciiTheme="minorEastAsia" w:eastAsiaTheme="minorEastAsia" w:hAnsiTheme="minorEastAsia" w:hint="eastAsia"/>
              </w:rPr>
              <w:t>通関事務総合データ通信システム 運用手順書</w:t>
            </w:r>
          </w:p>
        </w:tc>
        <w:tc>
          <w:tcPr>
            <w:tcW w:w="1440" w:type="dxa"/>
            <w:vAlign w:val="center"/>
          </w:tcPr>
          <w:p w14:paraId="473EBDBF"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49289EB0" w14:textId="77777777" w:rsidTr="004C24D3">
        <w:tc>
          <w:tcPr>
            <w:tcW w:w="648" w:type="dxa"/>
            <w:vAlign w:val="center"/>
          </w:tcPr>
          <w:p w14:paraId="68AAFCED"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02B5FF85"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８</w:t>
            </w:r>
          </w:p>
          <w:p w14:paraId="1B18489E"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通関事務総合データ通信システム(PC及びプリンター) 成果物</w:t>
            </w:r>
          </w:p>
        </w:tc>
        <w:tc>
          <w:tcPr>
            <w:tcW w:w="1440" w:type="dxa"/>
            <w:vAlign w:val="center"/>
          </w:tcPr>
          <w:p w14:paraId="0DA68AD4"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3F6A267D" w14:textId="77777777" w:rsidTr="004C24D3">
        <w:tc>
          <w:tcPr>
            <w:tcW w:w="648" w:type="dxa"/>
            <w:vAlign w:val="center"/>
          </w:tcPr>
          <w:p w14:paraId="365C9E34"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1A2E09AF"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w:t>
            </w:r>
            <w:r>
              <w:rPr>
                <w:rFonts w:asciiTheme="minorEastAsia" w:eastAsiaTheme="minorEastAsia" w:hAnsiTheme="minorEastAsia" w:hint="eastAsia"/>
              </w:rPr>
              <w:t>９</w:t>
            </w:r>
          </w:p>
          <w:p w14:paraId="73363B6A"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スマートグラス等の調達 成果物</w:t>
            </w:r>
          </w:p>
        </w:tc>
        <w:tc>
          <w:tcPr>
            <w:tcW w:w="1440" w:type="dxa"/>
            <w:vAlign w:val="center"/>
          </w:tcPr>
          <w:p w14:paraId="02923E3C"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05E62C05" w14:textId="77777777" w:rsidTr="004C24D3">
        <w:tc>
          <w:tcPr>
            <w:tcW w:w="648" w:type="dxa"/>
            <w:vAlign w:val="center"/>
          </w:tcPr>
          <w:p w14:paraId="66536712"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28A61055"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閲覧資料10</w:t>
            </w:r>
          </w:p>
          <w:p w14:paraId="05CD4AD9"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機器設置図（フロア図、ラック図等）及びラック内機器の写真</w:t>
            </w:r>
          </w:p>
        </w:tc>
        <w:tc>
          <w:tcPr>
            <w:tcW w:w="1440" w:type="dxa"/>
            <w:vAlign w:val="center"/>
          </w:tcPr>
          <w:p w14:paraId="2FBD22A0"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77B51B1A" w14:textId="77777777" w:rsidTr="004C24D3">
        <w:tc>
          <w:tcPr>
            <w:tcW w:w="648" w:type="dxa"/>
            <w:vAlign w:val="center"/>
          </w:tcPr>
          <w:p w14:paraId="6A3371C3"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52A03DA6" w14:textId="77777777" w:rsidR="00180612" w:rsidRPr="00A87F70"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閲覧資料11</w:t>
            </w:r>
          </w:p>
          <w:p w14:paraId="6869F426"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拠点設置ラック一覧</w:t>
            </w:r>
          </w:p>
        </w:tc>
        <w:tc>
          <w:tcPr>
            <w:tcW w:w="1440" w:type="dxa"/>
            <w:vAlign w:val="center"/>
          </w:tcPr>
          <w:p w14:paraId="43C856C2"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17B14A15" w14:textId="77777777" w:rsidTr="004C24D3">
        <w:tc>
          <w:tcPr>
            <w:tcW w:w="648" w:type="dxa"/>
            <w:vAlign w:val="center"/>
          </w:tcPr>
          <w:p w14:paraId="79DDB159"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48E99BBE"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2</w:t>
            </w:r>
          </w:p>
          <w:p w14:paraId="45089DF7"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拠点所在地一覧</w:t>
            </w:r>
          </w:p>
        </w:tc>
        <w:tc>
          <w:tcPr>
            <w:tcW w:w="1440" w:type="dxa"/>
            <w:vAlign w:val="center"/>
          </w:tcPr>
          <w:p w14:paraId="76A0F3AE"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488D3ED9" w14:textId="77777777" w:rsidTr="004C24D3">
        <w:tc>
          <w:tcPr>
            <w:tcW w:w="648" w:type="dxa"/>
            <w:vAlign w:val="center"/>
          </w:tcPr>
          <w:p w14:paraId="0773C274"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7EF77FCE"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3</w:t>
            </w:r>
          </w:p>
          <w:p w14:paraId="77EEED5B"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次期税関ネットワークにおけるヘルプデスクポータルに関する資料</w:t>
            </w:r>
          </w:p>
        </w:tc>
        <w:tc>
          <w:tcPr>
            <w:tcW w:w="1440" w:type="dxa"/>
            <w:vAlign w:val="center"/>
          </w:tcPr>
          <w:p w14:paraId="2414AF13"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56076C66" w14:textId="77777777" w:rsidTr="004C24D3">
        <w:tc>
          <w:tcPr>
            <w:tcW w:w="648" w:type="dxa"/>
            <w:vAlign w:val="center"/>
          </w:tcPr>
          <w:p w14:paraId="6DB0E797"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36B1871D"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4</w:t>
            </w:r>
          </w:p>
          <w:p w14:paraId="539935BB"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財務省におけるセキュリティポリシー</w:t>
            </w:r>
          </w:p>
        </w:tc>
        <w:tc>
          <w:tcPr>
            <w:tcW w:w="1440" w:type="dxa"/>
            <w:vAlign w:val="center"/>
          </w:tcPr>
          <w:p w14:paraId="37AF2ABD"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157A5A05" w14:textId="77777777" w:rsidTr="004C24D3">
        <w:tc>
          <w:tcPr>
            <w:tcW w:w="648" w:type="dxa"/>
            <w:vAlign w:val="center"/>
          </w:tcPr>
          <w:p w14:paraId="75D679CA"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400B3A70"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5</w:t>
            </w:r>
          </w:p>
          <w:p w14:paraId="09CD9E80"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財務省の定める各種取扱規則</w:t>
            </w:r>
          </w:p>
        </w:tc>
        <w:tc>
          <w:tcPr>
            <w:tcW w:w="1440" w:type="dxa"/>
            <w:vAlign w:val="center"/>
          </w:tcPr>
          <w:p w14:paraId="304656BD"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51050E16" w14:textId="77777777" w:rsidTr="004C24D3">
        <w:tc>
          <w:tcPr>
            <w:tcW w:w="648" w:type="dxa"/>
            <w:vAlign w:val="center"/>
          </w:tcPr>
          <w:p w14:paraId="11DC1EA0"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448FAB6E"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6</w:t>
            </w:r>
          </w:p>
          <w:p w14:paraId="56B0637E"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業務処理システムに関する資料</w:t>
            </w:r>
          </w:p>
        </w:tc>
        <w:tc>
          <w:tcPr>
            <w:tcW w:w="1440" w:type="dxa"/>
            <w:vAlign w:val="center"/>
          </w:tcPr>
          <w:p w14:paraId="47E5AC05"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6ACFFBFC" w14:textId="77777777" w:rsidTr="004C24D3">
        <w:tc>
          <w:tcPr>
            <w:tcW w:w="648" w:type="dxa"/>
            <w:vAlign w:val="center"/>
          </w:tcPr>
          <w:p w14:paraId="49FA4CC4"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225FCED3"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7</w:t>
            </w:r>
          </w:p>
          <w:p w14:paraId="508E4367"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通関事務総合データ通信システムの更改（ネットワーク基盤等）調達仕様書</w:t>
            </w:r>
          </w:p>
        </w:tc>
        <w:tc>
          <w:tcPr>
            <w:tcW w:w="1440" w:type="dxa"/>
            <w:vAlign w:val="center"/>
          </w:tcPr>
          <w:p w14:paraId="7CBC9C95"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71B2AEB1" w14:textId="77777777" w:rsidTr="004C24D3">
        <w:tc>
          <w:tcPr>
            <w:tcW w:w="648" w:type="dxa"/>
            <w:vAlign w:val="center"/>
          </w:tcPr>
          <w:p w14:paraId="4802D620"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2FDD72E7"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8</w:t>
            </w:r>
          </w:p>
          <w:p w14:paraId="5D8DC342"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通関事務総合データ通信システムの更改（クラウドサービス等）調達仕様書</w:t>
            </w:r>
          </w:p>
        </w:tc>
        <w:tc>
          <w:tcPr>
            <w:tcW w:w="1440" w:type="dxa"/>
            <w:vAlign w:val="center"/>
          </w:tcPr>
          <w:p w14:paraId="2288B5C9"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r w:rsidR="00180612" w:rsidRPr="0008211E" w14:paraId="5DE55EB5" w14:textId="77777777" w:rsidTr="004C24D3">
        <w:tc>
          <w:tcPr>
            <w:tcW w:w="648" w:type="dxa"/>
            <w:vAlign w:val="center"/>
          </w:tcPr>
          <w:p w14:paraId="6EE4B1DC" w14:textId="77777777" w:rsidR="00180612" w:rsidRPr="002A3989" w:rsidRDefault="00180612" w:rsidP="00180612">
            <w:pPr>
              <w:numPr>
                <w:ilvl w:val="0"/>
                <w:numId w:val="17"/>
              </w:numPr>
              <w:autoSpaceDE/>
              <w:autoSpaceDN/>
              <w:snapToGrid w:val="0"/>
              <w:spacing w:line="240" w:lineRule="auto"/>
              <w:jc w:val="right"/>
              <w:rPr>
                <w:rFonts w:asciiTheme="minorEastAsia" w:eastAsiaTheme="minorEastAsia" w:hAnsiTheme="minorEastAsia"/>
              </w:rPr>
            </w:pPr>
          </w:p>
        </w:tc>
        <w:tc>
          <w:tcPr>
            <w:tcW w:w="6660" w:type="dxa"/>
            <w:vAlign w:val="center"/>
          </w:tcPr>
          <w:p w14:paraId="568844F9" w14:textId="77777777" w:rsidR="00180612" w:rsidRDefault="00180612" w:rsidP="004C24D3">
            <w:pPr>
              <w:snapToGrid w:val="0"/>
              <w:jc w:val="left"/>
              <w:rPr>
                <w:rFonts w:asciiTheme="minorEastAsia" w:eastAsiaTheme="minorEastAsia" w:hAnsiTheme="minorEastAsia"/>
              </w:rPr>
            </w:pPr>
            <w:r w:rsidRPr="00A87F70">
              <w:rPr>
                <w:rFonts w:asciiTheme="minorEastAsia" w:eastAsiaTheme="minorEastAsia" w:hAnsiTheme="minorEastAsia" w:hint="eastAsia"/>
              </w:rPr>
              <w:t>閲覧資料1</w:t>
            </w:r>
            <w:r>
              <w:rPr>
                <w:rFonts w:asciiTheme="minorEastAsia" w:eastAsiaTheme="minorEastAsia" w:hAnsiTheme="minorEastAsia" w:hint="eastAsia"/>
              </w:rPr>
              <w:t>9</w:t>
            </w:r>
          </w:p>
          <w:p w14:paraId="44CAEEA1" w14:textId="77777777" w:rsidR="00180612" w:rsidRPr="00A87F70" w:rsidRDefault="00180612" w:rsidP="004C24D3">
            <w:pPr>
              <w:snapToGrid w:val="0"/>
              <w:jc w:val="left"/>
              <w:rPr>
                <w:rFonts w:asciiTheme="minorEastAsia" w:eastAsiaTheme="minorEastAsia" w:hAnsiTheme="minorEastAsia"/>
              </w:rPr>
            </w:pPr>
            <w:r w:rsidRPr="004E73C0">
              <w:rPr>
                <w:rFonts w:asciiTheme="minorEastAsia" w:eastAsiaTheme="minorEastAsia" w:hAnsiTheme="minorEastAsia" w:hint="eastAsia"/>
              </w:rPr>
              <w:t>無線AP設置フロア図</w:t>
            </w:r>
          </w:p>
        </w:tc>
        <w:tc>
          <w:tcPr>
            <w:tcW w:w="1440" w:type="dxa"/>
            <w:vAlign w:val="center"/>
          </w:tcPr>
          <w:p w14:paraId="38317F17" w14:textId="77777777" w:rsidR="00180612" w:rsidRPr="00A87F70" w:rsidRDefault="00180612" w:rsidP="004C24D3">
            <w:pPr>
              <w:snapToGrid w:val="0"/>
              <w:jc w:val="center"/>
              <w:rPr>
                <w:rFonts w:asciiTheme="minorEastAsia" w:eastAsiaTheme="minorEastAsia" w:hAnsiTheme="minorEastAsia"/>
              </w:rPr>
            </w:pPr>
            <w:r w:rsidRPr="00A87F70">
              <w:rPr>
                <w:rFonts w:asciiTheme="minorEastAsia" w:eastAsiaTheme="minorEastAsia" w:hAnsiTheme="minorEastAsia" w:hint="eastAsia"/>
              </w:rPr>
              <w:t>東京税関</w:t>
            </w:r>
          </w:p>
        </w:tc>
      </w:tr>
    </w:tbl>
    <w:p w14:paraId="436F3F4A" w14:textId="77777777" w:rsidR="00180612" w:rsidRDefault="00180612" w:rsidP="00D77CB6">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p>
    <w:p w14:paraId="1DDBC530" w14:textId="77777777" w:rsidR="00180612" w:rsidRPr="0008211E" w:rsidRDefault="00180612" w:rsidP="0018061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別紙３</w:t>
      </w:r>
    </w:p>
    <w:p w14:paraId="13288AF9" w14:textId="77777777" w:rsidR="00180612" w:rsidRPr="0008211E" w:rsidRDefault="00180612" w:rsidP="00180612">
      <w:pPr>
        <w:rPr>
          <w:rFonts w:ascii="ＭＳ Ｐゴシック" w:eastAsia="ＭＳ Ｐゴシック" w:hAnsi="ＭＳ Ｐゴシック"/>
        </w:rPr>
      </w:pPr>
    </w:p>
    <w:p w14:paraId="15681F58" w14:textId="77777777" w:rsidR="00180612" w:rsidRPr="0008211E" w:rsidRDefault="00180612" w:rsidP="0018061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80612" w:rsidRPr="0008211E" w14:paraId="3BDCBEDD" w14:textId="77777777" w:rsidTr="004C24D3">
        <w:tc>
          <w:tcPr>
            <w:tcW w:w="606" w:type="dxa"/>
          </w:tcPr>
          <w:p w14:paraId="56871EE0" w14:textId="77777777" w:rsidR="00180612" w:rsidRPr="0008211E" w:rsidRDefault="00180612" w:rsidP="004C24D3">
            <w:pPr>
              <w:jc w:val="center"/>
              <w:rPr>
                <w:rFonts w:ascii="ＭＳ Ｐゴシック" w:eastAsia="ＭＳ Ｐゴシック" w:hAnsi="ＭＳ Ｐゴシック"/>
              </w:rPr>
            </w:pPr>
          </w:p>
        </w:tc>
        <w:tc>
          <w:tcPr>
            <w:tcW w:w="3054" w:type="dxa"/>
          </w:tcPr>
          <w:p w14:paraId="18B86227"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14:paraId="749A1F6C"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14:paraId="57B46759"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14:paraId="3EED9793"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180612" w:rsidRPr="0008211E" w14:paraId="6565CF72" w14:textId="77777777" w:rsidTr="004C24D3">
        <w:tc>
          <w:tcPr>
            <w:tcW w:w="606" w:type="dxa"/>
          </w:tcPr>
          <w:p w14:paraId="1E9303AC"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14:paraId="090099BB" w14:textId="77777777" w:rsidR="00180612" w:rsidRPr="0008211E" w:rsidRDefault="00180612" w:rsidP="004C24D3">
            <w:pPr>
              <w:jc w:val="center"/>
              <w:rPr>
                <w:rFonts w:ascii="ＭＳ Ｐゴシック" w:eastAsia="ＭＳ Ｐゴシック" w:hAnsi="ＭＳ Ｐゴシック"/>
              </w:rPr>
            </w:pPr>
          </w:p>
        </w:tc>
        <w:tc>
          <w:tcPr>
            <w:tcW w:w="1696" w:type="dxa"/>
          </w:tcPr>
          <w:p w14:paraId="77164FE8" w14:textId="77777777" w:rsidR="00180612" w:rsidRPr="0008211E" w:rsidRDefault="00180612" w:rsidP="004C24D3">
            <w:pPr>
              <w:jc w:val="center"/>
              <w:rPr>
                <w:rFonts w:ascii="ＭＳ Ｐゴシック" w:eastAsia="ＭＳ Ｐゴシック" w:hAnsi="ＭＳ Ｐゴシック"/>
              </w:rPr>
            </w:pPr>
          </w:p>
        </w:tc>
        <w:tc>
          <w:tcPr>
            <w:tcW w:w="1696" w:type="dxa"/>
          </w:tcPr>
          <w:p w14:paraId="2E04613B" w14:textId="77777777" w:rsidR="00180612" w:rsidRPr="0008211E" w:rsidRDefault="00180612" w:rsidP="004C24D3">
            <w:pPr>
              <w:jc w:val="center"/>
              <w:rPr>
                <w:rFonts w:ascii="ＭＳ Ｐゴシック" w:eastAsia="ＭＳ Ｐゴシック" w:hAnsi="ＭＳ Ｐゴシック"/>
              </w:rPr>
            </w:pPr>
          </w:p>
        </w:tc>
        <w:tc>
          <w:tcPr>
            <w:tcW w:w="1696" w:type="dxa"/>
          </w:tcPr>
          <w:p w14:paraId="7912E846" w14:textId="77777777" w:rsidR="00180612" w:rsidRPr="0008211E" w:rsidRDefault="00180612" w:rsidP="004C24D3">
            <w:pPr>
              <w:jc w:val="center"/>
              <w:rPr>
                <w:rFonts w:ascii="ＭＳ Ｐゴシック" w:eastAsia="ＭＳ Ｐゴシック" w:hAnsi="ＭＳ Ｐゴシック"/>
              </w:rPr>
            </w:pPr>
          </w:p>
        </w:tc>
      </w:tr>
      <w:tr w:rsidR="00180612" w:rsidRPr="0008211E" w14:paraId="14EBCF31" w14:textId="77777777" w:rsidTr="004C24D3">
        <w:tc>
          <w:tcPr>
            <w:tcW w:w="606" w:type="dxa"/>
          </w:tcPr>
          <w:p w14:paraId="0DD438BC"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14:paraId="2191427D" w14:textId="77777777" w:rsidR="00180612" w:rsidRPr="0008211E" w:rsidRDefault="00180612" w:rsidP="004C24D3">
            <w:pPr>
              <w:jc w:val="center"/>
              <w:rPr>
                <w:rFonts w:ascii="ＭＳ Ｐゴシック" w:eastAsia="ＭＳ Ｐゴシック" w:hAnsi="ＭＳ Ｐゴシック"/>
              </w:rPr>
            </w:pPr>
          </w:p>
        </w:tc>
        <w:tc>
          <w:tcPr>
            <w:tcW w:w="1696" w:type="dxa"/>
          </w:tcPr>
          <w:p w14:paraId="5CB0861B" w14:textId="77777777" w:rsidR="00180612" w:rsidRPr="0008211E" w:rsidRDefault="00180612" w:rsidP="004C24D3">
            <w:pPr>
              <w:jc w:val="center"/>
              <w:rPr>
                <w:rFonts w:ascii="ＭＳ Ｐゴシック" w:eastAsia="ＭＳ Ｐゴシック" w:hAnsi="ＭＳ Ｐゴシック"/>
              </w:rPr>
            </w:pPr>
          </w:p>
        </w:tc>
        <w:tc>
          <w:tcPr>
            <w:tcW w:w="1696" w:type="dxa"/>
          </w:tcPr>
          <w:p w14:paraId="7B15ABB2" w14:textId="77777777" w:rsidR="00180612" w:rsidRPr="0008211E" w:rsidRDefault="00180612" w:rsidP="004C24D3">
            <w:pPr>
              <w:jc w:val="center"/>
              <w:rPr>
                <w:rFonts w:ascii="ＭＳ Ｐゴシック" w:eastAsia="ＭＳ Ｐゴシック" w:hAnsi="ＭＳ Ｐゴシック"/>
              </w:rPr>
            </w:pPr>
          </w:p>
        </w:tc>
        <w:tc>
          <w:tcPr>
            <w:tcW w:w="1696" w:type="dxa"/>
          </w:tcPr>
          <w:p w14:paraId="0968CF77" w14:textId="77777777" w:rsidR="00180612" w:rsidRPr="0008211E" w:rsidRDefault="00180612" w:rsidP="004C24D3">
            <w:pPr>
              <w:jc w:val="center"/>
              <w:rPr>
                <w:rFonts w:ascii="ＭＳ Ｐゴシック" w:eastAsia="ＭＳ Ｐゴシック" w:hAnsi="ＭＳ Ｐゴシック"/>
              </w:rPr>
            </w:pPr>
          </w:p>
        </w:tc>
      </w:tr>
      <w:tr w:rsidR="00180612" w:rsidRPr="0008211E" w14:paraId="017A74F4" w14:textId="77777777" w:rsidTr="004C24D3">
        <w:tc>
          <w:tcPr>
            <w:tcW w:w="606" w:type="dxa"/>
          </w:tcPr>
          <w:p w14:paraId="35783ECD"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14:paraId="610E1A8F" w14:textId="77777777" w:rsidR="00180612" w:rsidRPr="0008211E" w:rsidRDefault="00180612" w:rsidP="004C24D3">
            <w:pPr>
              <w:jc w:val="center"/>
              <w:rPr>
                <w:rFonts w:ascii="ＭＳ Ｐゴシック" w:eastAsia="ＭＳ Ｐゴシック" w:hAnsi="ＭＳ Ｐゴシック"/>
              </w:rPr>
            </w:pPr>
          </w:p>
        </w:tc>
        <w:tc>
          <w:tcPr>
            <w:tcW w:w="1696" w:type="dxa"/>
          </w:tcPr>
          <w:p w14:paraId="751DC2DA" w14:textId="77777777" w:rsidR="00180612" w:rsidRPr="0008211E" w:rsidRDefault="00180612" w:rsidP="004C24D3">
            <w:pPr>
              <w:jc w:val="center"/>
              <w:rPr>
                <w:rFonts w:ascii="ＭＳ Ｐゴシック" w:eastAsia="ＭＳ Ｐゴシック" w:hAnsi="ＭＳ Ｐゴシック"/>
              </w:rPr>
            </w:pPr>
          </w:p>
        </w:tc>
        <w:tc>
          <w:tcPr>
            <w:tcW w:w="1696" w:type="dxa"/>
          </w:tcPr>
          <w:p w14:paraId="11C91C69" w14:textId="77777777" w:rsidR="00180612" w:rsidRPr="0008211E" w:rsidRDefault="00180612" w:rsidP="004C24D3">
            <w:pPr>
              <w:jc w:val="center"/>
              <w:rPr>
                <w:rFonts w:ascii="ＭＳ Ｐゴシック" w:eastAsia="ＭＳ Ｐゴシック" w:hAnsi="ＭＳ Ｐゴシック"/>
              </w:rPr>
            </w:pPr>
          </w:p>
        </w:tc>
        <w:tc>
          <w:tcPr>
            <w:tcW w:w="1696" w:type="dxa"/>
          </w:tcPr>
          <w:p w14:paraId="6B539B51" w14:textId="77777777" w:rsidR="00180612" w:rsidRPr="0008211E" w:rsidRDefault="00180612" w:rsidP="004C24D3">
            <w:pPr>
              <w:jc w:val="center"/>
              <w:rPr>
                <w:rFonts w:ascii="ＭＳ Ｐゴシック" w:eastAsia="ＭＳ Ｐゴシック" w:hAnsi="ＭＳ Ｐゴシック"/>
              </w:rPr>
            </w:pPr>
          </w:p>
        </w:tc>
      </w:tr>
      <w:tr w:rsidR="00180612" w:rsidRPr="0008211E" w14:paraId="7508975F" w14:textId="77777777" w:rsidTr="004C24D3">
        <w:tc>
          <w:tcPr>
            <w:tcW w:w="606" w:type="dxa"/>
          </w:tcPr>
          <w:p w14:paraId="51E5784D"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14:paraId="6B44FCA2" w14:textId="77777777" w:rsidR="00180612" w:rsidRPr="0008211E" w:rsidRDefault="00180612" w:rsidP="004C24D3">
            <w:pPr>
              <w:jc w:val="center"/>
              <w:rPr>
                <w:rFonts w:ascii="ＭＳ Ｐゴシック" w:eastAsia="ＭＳ Ｐゴシック" w:hAnsi="ＭＳ Ｐゴシック"/>
              </w:rPr>
            </w:pPr>
          </w:p>
        </w:tc>
        <w:tc>
          <w:tcPr>
            <w:tcW w:w="1696" w:type="dxa"/>
          </w:tcPr>
          <w:p w14:paraId="509CD646" w14:textId="77777777" w:rsidR="00180612" w:rsidRPr="0008211E" w:rsidRDefault="00180612" w:rsidP="004C24D3">
            <w:pPr>
              <w:jc w:val="center"/>
              <w:rPr>
                <w:rFonts w:ascii="ＭＳ Ｐゴシック" w:eastAsia="ＭＳ Ｐゴシック" w:hAnsi="ＭＳ Ｐゴシック"/>
              </w:rPr>
            </w:pPr>
          </w:p>
        </w:tc>
        <w:tc>
          <w:tcPr>
            <w:tcW w:w="1696" w:type="dxa"/>
          </w:tcPr>
          <w:p w14:paraId="2BD52C59" w14:textId="77777777" w:rsidR="00180612" w:rsidRPr="0008211E" w:rsidRDefault="00180612" w:rsidP="004C24D3">
            <w:pPr>
              <w:jc w:val="center"/>
              <w:rPr>
                <w:rFonts w:ascii="ＭＳ Ｐゴシック" w:eastAsia="ＭＳ Ｐゴシック" w:hAnsi="ＭＳ Ｐゴシック"/>
              </w:rPr>
            </w:pPr>
          </w:p>
        </w:tc>
        <w:tc>
          <w:tcPr>
            <w:tcW w:w="1696" w:type="dxa"/>
          </w:tcPr>
          <w:p w14:paraId="2C1321E8" w14:textId="77777777" w:rsidR="00180612" w:rsidRPr="0008211E" w:rsidRDefault="00180612" w:rsidP="004C24D3">
            <w:pPr>
              <w:jc w:val="center"/>
              <w:rPr>
                <w:rFonts w:ascii="ＭＳ Ｐゴシック" w:eastAsia="ＭＳ Ｐゴシック" w:hAnsi="ＭＳ Ｐゴシック"/>
              </w:rPr>
            </w:pPr>
          </w:p>
        </w:tc>
      </w:tr>
      <w:tr w:rsidR="00180612" w:rsidRPr="0008211E" w14:paraId="58C0ED8D" w14:textId="77777777" w:rsidTr="004C24D3">
        <w:tc>
          <w:tcPr>
            <w:tcW w:w="606" w:type="dxa"/>
          </w:tcPr>
          <w:p w14:paraId="65A40C66" w14:textId="77777777" w:rsidR="00180612" w:rsidRPr="0008211E" w:rsidRDefault="00180612" w:rsidP="004C24D3">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14:paraId="617C8CAE" w14:textId="77777777" w:rsidR="00180612" w:rsidRPr="0008211E" w:rsidRDefault="00180612" w:rsidP="004C24D3">
            <w:pPr>
              <w:jc w:val="center"/>
              <w:rPr>
                <w:rFonts w:ascii="ＭＳ Ｐゴシック" w:eastAsia="ＭＳ Ｐゴシック" w:hAnsi="ＭＳ Ｐゴシック"/>
              </w:rPr>
            </w:pPr>
          </w:p>
        </w:tc>
        <w:tc>
          <w:tcPr>
            <w:tcW w:w="1696" w:type="dxa"/>
          </w:tcPr>
          <w:p w14:paraId="022DD112" w14:textId="77777777" w:rsidR="00180612" w:rsidRPr="0008211E" w:rsidRDefault="00180612" w:rsidP="004C24D3">
            <w:pPr>
              <w:jc w:val="center"/>
              <w:rPr>
                <w:rFonts w:ascii="ＭＳ Ｐゴシック" w:eastAsia="ＭＳ Ｐゴシック" w:hAnsi="ＭＳ Ｐゴシック"/>
              </w:rPr>
            </w:pPr>
          </w:p>
        </w:tc>
        <w:tc>
          <w:tcPr>
            <w:tcW w:w="1696" w:type="dxa"/>
          </w:tcPr>
          <w:p w14:paraId="32BA5B8F" w14:textId="77777777" w:rsidR="00180612" w:rsidRPr="0008211E" w:rsidRDefault="00180612" w:rsidP="004C24D3">
            <w:pPr>
              <w:jc w:val="center"/>
              <w:rPr>
                <w:rFonts w:ascii="ＭＳ Ｐゴシック" w:eastAsia="ＭＳ Ｐゴシック" w:hAnsi="ＭＳ Ｐゴシック"/>
              </w:rPr>
            </w:pPr>
          </w:p>
        </w:tc>
        <w:tc>
          <w:tcPr>
            <w:tcW w:w="1696" w:type="dxa"/>
          </w:tcPr>
          <w:p w14:paraId="32574363" w14:textId="77777777" w:rsidR="00180612" w:rsidRPr="0008211E" w:rsidRDefault="00180612" w:rsidP="004C24D3">
            <w:pPr>
              <w:jc w:val="center"/>
              <w:rPr>
                <w:rFonts w:ascii="ＭＳ Ｐゴシック" w:eastAsia="ＭＳ Ｐゴシック" w:hAnsi="ＭＳ Ｐゴシック"/>
              </w:rPr>
            </w:pPr>
          </w:p>
        </w:tc>
      </w:tr>
    </w:tbl>
    <w:p w14:paraId="7C662A16" w14:textId="77777777" w:rsidR="00000908" w:rsidRDefault="00180612" w:rsidP="00180612">
      <w:pPr>
        <w:widowControl/>
        <w:autoSpaceDE/>
        <w:autoSpaceDN/>
        <w:spacing w:line="240" w:lineRule="auto"/>
        <w:jc w:val="left"/>
        <w:rPr>
          <w:rFonts w:ascii="ＭＳ 明朝" w:eastAsia="ＭＳ 明朝" w:hAnsi="ＭＳ 明朝"/>
          <w:szCs w:val="21"/>
        </w:rPr>
      </w:pPr>
      <w:r>
        <w:rPr>
          <w:rFonts w:ascii="ＭＳ 明朝" w:eastAsia="ＭＳ 明朝" w:hAnsi="ＭＳ 明朝"/>
          <w:szCs w:val="21"/>
        </w:rPr>
        <w:t xml:space="preserve"> </w:t>
      </w:r>
    </w:p>
    <w:sectPr w:rsid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10DF4" w14:textId="77777777" w:rsidR="00B90248" w:rsidRDefault="00B90248" w:rsidP="003E4E6D">
      <w:pPr>
        <w:spacing w:line="240" w:lineRule="auto"/>
      </w:pPr>
      <w:r>
        <w:separator/>
      </w:r>
    </w:p>
  </w:endnote>
  <w:endnote w:type="continuationSeparator" w:id="0">
    <w:p w14:paraId="71149A33" w14:textId="77777777"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7561D" w14:textId="77777777" w:rsidR="00B90248" w:rsidRDefault="00B90248" w:rsidP="003E4E6D">
      <w:pPr>
        <w:spacing w:line="240" w:lineRule="auto"/>
      </w:pPr>
      <w:r>
        <w:separator/>
      </w:r>
    </w:p>
  </w:footnote>
  <w:footnote w:type="continuationSeparator" w:id="0">
    <w:p w14:paraId="4B88FB6C" w14:textId="77777777"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5"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6"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7"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8"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9"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10"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11"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3"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4"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5"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abstractNumId w:val="13"/>
  </w:num>
  <w:num w:numId="2">
    <w:abstractNumId w:val="6"/>
  </w:num>
  <w:num w:numId="3">
    <w:abstractNumId w:val="2"/>
  </w:num>
  <w:num w:numId="4">
    <w:abstractNumId w:val="9"/>
  </w:num>
  <w:num w:numId="5">
    <w:abstractNumId w:val="16"/>
  </w:num>
  <w:num w:numId="6">
    <w:abstractNumId w:val="0"/>
  </w:num>
  <w:num w:numId="7">
    <w:abstractNumId w:val="1"/>
  </w:num>
  <w:num w:numId="8">
    <w:abstractNumId w:val="8"/>
  </w:num>
  <w:num w:numId="9">
    <w:abstractNumId w:val="3"/>
    <w:lvlOverride w:ilvl="0">
      <w:startOverride w:val="1"/>
    </w:lvlOverride>
  </w:num>
  <w:num w:numId="10">
    <w:abstractNumId w:val="10"/>
  </w:num>
  <w:num w:numId="11">
    <w:abstractNumId w:val="15"/>
  </w:num>
  <w:num w:numId="12">
    <w:abstractNumId w:val="12"/>
  </w:num>
  <w:num w:numId="13">
    <w:abstractNumId w:val="5"/>
  </w:num>
  <w:num w:numId="14">
    <w:abstractNumId w:val="11"/>
  </w:num>
  <w:num w:numId="15">
    <w:abstractNumId w:val="14"/>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314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B41C0"/>
    <w:rsid w:val="000B6226"/>
    <w:rsid w:val="000C46AB"/>
    <w:rsid w:val="000C5AB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0612"/>
    <w:rsid w:val="001810CA"/>
    <w:rsid w:val="00184275"/>
    <w:rsid w:val="0019244A"/>
    <w:rsid w:val="00192C0B"/>
    <w:rsid w:val="001A1759"/>
    <w:rsid w:val="001A34DF"/>
    <w:rsid w:val="001B3B2D"/>
    <w:rsid w:val="001B7523"/>
    <w:rsid w:val="001C435A"/>
    <w:rsid w:val="001D157A"/>
    <w:rsid w:val="001D2010"/>
    <w:rsid w:val="001E0C7A"/>
    <w:rsid w:val="001E18DE"/>
    <w:rsid w:val="001E24B5"/>
    <w:rsid w:val="001E2783"/>
    <w:rsid w:val="001E2F69"/>
    <w:rsid w:val="001E349C"/>
    <w:rsid w:val="001E6CBB"/>
    <w:rsid w:val="00202A81"/>
    <w:rsid w:val="0021491B"/>
    <w:rsid w:val="00221AD4"/>
    <w:rsid w:val="00224423"/>
    <w:rsid w:val="002319C0"/>
    <w:rsid w:val="00236F73"/>
    <w:rsid w:val="0024492C"/>
    <w:rsid w:val="002460BC"/>
    <w:rsid w:val="002552C0"/>
    <w:rsid w:val="002560F5"/>
    <w:rsid w:val="00257680"/>
    <w:rsid w:val="002638F2"/>
    <w:rsid w:val="00264F7B"/>
    <w:rsid w:val="002748AA"/>
    <w:rsid w:val="00281A6C"/>
    <w:rsid w:val="00281EB9"/>
    <w:rsid w:val="00286DD5"/>
    <w:rsid w:val="00290750"/>
    <w:rsid w:val="002A555A"/>
    <w:rsid w:val="002A59A6"/>
    <w:rsid w:val="002A7846"/>
    <w:rsid w:val="002B0123"/>
    <w:rsid w:val="002B2D70"/>
    <w:rsid w:val="002B4729"/>
    <w:rsid w:val="002B50A2"/>
    <w:rsid w:val="002B51B3"/>
    <w:rsid w:val="002B5913"/>
    <w:rsid w:val="002D1573"/>
    <w:rsid w:val="002D543A"/>
    <w:rsid w:val="002D5D00"/>
    <w:rsid w:val="002E066E"/>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660A8"/>
    <w:rsid w:val="00371039"/>
    <w:rsid w:val="00371B16"/>
    <w:rsid w:val="0038257E"/>
    <w:rsid w:val="003920D5"/>
    <w:rsid w:val="00395307"/>
    <w:rsid w:val="003A0714"/>
    <w:rsid w:val="003B23EE"/>
    <w:rsid w:val="003C1FA3"/>
    <w:rsid w:val="003D1C4B"/>
    <w:rsid w:val="003D7D15"/>
    <w:rsid w:val="003E4E6D"/>
    <w:rsid w:val="003F02FB"/>
    <w:rsid w:val="003F2780"/>
    <w:rsid w:val="003F6120"/>
    <w:rsid w:val="0040111C"/>
    <w:rsid w:val="00404ECD"/>
    <w:rsid w:val="00410A55"/>
    <w:rsid w:val="00411AF8"/>
    <w:rsid w:val="0041315E"/>
    <w:rsid w:val="00414BE5"/>
    <w:rsid w:val="004156AA"/>
    <w:rsid w:val="00416456"/>
    <w:rsid w:val="004203C9"/>
    <w:rsid w:val="00422451"/>
    <w:rsid w:val="00431F1F"/>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17D8"/>
    <w:rsid w:val="004B2C6A"/>
    <w:rsid w:val="004B345C"/>
    <w:rsid w:val="004B3CC4"/>
    <w:rsid w:val="004C2C3C"/>
    <w:rsid w:val="004C2F3D"/>
    <w:rsid w:val="004D168E"/>
    <w:rsid w:val="004D205D"/>
    <w:rsid w:val="004D4C1A"/>
    <w:rsid w:val="004E7274"/>
    <w:rsid w:val="0051487C"/>
    <w:rsid w:val="00514AB9"/>
    <w:rsid w:val="00517B77"/>
    <w:rsid w:val="00521D56"/>
    <w:rsid w:val="00525D6B"/>
    <w:rsid w:val="00527B49"/>
    <w:rsid w:val="00542FB7"/>
    <w:rsid w:val="005515CE"/>
    <w:rsid w:val="005552EF"/>
    <w:rsid w:val="00562817"/>
    <w:rsid w:val="00563D91"/>
    <w:rsid w:val="00564268"/>
    <w:rsid w:val="005655DE"/>
    <w:rsid w:val="00570648"/>
    <w:rsid w:val="00572B4C"/>
    <w:rsid w:val="00575225"/>
    <w:rsid w:val="005758E0"/>
    <w:rsid w:val="00592C5B"/>
    <w:rsid w:val="005941CE"/>
    <w:rsid w:val="005A262A"/>
    <w:rsid w:val="005A550A"/>
    <w:rsid w:val="005A581D"/>
    <w:rsid w:val="005A738C"/>
    <w:rsid w:val="005A7E80"/>
    <w:rsid w:val="005B0A5D"/>
    <w:rsid w:val="005B31E3"/>
    <w:rsid w:val="005B3814"/>
    <w:rsid w:val="005B719D"/>
    <w:rsid w:val="005B7941"/>
    <w:rsid w:val="005C053D"/>
    <w:rsid w:val="005C67C3"/>
    <w:rsid w:val="005D16D4"/>
    <w:rsid w:val="005D18F2"/>
    <w:rsid w:val="005D3204"/>
    <w:rsid w:val="005E48EF"/>
    <w:rsid w:val="0060042E"/>
    <w:rsid w:val="0060177B"/>
    <w:rsid w:val="00604B88"/>
    <w:rsid w:val="00605B01"/>
    <w:rsid w:val="0061089F"/>
    <w:rsid w:val="00610AA9"/>
    <w:rsid w:val="006216F6"/>
    <w:rsid w:val="00634623"/>
    <w:rsid w:val="0064787E"/>
    <w:rsid w:val="00651AA8"/>
    <w:rsid w:val="006537BE"/>
    <w:rsid w:val="006611BA"/>
    <w:rsid w:val="006707CB"/>
    <w:rsid w:val="00670A77"/>
    <w:rsid w:val="00675CAC"/>
    <w:rsid w:val="00683173"/>
    <w:rsid w:val="00684103"/>
    <w:rsid w:val="006853D0"/>
    <w:rsid w:val="00686732"/>
    <w:rsid w:val="00687DBE"/>
    <w:rsid w:val="006918F9"/>
    <w:rsid w:val="006972CD"/>
    <w:rsid w:val="006A58AB"/>
    <w:rsid w:val="006A58DE"/>
    <w:rsid w:val="006A6E59"/>
    <w:rsid w:val="006B2C7C"/>
    <w:rsid w:val="006B4282"/>
    <w:rsid w:val="006B7F85"/>
    <w:rsid w:val="006C5AE1"/>
    <w:rsid w:val="006D751F"/>
    <w:rsid w:val="006E11B4"/>
    <w:rsid w:val="006E43A8"/>
    <w:rsid w:val="006F278F"/>
    <w:rsid w:val="0070000D"/>
    <w:rsid w:val="00707E3C"/>
    <w:rsid w:val="0071169A"/>
    <w:rsid w:val="00711C07"/>
    <w:rsid w:val="0071244D"/>
    <w:rsid w:val="00717E53"/>
    <w:rsid w:val="007227FA"/>
    <w:rsid w:val="0072773D"/>
    <w:rsid w:val="0073258E"/>
    <w:rsid w:val="00741079"/>
    <w:rsid w:val="00744E31"/>
    <w:rsid w:val="00747FCB"/>
    <w:rsid w:val="007572E7"/>
    <w:rsid w:val="00762229"/>
    <w:rsid w:val="00775615"/>
    <w:rsid w:val="0078083B"/>
    <w:rsid w:val="00780F06"/>
    <w:rsid w:val="00790D53"/>
    <w:rsid w:val="00791AD8"/>
    <w:rsid w:val="007A17C1"/>
    <w:rsid w:val="007A2468"/>
    <w:rsid w:val="007A5613"/>
    <w:rsid w:val="007B3025"/>
    <w:rsid w:val="007B5E83"/>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5352C"/>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8F2A56"/>
    <w:rsid w:val="00900581"/>
    <w:rsid w:val="00901175"/>
    <w:rsid w:val="009114D4"/>
    <w:rsid w:val="00913567"/>
    <w:rsid w:val="00913714"/>
    <w:rsid w:val="009146DF"/>
    <w:rsid w:val="00923887"/>
    <w:rsid w:val="00925D14"/>
    <w:rsid w:val="00926A1F"/>
    <w:rsid w:val="00932656"/>
    <w:rsid w:val="00937BB5"/>
    <w:rsid w:val="0094378B"/>
    <w:rsid w:val="009519A8"/>
    <w:rsid w:val="00952CE5"/>
    <w:rsid w:val="00955081"/>
    <w:rsid w:val="009567BB"/>
    <w:rsid w:val="00962247"/>
    <w:rsid w:val="0096593A"/>
    <w:rsid w:val="00967767"/>
    <w:rsid w:val="00970960"/>
    <w:rsid w:val="009745A3"/>
    <w:rsid w:val="009758B0"/>
    <w:rsid w:val="009766D7"/>
    <w:rsid w:val="00981E2E"/>
    <w:rsid w:val="0098359F"/>
    <w:rsid w:val="00992CFE"/>
    <w:rsid w:val="009A0311"/>
    <w:rsid w:val="009A4C52"/>
    <w:rsid w:val="009A5F5F"/>
    <w:rsid w:val="009A6C2A"/>
    <w:rsid w:val="009C34B4"/>
    <w:rsid w:val="009D2AAB"/>
    <w:rsid w:val="009D4CD3"/>
    <w:rsid w:val="009D4CE5"/>
    <w:rsid w:val="009D7379"/>
    <w:rsid w:val="009E212D"/>
    <w:rsid w:val="009E55C8"/>
    <w:rsid w:val="009F20AD"/>
    <w:rsid w:val="009F4237"/>
    <w:rsid w:val="00A1198D"/>
    <w:rsid w:val="00A11E5B"/>
    <w:rsid w:val="00A12D4E"/>
    <w:rsid w:val="00A20CC4"/>
    <w:rsid w:val="00A21EF9"/>
    <w:rsid w:val="00A259A2"/>
    <w:rsid w:val="00A26737"/>
    <w:rsid w:val="00A32CF5"/>
    <w:rsid w:val="00A56FEB"/>
    <w:rsid w:val="00A6242B"/>
    <w:rsid w:val="00A70109"/>
    <w:rsid w:val="00A7584D"/>
    <w:rsid w:val="00A77265"/>
    <w:rsid w:val="00A81176"/>
    <w:rsid w:val="00A90597"/>
    <w:rsid w:val="00A915ED"/>
    <w:rsid w:val="00A92D98"/>
    <w:rsid w:val="00AA1E3E"/>
    <w:rsid w:val="00AB4E54"/>
    <w:rsid w:val="00AD49EF"/>
    <w:rsid w:val="00AE2A62"/>
    <w:rsid w:val="00AF637F"/>
    <w:rsid w:val="00AF7096"/>
    <w:rsid w:val="00B04EF6"/>
    <w:rsid w:val="00B05BC1"/>
    <w:rsid w:val="00B07401"/>
    <w:rsid w:val="00B07D72"/>
    <w:rsid w:val="00B179CE"/>
    <w:rsid w:val="00B30BF9"/>
    <w:rsid w:val="00B334C5"/>
    <w:rsid w:val="00B345E0"/>
    <w:rsid w:val="00B424BC"/>
    <w:rsid w:val="00B43390"/>
    <w:rsid w:val="00B45303"/>
    <w:rsid w:val="00B65DC0"/>
    <w:rsid w:val="00B71279"/>
    <w:rsid w:val="00B7435E"/>
    <w:rsid w:val="00B829E1"/>
    <w:rsid w:val="00B84C9E"/>
    <w:rsid w:val="00B90248"/>
    <w:rsid w:val="00B96FC7"/>
    <w:rsid w:val="00BA2CE6"/>
    <w:rsid w:val="00BA35E3"/>
    <w:rsid w:val="00BB21EC"/>
    <w:rsid w:val="00BB4E63"/>
    <w:rsid w:val="00BC0681"/>
    <w:rsid w:val="00BC25C5"/>
    <w:rsid w:val="00BC67C6"/>
    <w:rsid w:val="00BD1D80"/>
    <w:rsid w:val="00BD308B"/>
    <w:rsid w:val="00BD38B4"/>
    <w:rsid w:val="00BD3F43"/>
    <w:rsid w:val="00BD47F2"/>
    <w:rsid w:val="00BD51D4"/>
    <w:rsid w:val="00BD6578"/>
    <w:rsid w:val="00BD7095"/>
    <w:rsid w:val="00BD7D68"/>
    <w:rsid w:val="00BE3C11"/>
    <w:rsid w:val="00BE465F"/>
    <w:rsid w:val="00BF3295"/>
    <w:rsid w:val="00BF6B20"/>
    <w:rsid w:val="00C03DBA"/>
    <w:rsid w:val="00C04DAB"/>
    <w:rsid w:val="00C21A54"/>
    <w:rsid w:val="00C242A4"/>
    <w:rsid w:val="00C2718E"/>
    <w:rsid w:val="00C30FD1"/>
    <w:rsid w:val="00C34399"/>
    <w:rsid w:val="00C46B0C"/>
    <w:rsid w:val="00C61E4F"/>
    <w:rsid w:val="00C67E99"/>
    <w:rsid w:val="00C75613"/>
    <w:rsid w:val="00C81CBE"/>
    <w:rsid w:val="00C95CAB"/>
    <w:rsid w:val="00CA0C68"/>
    <w:rsid w:val="00CA384C"/>
    <w:rsid w:val="00CA4063"/>
    <w:rsid w:val="00CA5FAD"/>
    <w:rsid w:val="00CB693A"/>
    <w:rsid w:val="00CC375F"/>
    <w:rsid w:val="00CC6B90"/>
    <w:rsid w:val="00CD32E9"/>
    <w:rsid w:val="00CD3AD9"/>
    <w:rsid w:val="00CD6151"/>
    <w:rsid w:val="00CE4DB0"/>
    <w:rsid w:val="00CF4F41"/>
    <w:rsid w:val="00CF587A"/>
    <w:rsid w:val="00CF5BAB"/>
    <w:rsid w:val="00CF6530"/>
    <w:rsid w:val="00CF6F58"/>
    <w:rsid w:val="00D03AD1"/>
    <w:rsid w:val="00D06396"/>
    <w:rsid w:val="00D07D21"/>
    <w:rsid w:val="00D12F07"/>
    <w:rsid w:val="00D14B65"/>
    <w:rsid w:val="00D22090"/>
    <w:rsid w:val="00D43EE6"/>
    <w:rsid w:val="00D50204"/>
    <w:rsid w:val="00D54C2C"/>
    <w:rsid w:val="00D6365D"/>
    <w:rsid w:val="00D719EF"/>
    <w:rsid w:val="00D77CB6"/>
    <w:rsid w:val="00D838A3"/>
    <w:rsid w:val="00DA0E76"/>
    <w:rsid w:val="00DA336D"/>
    <w:rsid w:val="00DA36E0"/>
    <w:rsid w:val="00DA4423"/>
    <w:rsid w:val="00DA56A4"/>
    <w:rsid w:val="00DB0266"/>
    <w:rsid w:val="00DB3520"/>
    <w:rsid w:val="00DC7877"/>
    <w:rsid w:val="00DD22FA"/>
    <w:rsid w:val="00DE4A20"/>
    <w:rsid w:val="00DF367C"/>
    <w:rsid w:val="00DF5093"/>
    <w:rsid w:val="00DF5370"/>
    <w:rsid w:val="00E021E2"/>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70E0B"/>
    <w:rsid w:val="00E7263E"/>
    <w:rsid w:val="00E907BC"/>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35F04"/>
    <w:rsid w:val="00F40DE4"/>
    <w:rsid w:val="00F469FC"/>
    <w:rsid w:val="00F50FB1"/>
    <w:rsid w:val="00F54C41"/>
    <w:rsid w:val="00F6531C"/>
    <w:rsid w:val="00F65BFA"/>
    <w:rsid w:val="00F705B0"/>
    <w:rsid w:val="00F77AE6"/>
    <w:rsid w:val="00F830B9"/>
    <w:rsid w:val="00F86E3A"/>
    <w:rsid w:val="00F93CDC"/>
    <w:rsid w:val="00F96229"/>
    <w:rsid w:val="00FA03C5"/>
    <w:rsid w:val="00FB195E"/>
    <w:rsid w:val="00FB364D"/>
    <w:rsid w:val="00FB3F34"/>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v:textbox inset="5.85pt,.7pt,5.85pt,.7pt"/>
    </o:shapedefaults>
    <o:shapelayout v:ext="edit">
      <o:idmap v:ext="edit" data="1"/>
    </o:shapelayout>
  </w:shapeDefaults>
  <w:decimalSymbol w:val="."/>
  <w:listSeparator w:val=","/>
  <w14:docId w14:val="46B95424"/>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TotalTime>
  <Pages>5</Pages>
  <Words>437</Words>
  <Characters>2497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髙間木　聡美</cp:lastModifiedBy>
  <cp:revision>177</cp:revision>
  <cp:lastPrinted>2022-05-13T03:01:00Z</cp:lastPrinted>
  <dcterms:created xsi:type="dcterms:W3CDTF">2009-05-18T02:15:00Z</dcterms:created>
  <dcterms:modified xsi:type="dcterms:W3CDTF">2023-12-18T00:05:00Z</dcterms:modified>
</cp:coreProperties>
</file>