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7B322" w14:textId="77777777"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6D5FF7EA" w14:textId="77777777" w:rsidR="00B44B9B" w:rsidRPr="000D366E" w:rsidRDefault="00B44B9B" w:rsidP="00B44B9B">
      <w:pPr>
        <w:pStyle w:val="a3"/>
        <w:snapToGrid w:val="0"/>
        <w:spacing w:line="160" w:lineRule="atLeast"/>
        <w:jc w:val="right"/>
        <w:outlineLvl w:val="0"/>
        <w:rPr>
          <w:sz w:val="22"/>
          <w:szCs w:val="22"/>
          <w:lang w:eastAsia="zh-CN"/>
        </w:rPr>
      </w:pPr>
    </w:p>
    <w:p w14:paraId="15B6C0AD"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F0A5948"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B0FEDFA"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5D29935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1F05823D" w14:textId="77777777"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14:paraId="316222A5"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1CD7EE88" w14:textId="77777777" w:rsidR="005D3543" w:rsidRPr="000D366E" w:rsidRDefault="005D3543" w:rsidP="005D3543">
      <w:pPr>
        <w:pStyle w:val="a3"/>
        <w:snapToGrid w:val="0"/>
        <w:spacing w:line="160" w:lineRule="atLeast"/>
        <w:outlineLvl w:val="0"/>
        <w:rPr>
          <w:sz w:val="22"/>
          <w:szCs w:val="22"/>
        </w:rPr>
      </w:pPr>
    </w:p>
    <w:p w14:paraId="22E6A209" w14:textId="77777777" w:rsidR="007E505E" w:rsidRPr="000D366E" w:rsidRDefault="007E505E" w:rsidP="005D3543">
      <w:pPr>
        <w:pStyle w:val="a3"/>
        <w:snapToGrid w:val="0"/>
        <w:spacing w:line="160" w:lineRule="atLeast"/>
        <w:outlineLvl w:val="0"/>
        <w:rPr>
          <w:sz w:val="22"/>
          <w:szCs w:val="22"/>
        </w:rPr>
      </w:pPr>
    </w:p>
    <w:p w14:paraId="04E309D1"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14FC4289" w14:textId="77777777" w:rsidR="00B44B9B" w:rsidRPr="000D366E" w:rsidRDefault="00B44B9B" w:rsidP="00B44B9B">
      <w:pPr>
        <w:pStyle w:val="a3"/>
        <w:snapToGrid w:val="0"/>
        <w:spacing w:line="160" w:lineRule="atLeast"/>
        <w:outlineLvl w:val="0"/>
        <w:rPr>
          <w:sz w:val="22"/>
          <w:szCs w:val="22"/>
        </w:rPr>
      </w:pPr>
    </w:p>
    <w:p w14:paraId="2C9150AC" w14:textId="1F108FDF" w:rsidR="00B44B9B" w:rsidRPr="004E4DF9" w:rsidRDefault="00B44B9B" w:rsidP="004825AF">
      <w:pPr>
        <w:ind w:firstLineChars="100" w:firstLine="214"/>
        <w:rPr>
          <w:rFonts w:ascii="ＭＳ 明朝" w:hAnsi="ＭＳ 明朝"/>
          <w:color w:val="000000" w:themeColor="text1"/>
          <w:sz w:val="22"/>
          <w:szCs w:val="22"/>
        </w:rPr>
      </w:pPr>
      <w:r w:rsidRPr="004E4DF9">
        <w:rPr>
          <w:rFonts w:ascii="ＭＳ 明朝" w:hAnsi="ＭＳ 明朝" w:hint="eastAsia"/>
          <w:color w:val="000000" w:themeColor="text1"/>
          <w:sz w:val="22"/>
          <w:szCs w:val="22"/>
        </w:rPr>
        <w:t>株式会社</w:t>
      </w:r>
      <w:r w:rsidR="00D93739" w:rsidRPr="004E4DF9">
        <w:rPr>
          <w:rFonts w:ascii="ＭＳ 明朝" w:hAnsi="ＭＳ 明朝" w:hint="eastAsia"/>
          <w:color w:val="000000" w:themeColor="text1"/>
          <w:sz w:val="22"/>
          <w:szCs w:val="22"/>
        </w:rPr>
        <w:t>○○○○○（</w:t>
      </w:r>
      <w:r w:rsidRPr="004E4DF9">
        <w:rPr>
          <w:rFonts w:ascii="ＭＳ 明朝" w:hAnsi="ＭＳ 明朝" w:hint="eastAsia"/>
          <w:color w:val="000000" w:themeColor="text1"/>
          <w:sz w:val="22"/>
          <w:szCs w:val="22"/>
        </w:rPr>
        <w:t>以下「甲」という）は、</w:t>
      </w:r>
      <w:bookmarkStart w:id="0" w:name="OLE_LINK1"/>
      <w:r w:rsidR="00683781" w:rsidRPr="004E4DF9">
        <w:rPr>
          <w:rFonts w:ascii="ＭＳ 明朝" w:hAnsi="ＭＳ 明朝" w:hint="eastAsia"/>
          <w:color w:val="000000" w:themeColor="text1"/>
          <w:sz w:val="22"/>
          <w:szCs w:val="22"/>
        </w:rPr>
        <w:t>「</w:t>
      </w:r>
      <w:r w:rsidR="00A73FC2" w:rsidRPr="004E4DF9">
        <w:rPr>
          <w:rFonts w:asciiTheme="minorEastAsia" w:eastAsiaTheme="minorEastAsia" w:hAnsiTheme="minorEastAsia" w:hint="eastAsia"/>
          <w:color w:val="000000" w:themeColor="text1"/>
          <w:sz w:val="22"/>
          <w:szCs w:val="22"/>
        </w:rPr>
        <w:t>通関事務総合データ通信システムにおけるテレワーク環境拡充に係るネットワーク等の増強</w:t>
      </w:r>
      <w:r w:rsidR="00683781" w:rsidRPr="004E4DF9">
        <w:rPr>
          <w:rFonts w:asciiTheme="minorEastAsia" w:eastAsiaTheme="minorEastAsia" w:hAnsiTheme="minorEastAsia" w:hint="eastAsia"/>
          <w:color w:val="000000" w:themeColor="text1"/>
          <w:sz w:val="22"/>
          <w:szCs w:val="22"/>
        </w:rPr>
        <w:t>」</w:t>
      </w:r>
      <w:r w:rsidR="00352147" w:rsidRPr="004E4DF9">
        <w:rPr>
          <w:rFonts w:ascii="ＭＳ 明朝" w:hAnsi="ＭＳ 明朝" w:hint="eastAsia"/>
          <w:color w:val="000000" w:themeColor="text1"/>
          <w:sz w:val="22"/>
          <w:szCs w:val="22"/>
        </w:rPr>
        <w:t>（以下「本件業務」という。）</w:t>
      </w:r>
      <w:r w:rsidR="00683781" w:rsidRPr="004E4DF9">
        <w:rPr>
          <w:rFonts w:ascii="ＭＳ 明朝" w:hAnsi="ＭＳ 明朝" w:hint="eastAsia"/>
          <w:color w:val="000000" w:themeColor="text1"/>
          <w:sz w:val="22"/>
          <w:szCs w:val="22"/>
        </w:rPr>
        <w:t>に係る</w:t>
      </w:r>
      <w:bookmarkEnd w:id="0"/>
      <w:r w:rsidR="00352147" w:rsidRPr="004E4DF9">
        <w:rPr>
          <w:rFonts w:ascii="ＭＳ 明朝" w:hAnsi="ＭＳ 明朝" w:hint="eastAsia"/>
          <w:color w:val="000000" w:themeColor="text1"/>
          <w:sz w:val="22"/>
          <w:szCs w:val="22"/>
        </w:rPr>
        <w:t>入札</w:t>
      </w:r>
      <w:r w:rsidR="004C6393" w:rsidRPr="004E4DF9">
        <w:rPr>
          <w:rFonts w:ascii="ＭＳ 明朝" w:hAnsi="ＭＳ 明朝" w:hint="eastAsia"/>
          <w:color w:val="000000" w:themeColor="text1"/>
          <w:sz w:val="22"/>
          <w:szCs w:val="22"/>
        </w:rPr>
        <w:t>への</w:t>
      </w:r>
      <w:r w:rsidR="007E505E" w:rsidRPr="004E4DF9">
        <w:rPr>
          <w:rFonts w:ascii="ＭＳ 明朝" w:hAnsi="ＭＳ 明朝" w:hint="eastAsia"/>
          <w:color w:val="000000" w:themeColor="text1"/>
          <w:sz w:val="22"/>
          <w:szCs w:val="22"/>
        </w:rPr>
        <w:t>参加にあたり、</w:t>
      </w:r>
      <w:r w:rsidR="00730BD3" w:rsidRPr="004E4DF9">
        <w:rPr>
          <w:rFonts w:ascii="ＭＳ 明朝" w:hAnsi="ＭＳ 明朝" w:hint="eastAsia"/>
          <w:color w:val="000000" w:themeColor="text1"/>
          <w:sz w:val="22"/>
          <w:szCs w:val="22"/>
        </w:rPr>
        <w:t>東京税関（以下「乙」という。）から開示される</w:t>
      </w:r>
      <w:r w:rsidR="00A73FC2" w:rsidRPr="004E4DF9">
        <w:rPr>
          <w:rFonts w:asciiTheme="minorEastAsia" w:eastAsiaTheme="minorEastAsia" w:hAnsiTheme="minorEastAsia" w:hint="eastAsia"/>
          <w:color w:val="000000" w:themeColor="text1"/>
          <w:sz w:val="22"/>
          <w:szCs w:val="22"/>
        </w:rPr>
        <w:t>通関事務総合データ通信システムにおけるテレワーク環境拡充に係るネットワーク等の増強</w:t>
      </w:r>
      <w:r w:rsidR="00352147" w:rsidRPr="004E4DF9">
        <w:rPr>
          <w:rFonts w:ascii="ＭＳ 明朝" w:hAnsi="ＭＳ 明朝" w:hint="eastAsia"/>
          <w:color w:val="000000" w:themeColor="text1"/>
          <w:sz w:val="22"/>
          <w:szCs w:val="22"/>
        </w:rPr>
        <w:t>の関連資料については、当該入札の参考情報とすることを目的（以下「本件目的」という。）として仕様書、</w:t>
      </w:r>
      <w:r w:rsidR="005D3543" w:rsidRPr="004E4DF9">
        <w:rPr>
          <w:rFonts w:ascii="ＭＳ 明朝" w:hAnsi="ＭＳ 明朝" w:hint="eastAsia"/>
          <w:color w:val="000000" w:themeColor="text1"/>
          <w:sz w:val="22"/>
          <w:szCs w:val="22"/>
        </w:rPr>
        <w:t>下記に</w:t>
      </w:r>
      <w:r w:rsidRPr="004E4DF9">
        <w:rPr>
          <w:rFonts w:ascii="ＭＳ 明朝" w:hAnsi="ＭＳ 明朝" w:hint="eastAsia"/>
          <w:color w:val="000000" w:themeColor="text1"/>
          <w:sz w:val="22"/>
          <w:szCs w:val="22"/>
        </w:rPr>
        <w:t>定める条項を遵守すること</w:t>
      </w:r>
      <w:r w:rsidR="005D3543" w:rsidRPr="004E4DF9">
        <w:rPr>
          <w:rFonts w:ascii="ＭＳ 明朝" w:hAnsi="ＭＳ 明朝" w:hint="eastAsia"/>
          <w:color w:val="000000" w:themeColor="text1"/>
          <w:sz w:val="22"/>
          <w:szCs w:val="22"/>
        </w:rPr>
        <w:t>を誓約します。</w:t>
      </w:r>
    </w:p>
    <w:p w14:paraId="5DD09439" w14:textId="77777777" w:rsidR="00D05CAB" w:rsidRPr="004E4DF9" w:rsidRDefault="00D05CAB" w:rsidP="00D05CAB">
      <w:pPr>
        <w:pStyle w:val="a3"/>
        <w:snapToGrid w:val="0"/>
        <w:spacing w:line="160" w:lineRule="atLeast"/>
        <w:outlineLvl w:val="0"/>
        <w:rPr>
          <w:rFonts w:ascii="ＭＳ 明朝" w:hAnsi="ＭＳ 明朝"/>
          <w:color w:val="000000" w:themeColor="text1"/>
          <w:sz w:val="22"/>
          <w:szCs w:val="22"/>
        </w:rPr>
      </w:pPr>
    </w:p>
    <w:p w14:paraId="25D34253" w14:textId="77777777" w:rsidR="007E505E" w:rsidRPr="004E4DF9" w:rsidRDefault="007E505E" w:rsidP="007E505E">
      <w:pPr>
        <w:pStyle w:val="a8"/>
        <w:rPr>
          <w:color w:val="000000" w:themeColor="text1"/>
        </w:rPr>
      </w:pPr>
      <w:r w:rsidRPr="004E4DF9">
        <w:rPr>
          <w:rFonts w:hint="eastAsia"/>
          <w:color w:val="000000" w:themeColor="text1"/>
        </w:rPr>
        <w:t>記</w:t>
      </w:r>
    </w:p>
    <w:p w14:paraId="34A4280B" w14:textId="77777777" w:rsidR="009B3F32" w:rsidRPr="004E4DF9" w:rsidRDefault="009B3F32" w:rsidP="009B3F32">
      <w:pPr>
        <w:snapToGrid w:val="0"/>
        <w:spacing w:line="160" w:lineRule="atLeast"/>
        <w:rPr>
          <w:rFonts w:ascii="ＭＳ 明朝" w:hAnsi="ＭＳ 明朝"/>
          <w:color w:val="000000" w:themeColor="text1"/>
          <w:sz w:val="22"/>
          <w:szCs w:val="22"/>
        </w:rPr>
      </w:pPr>
      <w:r w:rsidRPr="004E4DF9">
        <w:rPr>
          <w:rFonts w:ascii="ＭＳ 明朝" w:hAnsi="ＭＳ 明朝" w:hint="eastAsia"/>
          <w:color w:val="000000" w:themeColor="text1"/>
          <w:sz w:val="22"/>
          <w:szCs w:val="22"/>
        </w:rPr>
        <w:t>（機密情報）</w:t>
      </w:r>
    </w:p>
    <w:p w14:paraId="18A10930" w14:textId="77777777" w:rsidR="009B3F32" w:rsidRPr="004E4DF9" w:rsidRDefault="009B3F32" w:rsidP="009B3F32">
      <w:pPr>
        <w:snapToGrid w:val="0"/>
        <w:spacing w:line="160" w:lineRule="atLeast"/>
        <w:rPr>
          <w:rFonts w:ascii="ＭＳ 明朝" w:hAnsi="ＭＳ 明朝"/>
          <w:color w:val="000000" w:themeColor="text1"/>
          <w:sz w:val="22"/>
          <w:szCs w:val="22"/>
        </w:rPr>
      </w:pPr>
      <w:r w:rsidRPr="004E4DF9">
        <w:rPr>
          <w:rFonts w:ascii="ＭＳ 明朝" w:hAnsi="ＭＳ 明朝" w:hint="eastAsia"/>
          <w:color w:val="000000" w:themeColor="text1"/>
          <w:sz w:val="22"/>
          <w:szCs w:val="22"/>
        </w:rPr>
        <w:t>第</w:t>
      </w:r>
      <w:r w:rsidR="009B3FC0" w:rsidRPr="004E4DF9">
        <w:rPr>
          <w:rFonts w:ascii="ＭＳ 明朝" w:hAnsi="ＭＳ 明朝" w:hint="eastAsia"/>
          <w:color w:val="000000" w:themeColor="text1"/>
          <w:sz w:val="22"/>
          <w:szCs w:val="22"/>
        </w:rPr>
        <w:t>１</w:t>
      </w:r>
      <w:r w:rsidRPr="004E4DF9">
        <w:rPr>
          <w:rFonts w:ascii="ＭＳ 明朝" w:hAnsi="ＭＳ 明朝" w:hint="eastAsia"/>
          <w:color w:val="000000" w:themeColor="text1"/>
          <w:sz w:val="22"/>
          <w:szCs w:val="22"/>
        </w:rPr>
        <w:t>条　本</w:t>
      </w:r>
      <w:r w:rsidR="009466E6" w:rsidRPr="004E4DF9">
        <w:rPr>
          <w:rFonts w:ascii="ＭＳ 明朝" w:hAnsi="ＭＳ 明朝" w:hint="eastAsia"/>
          <w:color w:val="000000" w:themeColor="text1"/>
          <w:sz w:val="22"/>
          <w:szCs w:val="22"/>
        </w:rPr>
        <w:t>誓約</w:t>
      </w:r>
      <w:r w:rsidRPr="004E4DF9">
        <w:rPr>
          <w:rFonts w:ascii="ＭＳ 明朝" w:hAnsi="ＭＳ 明朝" w:hint="eastAsia"/>
          <w:color w:val="000000" w:themeColor="text1"/>
          <w:sz w:val="22"/>
          <w:szCs w:val="22"/>
        </w:rPr>
        <w:t>書でいう「機密情報」とは関連資料に記載された情報をいう。</w:t>
      </w:r>
    </w:p>
    <w:p w14:paraId="74EA2C15" w14:textId="77777777" w:rsidR="009B3F32" w:rsidRPr="004E4DF9" w:rsidRDefault="009B3F32" w:rsidP="009B3F32">
      <w:pPr>
        <w:snapToGrid w:val="0"/>
        <w:spacing w:line="160" w:lineRule="atLeast"/>
        <w:rPr>
          <w:rFonts w:ascii="ＭＳ 明朝" w:hAnsi="ＭＳ 明朝"/>
          <w:color w:val="000000" w:themeColor="text1"/>
          <w:sz w:val="22"/>
          <w:szCs w:val="22"/>
        </w:rPr>
      </w:pPr>
    </w:p>
    <w:p w14:paraId="56AA23EE" w14:textId="77777777" w:rsidR="009B3F32" w:rsidRPr="004E4DF9" w:rsidRDefault="009B3F32" w:rsidP="009B3F32">
      <w:pPr>
        <w:snapToGrid w:val="0"/>
        <w:spacing w:line="160" w:lineRule="atLeast"/>
        <w:rPr>
          <w:rFonts w:ascii="ＭＳ 明朝" w:hAnsi="ＭＳ 明朝"/>
          <w:color w:val="000000" w:themeColor="text1"/>
          <w:sz w:val="22"/>
          <w:szCs w:val="22"/>
        </w:rPr>
      </w:pPr>
      <w:r w:rsidRPr="004E4DF9">
        <w:rPr>
          <w:rFonts w:ascii="ＭＳ 明朝" w:hAnsi="ＭＳ 明朝" w:hint="eastAsia"/>
          <w:color w:val="000000" w:themeColor="text1"/>
          <w:sz w:val="22"/>
          <w:szCs w:val="22"/>
        </w:rPr>
        <w:t>（機密保持）</w:t>
      </w:r>
    </w:p>
    <w:p w14:paraId="58313681" w14:textId="77777777" w:rsidR="009B3F32" w:rsidRPr="004E4DF9" w:rsidRDefault="009B3F32" w:rsidP="009B3F32">
      <w:pPr>
        <w:snapToGrid w:val="0"/>
        <w:spacing w:line="160" w:lineRule="atLeast"/>
        <w:rPr>
          <w:rFonts w:ascii="ＭＳ 明朝" w:hAnsi="ＭＳ 明朝"/>
          <w:color w:val="000000" w:themeColor="text1"/>
          <w:sz w:val="22"/>
          <w:szCs w:val="22"/>
        </w:rPr>
      </w:pPr>
      <w:r w:rsidRPr="004E4DF9">
        <w:rPr>
          <w:rFonts w:ascii="ＭＳ 明朝" w:hAnsi="ＭＳ 明朝" w:hint="eastAsia"/>
          <w:color w:val="000000" w:themeColor="text1"/>
          <w:sz w:val="22"/>
          <w:szCs w:val="22"/>
        </w:rPr>
        <w:t>第</w:t>
      </w:r>
      <w:r w:rsidR="009B3FC0" w:rsidRPr="004E4DF9">
        <w:rPr>
          <w:rFonts w:ascii="ＭＳ 明朝" w:hAnsi="ＭＳ 明朝" w:hint="eastAsia"/>
          <w:color w:val="000000" w:themeColor="text1"/>
          <w:sz w:val="22"/>
          <w:szCs w:val="22"/>
        </w:rPr>
        <w:t>２</w:t>
      </w:r>
      <w:r w:rsidRPr="004E4DF9">
        <w:rPr>
          <w:rFonts w:ascii="ＭＳ 明朝" w:hAnsi="ＭＳ 明朝" w:hint="eastAsia"/>
          <w:color w:val="000000" w:themeColor="text1"/>
          <w:sz w:val="22"/>
          <w:szCs w:val="22"/>
        </w:rPr>
        <w:t>条　甲は、本件業務を検討する目的以外に、機密情報を使用しないものとする。</w:t>
      </w:r>
    </w:p>
    <w:p w14:paraId="7304D2EB" w14:textId="77777777" w:rsidR="009B3F32" w:rsidRPr="004E4DF9" w:rsidRDefault="009B3F32" w:rsidP="00762612">
      <w:pPr>
        <w:snapToGrid w:val="0"/>
        <w:spacing w:line="160" w:lineRule="atLeast"/>
        <w:ind w:left="633" w:hanging="633"/>
        <w:rPr>
          <w:rFonts w:ascii="ＭＳ 明朝" w:hAnsi="ＭＳ 明朝"/>
          <w:color w:val="000000" w:themeColor="text1"/>
          <w:sz w:val="22"/>
          <w:szCs w:val="22"/>
        </w:rPr>
      </w:pPr>
      <w:r w:rsidRPr="004E4DF9">
        <w:rPr>
          <w:rFonts w:ascii="ＭＳ 明朝" w:hAnsi="ＭＳ 明朝" w:hint="eastAsia"/>
          <w:color w:val="000000" w:themeColor="text1"/>
          <w:sz w:val="22"/>
          <w:szCs w:val="22"/>
        </w:rPr>
        <w:t xml:space="preserve"> </w:t>
      </w:r>
      <w:r w:rsidR="00762612" w:rsidRPr="004E4DF9">
        <w:rPr>
          <w:rFonts w:ascii="ＭＳ 明朝" w:hAnsi="ＭＳ 明朝" w:hint="eastAsia"/>
          <w:color w:val="000000" w:themeColor="text1"/>
          <w:sz w:val="22"/>
          <w:szCs w:val="22"/>
        </w:rPr>
        <w:t xml:space="preserve">　 </w:t>
      </w:r>
      <w:r w:rsidRPr="004E4DF9">
        <w:rPr>
          <w:rFonts w:ascii="ＭＳ 明朝" w:hAnsi="ＭＳ 明朝" w:hint="eastAsia"/>
          <w:color w:val="000000" w:themeColor="text1"/>
          <w:sz w:val="22"/>
          <w:szCs w:val="22"/>
        </w:rPr>
        <w:t>２　甲は、機密情報を厳格に保持するものとし、機密情報を第三者に開示、漏洩しまたは公開しないものとする。</w:t>
      </w:r>
    </w:p>
    <w:p w14:paraId="1B1C7C55" w14:textId="77777777" w:rsidR="009B3F32" w:rsidRPr="004E4DF9" w:rsidRDefault="009B3F32" w:rsidP="009B3F32">
      <w:pPr>
        <w:snapToGrid w:val="0"/>
        <w:spacing w:line="160" w:lineRule="atLeast"/>
        <w:rPr>
          <w:rFonts w:ascii="ＭＳ 明朝" w:hAnsi="ＭＳ 明朝"/>
          <w:color w:val="000000" w:themeColor="text1"/>
          <w:sz w:val="22"/>
          <w:szCs w:val="22"/>
        </w:rPr>
      </w:pPr>
    </w:p>
    <w:p w14:paraId="2EDA7F34" w14:textId="77777777" w:rsidR="00B44B9B" w:rsidRPr="004E4DF9" w:rsidRDefault="00B44B9B" w:rsidP="00D05CAB">
      <w:pPr>
        <w:snapToGrid w:val="0"/>
        <w:spacing w:line="160" w:lineRule="atLeast"/>
        <w:rPr>
          <w:rFonts w:ascii="ＭＳ 明朝" w:hAnsi="ＭＳ 明朝"/>
          <w:color w:val="000000" w:themeColor="text1"/>
          <w:sz w:val="22"/>
          <w:szCs w:val="22"/>
        </w:rPr>
      </w:pPr>
      <w:r w:rsidRPr="004E4DF9">
        <w:rPr>
          <w:rFonts w:ascii="ＭＳ 明朝" w:hAnsi="ＭＳ 明朝" w:hint="eastAsia"/>
          <w:color w:val="000000" w:themeColor="text1"/>
          <w:sz w:val="22"/>
          <w:szCs w:val="22"/>
        </w:rPr>
        <w:t>（</w:t>
      </w:r>
      <w:r w:rsidR="00730BD3" w:rsidRPr="004E4DF9">
        <w:rPr>
          <w:rFonts w:ascii="ＭＳ 明朝" w:hAnsi="ＭＳ 明朝" w:hint="eastAsia"/>
          <w:color w:val="000000" w:themeColor="text1"/>
          <w:sz w:val="22"/>
          <w:szCs w:val="22"/>
        </w:rPr>
        <w:t>関連資料</w:t>
      </w:r>
      <w:r w:rsidRPr="004E4DF9">
        <w:rPr>
          <w:rFonts w:ascii="ＭＳ 明朝" w:hAnsi="ＭＳ 明朝" w:hint="eastAsia"/>
          <w:color w:val="000000" w:themeColor="text1"/>
          <w:sz w:val="22"/>
          <w:szCs w:val="22"/>
        </w:rPr>
        <w:t>）</w:t>
      </w:r>
    </w:p>
    <w:p w14:paraId="0F4EBBD2" w14:textId="77777777" w:rsidR="00B44B9B" w:rsidRPr="004E4DF9" w:rsidRDefault="006E1B1F" w:rsidP="009E60CD">
      <w:pPr>
        <w:snapToGrid w:val="0"/>
        <w:spacing w:line="160" w:lineRule="atLeast"/>
        <w:ind w:left="643" w:hangingChars="300" w:hanging="643"/>
        <w:rPr>
          <w:rFonts w:ascii="ＭＳ 明朝" w:hAnsi="ＭＳ 明朝"/>
          <w:color w:val="000000" w:themeColor="text1"/>
          <w:sz w:val="22"/>
          <w:szCs w:val="22"/>
        </w:rPr>
      </w:pPr>
      <w:r w:rsidRPr="004E4DF9">
        <w:rPr>
          <w:rFonts w:ascii="ＭＳ 明朝" w:hAnsi="ＭＳ 明朝" w:hint="eastAsia"/>
          <w:color w:val="000000" w:themeColor="text1"/>
          <w:sz w:val="22"/>
          <w:szCs w:val="22"/>
        </w:rPr>
        <w:t>第</w:t>
      </w:r>
      <w:r w:rsidR="009B3FC0" w:rsidRPr="004E4DF9">
        <w:rPr>
          <w:rFonts w:ascii="ＭＳ 明朝" w:hAnsi="ＭＳ 明朝" w:hint="eastAsia"/>
          <w:color w:val="000000" w:themeColor="text1"/>
          <w:sz w:val="22"/>
          <w:szCs w:val="22"/>
        </w:rPr>
        <w:t>３</w:t>
      </w:r>
      <w:r w:rsidRPr="004E4DF9">
        <w:rPr>
          <w:rFonts w:ascii="ＭＳ 明朝" w:hAnsi="ＭＳ 明朝" w:hint="eastAsia"/>
          <w:color w:val="000000" w:themeColor="text1"/>
          <w:sz w:val="22"/>
          <w:szCs w:val="22"/>
        </w:rPr>
        <w:t xml:space="preserve">条　</w:t>
      </w:r>
      <w:r w:rsidR="00B44B9B" w:rsidRPr="004E4DF9">
        <w:rPr>
          <w:rFonts w:ascii="ＭＳ 明朝" w:hAnsi="ＭＳ 明朝" w:hint="eastAsia"/>
          <w:color w:val="000000" w:themeColor="text1"/>
          <w:sz w:val="22"/>
          <w:szCs w:val="22"/>
        </w:rPr>
        <w:t>本</w:t>
      </w:r>
      <w:r w:rsidR="005D3543" w:rsidRPr="004E4DF9">
        <w:rPr>
          <w:rFonts w:ascii="ＭＳ 明朝" w:hAnsi="ＭＳ 明朝" w:hint="eastAsia"/>
          <w:color w:val="000000" w:themeColor="text1"/>
          <w:sz w:val="22"/>
          <w:szCs w:val="22"/>
        </w:rPr>
        <w:t>誓約</w:t>
      </w:r>
      <w:r w:rsidR="00B44B9B" w:rsidRPr="004E4DF9">
        <w:rPr>
          <w:rFonts w:ascii="ＭＳ 明朝" w:hAnsi="ＭＳ 明朝" w:hint="eastAsia"/>
          <w:color w:val="000000" w:themeColor="text1"/>
          <w:sz w:val="22"/>
          <w:szCs w:val="22"/>
        </w:rPr>
        <w:t>書でいう「</w:t>
      </w:r>
      <w:r w:rsidR="00911F2B" w:rsidRPr="004E4DF9">
        <w:rPr>
          <w:rFonts w:ascii="ＭＳ 明朝" w:hAnsi="ＭＳ 明朝" w:hint="eastAsia"/>
          <w:color w:val="000000" w:themeColor="text1"/>
          <w:sz w:val="22"/>
          <w:szCs w:val="22"/>
        </w:rPr>
        <w:t>関連資料」</w:t>
      </w:r>
      <w:r w:rsidR="00B44B9B" w:rsidRPr="004E4DF9">
        <w:rPr>
          <w:rFonts w:ascii="ＭＳ 明朝" w:hAnsi="ＭＳ 明朝" w:hint="eastAsia"/>
          <w:color w:val="000000" w:themeColor="text1"/>
          <w:sz w:val="22"/>
          <w:szCs w:val="22"/>
        </w:rPr>
        <w:t>とは</w:t>
      </w:r>
      <w:r w:rsidR="0082469C" w:rsidRPr="004E4DF9">
        <w:rPr>
          <w:rFonts w:ascii="ＭＳ 明朝" w:hAnsi="ＭＳ 明朝" w:hint="eastAsia"/>
          <w:color w:val="000000" w:themeColor="text1"/>
          <w:sz w:val="22"/>
          <w:szCs w:val="22"/>
        </w:rPr>
        <w:t>、</w:t>
      </w:r>
      <w:r w:rsidR="00481E60" w:rsidRPr="004E4DF9">
        <w:rPr>
          <w:rFonts w:ascii="ＭＳ 明朝" w:hAnsi="ＭＳ 明朝" w:hint="eastAsia"/>
          <w:color w:val="000000" w:themeColor="text1"/>
          <w:sz w:val="22"/>
          <w:szCs w:val="22"/>
        </w:rPr>
        <w:t>別紙</w:t>
      </w:r>
      <w:r w:rsidR="00A33DAC" w:rsidRPr="004E4DF9">
        <w:rPr>
          <w:rFonts w:ascii="ＭＳ 明朝" w:hAnsi="ＭＳ 明朝" w:hint="eastAsia"/>
          <w:color w:val="000000" w:themeColor="text1"/>
          <w:sz w:val="22"/>
          <w:szCs w:val="22"/>
        </w:rPr>
        <w:t>1</w:t>
      </w:r>
      <w:r w:rsidR="00EC1093" w:rsidRPr="004E4DF9">
        <w:rPr>
          <w:rFonts w:ascii="ＭＳ 明朝" w:hAnsi="ＭＳ 明朝" w:hint="eastAsia"/>
          <w:color w:val="000000" w:themeColor="text1"/>
          <w:sz w:val="22"/>
          <w:szCs w:val="22"/>
        </w:rPr>
        <w:t>及び別紙2</w:t>
      </w:r>
      <w:r w:rsidR="00481E60" w:rsidRPr="004E4DF9">
        <w:rPr>
          <w:rFonts w:ascii="ＭＳ 明朝" w:hAnsi="ＭＳ 明朝" w:hint="eastAsia"/>
          <w:color w:val="000000" w:themeColor="text1"/>
          <w:sz w:val="22"/>
          <w:szCs w:val="22"/>
        </w:rPr>
        <w:t>記載の文書</w:t>
      </w:r>
      <w:r w:rsidR="00B44B9B" w:rsidRPr="004E4DF9">
        <w:rPr>
          <w:rFonts w:ascii="ＭＳ 明朝" w:hAnsi="ＭＳ 明朝" w:hint="eastAsia"/>
          <w:color w:val="000000" w:themeColor="text1"/>
          <w:sz w:val="22"/>
          <w:szCs w:val="22"/>
        </w:rPr>
        <w:t>をいう。</w:t>
      </w:r>
    </w:p>
    <w:p w14:paraId="5A88172B" w14:textId="77777777" w:rsidR="00D05CAB" w:rsidRPr="004E4DF9" w:rsidRDefault="00D05CAB" w:rsidP="00D05CAB">
      <w:pPr>
        <w:snapToGrid w:val="0"/>
        <w:spacing w:line="160" w:lineRule="atLeast"/>
        <w:rPr>
          <w:rFonts w:ascii="ＭＳ 明朝" w:hAnsi="ＭＳ 明朝"/>
          <w:color w:val="000000" w:themeColor="text1"/>
          <w:sz w:val="22"/>
          <w:szCs w:val="22"/>
        </w:rPr>
      </w:pPr>
    </w:p>
    <w:p w14:paraId="31EDA915" w14:textId="77777777" w:rsidR="00D05CAB" w:rsidRPr="004E4DF9" w:rsidRDefault="00D05CAB" w:rsidP="00D05CAB">
      <w:pPr>
        <w:spacing w:line="0" w:lineRule="atLeast"/>
        <w:rPr>
          <w:rFonts w:ascii="ＭＳ 明朝" w:hAnsi="ＭＳ 明朝"/>
          <w:color w:val="000000" w:themeColor="text1"/>
          <w:sz w:val="22"/>
          <w:szCs w:val="22"/>
        </w:rPr>
      </w:pPr>
      <w:r w:rsidRPr="004E4DF9">
        <w:rPr>
          <w:rFonts w:ascii="ＭＳ 明朝" w:hAnsi="ＭＳ 明朝" w:hint="eastAsia"/>
          <w:color w:val="000000" w:themeColor="text1"/>
          <w:sz w:val="22"/>
          <w:szCs w:val="22"/>
        </w:rPr>
        <w:t>（目的外使用の禁止）</w:t>
      </w:r>
    </w:p>
    <w:p w14:paraId="057C6A04" w14:textId="77777777" w:rsidR="00B44B9B" w:rsidRPr="004E4DF9" w:rsidRDefault="006E1B1F" w:rsidP="006E1B1F">
      <w:pPr>
        <w:snapToGrid w:val="0"/>
        <w:spacing w:line="160" w:lineRule="atLeast"/>
        <w:rPr>
          <w:rFonts w:ascii="ＭＳ 明朝" w:hAnsi="ＭＳ 明朝"/>
          <w:color w:val="000000" w:themeColor="text1"/>
          <w:sz w:val="22"/>
          <w:szCs w:val="22"/>
        </w:rPr>
      </w:pPr>
      <w:r w:rsidRPr="004E4DF9">
        <w:rPr>
          <w:rFonts w:ascii="ＭＳ 明朝" w:hAnsi="ＭＳ 明朝" w:hint="eastAsia"/>
          <w:color w:val="000000" w:themeColor="text1"/>
          <w:sz w:val="22"/>
          <w:szCs w:val="22"/>
        </w:rPr>
        <w:t>第</w:t>
      </w:r>
      <w:r w:rsidR="009B3FC0" w:rsidRPr="004E4DF9">
        <w:rPr>
          <w:rFonts w:ascii="ＭＳ 明朝" w:hAnsi="ＭＳ 明朝" w:hint="eastAsia"/>
          <w:color w:val="000000" w:themeColor="text1"/>
          <w:sz w:val="22"/>
          <w:szCs w:val="22"/>
        </w:rPr>
        <w:t>４</w:t>
      </w:r>
      <w:r w:rsidRPr="004E4DF9">
        <w:rPr>
          <w:rFonts w:ascii="ＭＳ 明朝" w:hAnsi="ＭＳ 明朝" w:hint="eastAsia"/>
          <w:color w:val="000000" w:themeColor="text1"/>
          <w:sz w:val="22"/>
          <w:szCs w:val="22"/>
        </w:rPr>
        <w:t xml:space="preserve">条　</w:t>
      </w:r>
      <w:r w:rsidR="00B44B9B" w:rsidRPr="004E4DF9">
        <w:rPr>
          <w:rFonts w:ascii="ＭＳ 明朝" w:hAnsi="ＭＳ 明朝" w:hint="eastAsia"/>
          <w:color w:val="000000" w:themeColor="text1"/>
          <w:sz w:val="22"/>
          <w:szCs w:val="22"/>
        </w:rPr>
        <w:t>甲は、本件目的以外に</w:t>
      </w:r>
      <w:r w:rsidR="00911F2B" w:rsidRPr="004E4DF9">
        <w:rPr>
          <w:rFonts w:ascii="ＭＳ 明朝" w:hAnsi="ＭＳ 明朝" w:hint="eastAsia"/>
          <w:color w:val="000000" w:themeColor="text1"/>
          <w:sz w:val="22"/>
          <w:szCs w:val="22"/>
        </w:rPr>
        <w:t>関連資料</w:t>
      </w:r>
      <w:r w:rsidR="00B44B9B" w:rsidRPr="004E4DF9">
        <w:rPr>
          <w:rFonts w:ascii="ＭＳ 明朝" w:hAnsi="ＭＳ 明朝" w:hint="eastAsia"/>
          <w:color w:val="000000" w:themeColor="text1"/>
          <w:sz w:val="22"/>
          <w:szCs w:val="22"/>
        </w:rPr>
        <w:t>を使用しないものとする。</w:t>
      </w:r>
    </w:p>
    <w:p w14:paraId="10FBD7B3" w14:textId="77777777" w:rsidR="00D05CAB" w:rsidRPr="004E4DF9" w:rsidRDefault="00D05CAB" w:rsidP="00D05CAB">
      <w:pPr>
        <w:snapToGrid w:val="0"/>
        <w:spacing w:line="160" w:lineRule="atLeast"/>
        <w:rPr>
          <w:rFonts w:ascii="ＭＳ 明朝" w:hAnsi="ＭＳ 明朝"/>
          <w:color w:val="000000" w:themeColor="text1"/>
          <w:sz w:val="22"/>
          <w:szCs w:val="22"/>
        </w:rPr>
      </w:pPr>
    </w:p>
    <w:p w14:paraId="288EA301" w14:textId="77777777" w:rsidR="004C6393" w:rsidRPr="004E4DF9" w:rsidRDefault="004C6393" w:rsidP="004C6393">
      <w:pPr>
        <w:snapToGrid w:val="0"/>
        <w:spacing w:line="160" w:lineRule="atLeast"/>
        <w:outlineLvl w:val="0"/>
        <w:rPr>
          <w:rFonts w:ascii="ＭＳ 明朝" w:hAnsi="ＭＳ 明朝"/>
          <w:color w:val="000000" w:themeColor="text1"/>
          <w:sz w:val="22"/>
          <w:szCs w:val="22"/>
        </w:rPr>
      </w:pPr>
      <w:r w:rsidRPr="004E4DF9">
        <w:rPr>
          <w:rFonts w:ascii="ＭＳ 明朝" w:hAnsi="ＭＳ 明朝" w:hint="eastAsia"/>
          <w:color w:val="000000" w:themeColor="text1"/>
          <w:sz w:val="22"/>
          <w:szCs w:val="22"/>
        </w:rPr>
        <w:t>（本件目的に係る作業の内容）</w:t>
      </w:r>
    </w:p>
    <w:p w14:paraId="031020F4" w14:textId="77777777" w:rsidR="004C6393" w:rsidRPr="004E4DF9" w:rsidRDefault="004C6393" w:rsidP="004C6393">
      <w:pPr>
        <w:snapToGrid w:val="0"/>
        <w:spacing w:line="160" w:lineRule="atLeast"/>
        <w:rPr>
          <w:rFonts w:ascii="ＭＳ 明朝" w:hAnsi="ＭＳ 明朝"/>
          <w:color w:val="000000" w:themeColor="text1"/>
          <w:sz w:val="22"/>
          <w:szCs w:val="22"/>
        </w:rPr>
      </w:pPr>
      <w:r w:rsidRPr="004E4DF9">
        <w:rPr>
          <w:rFonts w:ascii="ＭＳ 明朝" w:hAnsi="ＭＳ 明朝" w:hint="eastAsia"/>
          <w:color w:val="000000" w:themeColor="text1"/>
          <w:sz w:val="22"/>
          <w:szCs w:val="22"/>
        </w:rPr>
        <w:t>第</w:t>
      </w:r>
      <w:r w:rsidR="00B12E84" w:rsidRPr="004E4DF9">
        <w:rPr>
          <w:rFonts w:ascii="ＭＳ 明朝" w:hAnsi="ＭＳ 明朝" w:hint="eastAsia"/>
          <w:color w:val="000000" w:themeColor="text1"/>
          <w:sz w:val="22"/>
          <w:szCs w:val="22"/>
        </w:rPr>
        <w:t>５</w:t>
      </w:r>
      <w:r w:rsidRPr="004E4DF9">
        <w:rPr>
          <w:rFonts w:ascii="ＭＳ 明朝" w:hAnsi="ＭＳ 明朝" w:hint="eastAsia"/>
          <w:color w:val="000000" w:themeColor="text1"/>
          <w:sz w:val="22"/>
          <w:szCs w:val="22"/>
        </w:rPr>
        <w:t>条　本件目的に係る作業の内容は、以下の通りとする。</w:t>
      </w:r>
    </w:p>
    <w:p w14:paraId="1CCCDDFA" w14:textId="77777777" w:rsidR="00C16805" w:rsidRPr="004E4DF9" w:rsidRDefault="00C16805" w:rsidP="00C16805">
      <w:pPr>
        <w:snapToGrid w:val="0"/>
        <w:spacing w:line="160" w:lineRule="atLeast"/>
        <w:rPr>
          <w:rFonts w:ascii="ＭＳ 明朝" w:hAnsi="ＭＳ 明朝"/>
          <w:color w:val="000000" w:themeColor="text1"/>
          <w:sz w:val="22"/>
          <w:szCs w:val="22"/>
        </w:rPr>
      </w:pPr>
      <w:r w:rsidRPr="004E4DF9">
        <w:rPr>
          <w:rFonts w:ascii="ＭＳ 明朝" w:hAnsi="ＭＳ 明朝" w:hint="eastAsia"/>
          <w:color w:val="000000" w:themeColor="text1"/>
          <w:sz w:val="22"/>
          <w:szCs w:val="22"/>
        </w:rPr>
        <w:t xml:space="preserve">　　　（</w:t>
      </w:r>
      <w:r w:rsidR="00CE5668" w:rsidRPr="004E4DF9">
        <w:rPr>
          <w:rFonts w:ascii="ＭＳ 明朝" w:hAnsi="ＭＳ 明朝" w:hint="eastAsia"/>
          <w:color w:val="000000" w:themeColor="text1"/>
          <w:sz w:val="22"/>
          <w:szCs w:val="22"/>
        </w:rPr>
        <w:t>１</w:t>
      </w:r>
      <w:r w:rsidRPr="004E4DF9">
        <w:rPr>
          <w:rFonts w:ascii="ＭＳ 明朝" w:hAnsi="ＭＳ 明朝" w:hint="eastAsia"/>
          <w:color w:val="000000" w:themeColor="text1"/>
          <w:sz w:val="22"/>
          <w:szCs w:val="22"/>
        </w:rPr>
        <w:t>）関連資料を</w:t>
      </w:r>
      <w:r w:rsidR="00136894" w:rsidRPr="004E4DF9">
        <w:rPr>
          <w:rFonts w:ascii="ＭＳ 明朝" w:hAnsi="ＭＳ 明朝" w:hint="eastAsia"/>
          <w:color w:val="000000" w:themeColor="text1"/>
          <w:sz w:val="22"/>
          <w:szCs w:val="22"/>
        </w:rPr>
        <w:t>閲覧</w:t>
      </w:r>
      <w:r w:rsidRPr="004E4DF9">
        <w:rPr>
          <w:rFonts w:ascii="ＭＳ 明朝" w:hAnsi="ＭＳ 明朝" w:hint="eastAsia"/>
          <w:color w:val="000000" w:themeColor="text1"/>
          <w:sz w:val="22"/>
          <w:szCs w:val="22"/>
        </w:rPr>
        <w:t>すること</w:t>
      </w:r>
    </w:p>
    <w:p w14:paraId="7A6C6F2D" w14:textId="77777777" w:rsidR="00EC1093" w:rsidRPr="004E4DF9" w:rsidRDefault="00EC1093" w:rsidP="00C16805">
      <w:pPr>
        <w:snapToGrid w:val="0"/>
        <w:spacing w:line="160" w:lineRule="atLeast"/>
        <w:rPr>
          <w:rFonts w:ascii="ＭＳ 明朝" w:hAnsi="ＭＳ 明朝"/>
          <w:color w:val="000000" w:themeColor="text1"/>
          <w:sz w:val="22"/>
          <w:szCs w:val="22"/>
        </w:rPr>
      </w:pPr>
      <w:r w:rsidRPr="004E4DF9">
        <w:rPr>
          <w:rFonts w:ascii="ＭＳ 明朝" w:hAnsi="ＭＳ 明朝" w:hint="eastAsia"/>
          <w:color w:val="000000" w:themeColor="text1"/>
          <w:sz w:val="22"/>
          <w:szCs w:val="22"/>
        </w:rPr>
        <w:t xml:space="preserve">　　　（２）関連資料のうち、「閲覧資料」を閲覧すること。</w:t>
      </w:r>
    </w:p>
    <w:p w14:paraId="2CF1FA66" w14:textId="77777777" w:rsidR="00B12E84" w:rsidRPr="004E4DF9" w:rsidRDefault="00B12E84" w:rsidP="00B12E84">
      <w:pPr>
        <w:spacing w:line="0" w:lineRule="atLeast"/>
        <w:rPr>
          <w:rFonts w:ascii="ＭＳ 明朝" w:hAnsi="ＭＳ 明朝" w:cs="ＭＳ Ｐゴシック"/>
          <w:color w:val="000000" w:themeColor="text1"/>
          <w:sz w:val="22"/>
          <w:szCs w:val="22"/>
        </w:rPr>
      </w:pPr>
    </w:p>
    <w:p w14:paraId="5A1FE801" w14:textId="77777777" w:rsidR="00B12E84" w:rsidRPr="004E4DF9" w:rsidRDefault="00B12E84" w:rsidP="00B12E84">
      <w:pPr>
        <w:spacing w:line="0" w:lineRule="atLeast"/>
        <w:rPr>
          <w:rFonts w:ascii="ＭＳ 明朝" w:hAnsi="ＭＳ 明朝" w:cs="ＭＳ Ｐゴシック"/>
          <w:color w:val="000000" w:themeColor="text1"/>
          <w:sz w:val="22"/>
          <w:szCs w:val="22"/>
        </w:rPr>
      </w:pPr>
      <w:r w:rsidRPr="004E4DF9">
        <w:rPr>
          <w:rFonts w:ascii="ＭＳ 明朝" w:hAnsi="ＭＳ 明朝" w:cs="ＭＳ Ｐゴシック" w:hint="eastAsia"/>
          <w:color w:val="000000" w:themeColor="text1"/>
          <w:sz w:val="22"/>
          <w:szCs w:val="22"/>
        </w:rPr>
        <w:t>（実施時期）</w:t>
      </w:r>
    </w:p>
    <w:p w14:paraId="15145D1C" w14:textId="77777777" w:rsidR="00B12E84" w:rsidRPr="004E4DF9" w:rsidRDefault="00B12E84" w:rsidP="00B12E84">
      <w:pPr>
        <w:snapToGrid w:val="0"/>
        <w:spacing w:line="160" w:lineRule="atLeast"/>
        <w:ind w:left="643" w:hangingChars="300" w:hanging="643"/>
        <w:rPr>
          <w:rFonts w:ascii="ＭＳ 明朝" w:hAnsi="ＭＳ 明朝" w:cs="ＭＳ Ｐゴシック"/>
          <w:color w:val="000000" w:themeColor="text1"/>
          <w:sz w:val="22"/>
          <w:szCs w:val="22"/>
        </w:rPr>
      </w:pPr>
      <w:r w:rsidRPr="004E4DF9">
        <w:rPr>
          <w:rFonts w:ascii="ＭＳ 明朝" w:hAnsi="ＭＳ 明朝" w:hint="eastAsia"/>
          <w:color w:val="000000" w:themeColor="text1"/>
          <w:sz w:val="22"/>
          <w:szCs w:val="22"/>
        </w:rPr>
        <w:t>第６条　本件目的に係る作業の</w:t>
      </w:r>
      <w:r w:rsidR="00EC1093" w:rsidRPr="004E4DF9">
        <w:rPr>
          <w:rFonts w:ascii="ＭＳ 明朝" w:hAnsi="ＭＳ 明朝" w:hint="eastAsia"/>
          <w:color w:val="000000" w:themeColor="text1"/>
          <w:sz w:val="22"/>
          <w:szCs w:val="22"/>
        </w:rPr>
        <w:t>うち、前条の（２）の作業の</w:t>
      </w:r>
      <w:r w:rsidRPr="004E4DF9">
        <w:rPr>
          <w:rFonts w:ascii="ＭＳ 明朝" w:hAnsi="ＭＳ 明朝" w:cs="ＭＳ Ｐゴシック" w:hint="eastAsia"/>
          <w:color w:val="000000" w:themeColor="text1"/>
          <w:sz w:val="22"/>
          <w:szCs w:val="22"/>
        </w:rPr>
        <w:t>実施時期は、別途乙が指定する日時とする。</w:t>
      </w:r>
    </w:p>
    <w:p w14:paraId="4944C07B" w14:textId="77777777" w:rsidR="00A33DAC" w:rsidRPr="004E4DF9" w:rsidRDefault="00A33DAC" w:rsidP="00D05CAB">
      <w:pPr>
        <w:snapToGrid w:val="0"/>
        <w:spacing w:line="160" w:lineRule="atLeast"/>
        <w:rPr>
          <w:rFonts w:ascii="ＭＳ 明朝" w:hAnsi="ＭＳ 明朝" w:cs="ＭＳ Ｐゴシック"/>
          <w:color w:val="000000" w:themeColor="text1"/>
          <w:sz w:val="22"/>
          <w:szCs w:val="22"/>
        </w:rPr>
      </w:pPr>
    </w:p>
    <w:p w14:paraId="6D990932" w14:textId="77777777" w:rsidR="00D05CAB" w:rsidRPr="004E4DF9" w:rsidRDefault="00D05CAB" w:rsidP="00D05CAB">
      <w:pPr>
        <w:spacing w:line="0" w:lineRule="atLeast"/>
        <w:ind w:leftChars="14" w:left="269" w:hangingChars="115" w:hanging="247"/>
        <w:rPr>
          <w:rFonts w:ascii="ＭＳ 明朝" w:hAnsi="ＭＳ 明朝"/>
          <w:color w:val="000000" w:themeColor="text1"/>
          <w:sz w:val="22"/>
          <w:szCs w:val="22"/>
        </w:rPr>
      </w:pPr>
      <w:r w:rsidRPr="004E4DF9">
        <w:rPr>
          <w:rFonts w:hint="eastAsia"/>
          <w:color w:val="000000" w:themeColor="text1"/>
          <w:sz w:val="22"/>
          <w:szCs w:val="22"/>
        </w:rPr>
        <w:t>（実施場</w:t>
      </w:r>
      <w:r w:rsidRPr="004E4DF9">
        <w:rPr>
          <w:rFonts w:ascii="ＭＳ 明朝" w:hAnsi="ＭＳ 明朝" w:hint="eastAsia"/>
          <w:color w:val="000000" w:themeColor="text1"/>
          <w:sz w:val="22"/>
          <w:szCs w:val="22"/>
        </w:rPr>
        <w:t>所）</w:t>
      </w:r>
    </w:p>
    <w:p w14:paraId="2302AD31" w14:textId="77777777" w:rsidR="00B44B9B" w:rsidRPr="004E4DF9" w:rsidRDefault="006E1B1F" w:rsidP="006E1B1F">
      <w:pPr>
        <w:snapToGrid w:val="0"/>
        <w:spacing w:line="160" w:lineRule="atLeast"/>
        <w:rPr>
          <w:rFonts w:ascii="ＭＳ 明朝" w:hAnsi="ＭＳ 明朝"/>
          <w:color w:val="000000" w:themeColor="text1"/>
          <w:sz w:val="22"/>
          <w:szCs w:val="22"/>
        </w:rPr>
      </w:pPr>
      <w:r w:rsidRPr="004E4DF9">
        <w:rPr>
          <w:rFonts w:ascii="ＭＳ 明朝" w:hAnsi="ＭＳ 明朝" w:hint="eastAsia"/>
          <w:color w:val="000000" w:themeColor="text1"/>
          <w:sz w:val="22"/>
          <w:szCs w:val="22"/>
        </w:rPr>
        <w:t>第</w:t>
      </w:r>
      <w:r w:rsidR="00C16805" w:rsidRPr="004E4DF9">
        <w:rPr>
          <w:rFonts w:ascii="ＭＳ 明朝" w:hAnsi="ＭＳ 明朝" w:hint="eastAsia"/>
          <w:color w:val="000000" w:themeColor="text1"/>
          <w:sz w:val="22"/>
          <w:szCs w:val="22"/>
        </w:rPr>
        <w:t>７</w:t>
      </w:r>
      <w:r w:rsidRPr="004E4DF9">
        <w:rPr>
          <w:rFonts w:ascii="ＭＳ 明朝" w:hAnsi="ＭＳ 明朝" w:hint="eastAsia"/>
          <w:color w:val="000000" w:themeColor="text1"/>
          <w:sz w:val="22"/>
          <w:szCs w:val="22"/>
        </w:rPr>
        <w:t xml:space="preserve">条　</w:t>
      </w:r>
      <w:r w:rsidR="00B44B9B" w:rsidRPr="004E4DF9">
        <w:rPr>
          <w:rFonts w:ascii="ＭＳ 明朝" w:hAnsi="ＭＳ 明朝" w:hint="eastAsia"/>
          <w:color w:val="000000" w:themeColor="text1"/>
          <w:sz w:val="22"/>
          <w:szCs w:val="22"/>
        </w:rPr>
        <w:t>本件目的に係る作業</w:t>
      </w:r>
      <w:r w:rsidR="00C16805" w:rsidRPr="004E4DF9">
        <w:rPr>
          <w:rFonts w:ascii="ＭＳ 明朝" w:hAnsi="ＭＳ 明朝" w:hint="eastAsia"/>
          <w:color w:val="000000" w:themeColor="text1"/>
          <w:sz w:val="22"/>
          <w:szCs w:val="22"/>
        </w:rPr>
        <w:t>の</w:t>
      </w:r>
      <w:r w:rsidR="00EC1093" w:rsidRPr="004E4DF9">
        <w:rPr>
          <w:rFonts w:ascii="ＭＳ 明朝" w:hAnsi="ＭＳ 明朝" w:hint="eastAsia"/>
          <w:color w:val="000000" w:themeColor="text1"/>
          <w:sz w:val="22"/>
          <w:szCs w:val="22"/>
        </w:rPr>
        <w:t>うち、前々条の（２）の作業の</w:t>
      </w:r>
      <w:r w:rsidR="00B44B9B" w:rsidRPr="004E4DF9">
        <w:rPr>
          <w:rFonts w:ascii="ＭＳ 明朝" w:hAnsi="ＭＳ 明朝" w:hint="eastAsia"/>
          <w:color w:val="000000" w:themeColor="text1"/>
          <w:sz w:val="22"/>
          <w:szCs w:val="22"/>
        </w:rPr>
        <w:t>実施場所は、以下の通りとする。</w:t>
      </w:r>
    </w:p>
    <w:p w14:paraId="38BAE52D" w14:textId="77777777" w:rsidR="00B44B9B" w:rsidRPr="004E4DF9" w:rsidRDefault="006E1B1F" w:rsidP="006E1B1F">
      <w:pPr>
        <w:snapToGrid w:val="0"/>
        <w:spacing w:line="160" w:lineRule="atLeast"/>
        <w:rPr>
          <w:rFonts w:ascii="ＭＳ 明朝" w:hAnsi="ＭＳ 明朝"/>
          <w:color w:val="000000" w:themeColor="text1"/>
          <w:sz w:val="22"/>
          <w:szCs w:val="22"/>
        </w:rPr>
      </w:pPr>
      <w:r w:rsidRPr="004E4DF9">
        <w:rPr>
          <w:rFonts w:hint="eastAsia"/>
          <w:color w:val="000000" w:themeColor="text1"/>
          <w:sz w:val="22"/>
          <w:szCs w:val="22"/>
        </w:rPr>
        <w:t xml:space="preserve">　　　</w:t>
      </w:r>
      <w:r w:rsidR="00B006B9" w:rsidRPr="004E4DF9">
        <w:rPr>
          <w:rFonts w:hint="eastAsia"/>
          <w:color w:val="000000" w:themeColor="text1"/>
          <w:sz w:val="22"/>
          <w:szCs w:val="22"/>
        </w:rPr>
        <w:t xml:space="preserve">　</w:t>
      </w:r>
      <w:r w:rsidR="00442B03" w:rsidRPr="004E4DF9">
        <w:rPr>
          <w:rFonts w:ascii="ＭＳ 明朝" w:hAnsi="ＭＳ 明朝" w:hint="eastAsia"/>
          <w:color w:val="000000" w:themeColor="text1"/>
          <w:sz w:val="22"/>
          <w:szCs w:val="22"/>
        </w:rPr>
        <w:t>東京税関</w:t>
      </w:r>
      <w:r w:rsidR="00B44B9B" w:rsidRPr="004E4DF9">
        <w:rPr>
          <w:rFonts w:ascii="ＭＳ 明朝" w:hAnsi="ＭＳ 明朝" w:hint="eastAsia"/>
          <w:color w:val="000000" w:themeColor="text1"/>
          <w:sz w:val="22"/>
          <w:szCs w:val="22"/>
        </w:rPr>
        <w:t>事務所内で別途乙が定める一室</w:t>
      </w:r>
    </w:p>
    <w:p w14:paraId="74F6C7E9" w14:textId="77777777" w:rsidR="00352147" w:rsidRPr="004E4DF9" w:rsidRDefault="00352147" w:rsidP="006E1B1F">
      <w:pPr>
        <w:snapToGrid w:val="0"/>
        <w:spacing w:line="160" w:lineRule="atLeast"/>
        <w:rPr>
          <w:rFonts w:ascii="ＭＳ 明朝" w:hAnsi="ＭＳ 明朝"/>
          <w:color w:val="000000" w:themeColor="text1"/>
          <w:sz w:val="22"/>
          <w:szCs w:val="22"/>
        </w:rPr>
      </w:pPr>
    </w:p>
    <w:p w14:paraId="3A602A4F" w14:textId="77777777" w:rsidR="006E1B1F" w:rsidRPr="004E4DF9" w:rsidRDefault="006E1B1F" w:rsidP="006E1B1F">
      <w:pPr>
        <w:spacing w:line="0" w:lineRule="atLeast"/>
        <w:rPr>
          <w:rFonts w:ascii="ＭＳ 明朝" w:hAnsi="ＭＳ 明朝"/>
          <w:color w:val="000000" w:themeColor="text1"/>
          <w:sz w:val="22"/>
          <w:szCs w:val="22"/>
        </w:rPr>
      </w:pPr>
      <w:r w:rsidRPr="004E4DF9">
        <w:rPr>
          <w:rFonts w:ascii="ＭＳ 明朝" w:hAnsi="ＭＳ 明朝" w:hint="eastAsia"/>
          <w:color w:val="000000" w:themeColor="text1"/>
          <w:sz w:val="22"/>
          <w:szCs w:val="22"/>
        </w:rPr>
        <w:t>（関連資料の使用に係る遵守条件）</w:t>
      </w:r>
    </w:p>
    <w:p w14:paraId="1643EB7F" w14:textId="77777777" w:rsidR="006E1B1F" w:rsidRPr="004E4DF9" w:rsidRDefault="006E1B1F" w:rsidP="006E1B1F">
      <w:pPr>
        <w:snapToGrid w:val="0"/>
        <w:spacing w:line="160" w:lineRule="atLeast"/>
        <w:ind w:left="643" w:hangingChars="300" w:hanging="643"/>
        <w:rPr>
          <w:rFonts w:ascii="ＭＳ 明朝" w:hAnsi="ＭＳ 明朝"/>
          <w:color w:val="000000" w:themeColor="text1"/>
          <w:sz w:val="22"/>
          <w:szCs w:val="22"/>
        </w:rPr>
      </w:pPr>
      <w:r w:rsidRPr="004E4DF9">
        <w:rPr>
          <w:rFonts w:ascii="ＭＳ 明朝" w:hAnsi="ＭＳ 明朝" w:hint="eastAsia"/>
          <w:color w:val="000000" w:themeColor="text1"/>
          <w:sz w:val="22"/>
          <w:szCs w:val="22"/>
        </w:rPr>
        <w:t>第</w:t>
      </w:r>
      <w:r w:rsidR="00CE5668" w:rsidRPr="004E4DF9">
        <w:rPr>
          <w:rFonts w:ascii="ＭＳ 明朝" w:hAnsi="ＭＳ 明朝" w:hint="eastAsia"/>
          <w:color w:val="000000" w:themeColor="text1"/>
          <w:sz w:val="22"/>
          <w:szCs w:val="22"/>
        </w:rPr>
        <w:t>８</w:t>
      </w:r>
      <w:r w:rsidRPr="004E4DF9">
        <w:rPr>
          <w:rFonts w:ascii="ＭＳ 明朝" w:hAnsi="ＭＳ 明朝" w:hint="eastAsia"/>
          <w:color w:val="000000" w:themeColor="text1"/>
          <w:sz w:val="22"/>
          <w:szCs w:val="22"/>
        </w:rPr>
        <w:t>条　甲は、関連資料</w:t>
      </w:r>
      <w:r w:rsidR="00C16805" w:rsidRPr="004E4DF9">
        <w:rPr>
          <w:rFonts w:ascii="ＭＳ 明朝" w:hAnsi="ＭＳ 明朝" w:hint="eastAsia"/>
          <w:color w:val="000000" w:themeColor="text1"/>
          <w:sz w:val="22"/>
          <w:szCs w:val="22"/>
        </w:rPr>
        <w:t>について、</w:t>
      </w:r>
      <w:r w:rsidRPr="004E4DF9">
        <w:rPr>
          <w:rFonts w:ascii="ＭＳ 明朝" w:hAnsi="ＭＳ 明朝" w:hint="eastAsia"/>
          <w:color w:val="000000" w:themeColor="text1"/>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46AE35F6" w14:textId="77777777" w:rsidR="006E1B1F" w:rsidRPr="004E4DF9" w:rsidRDefault="0013134D" w:rsidP="0013134D">
      <w:pPr>
        <w:snapToGrid w:val="0"/>
        <w:spacing w:line="160" w:lineRule="atLeast"/>
        <w:ind w:leftChars="278" w:left="643" w:hangingChars="100" w:hanging="214"/>
        <w:rPr>
          <w:rFonts w:ascii="ＭＳ 明朝" w:hAnsi="ＭＳ 明朝"/>
          <w:color w:val="000000" w:themeColor="text1"/>
          <w:sz w:val="22"/>
          <w:szCs w:val="22"/>
        </w:rPr>
      </w:pPr>
      <w:r w:rsidRPr="004E4DF9">
        <w:rPr>
          <w:rFonts w:ascii="ＭＳ 明朝" w:hAnsi="ＭＳ 明朝" w:hint="eastAsia"/>
          <w:color w:val="000000" w:themeColor="text1"/>
          <w:sz w:val="22"/>
          <w:szCs w:val="22"/>
        </w:rPr>
        <w:t>２　甲は、</w:t>
      </w:r>
      <w:r w:rsidR="0008258E" w:rsidRPr="004E4DF9">
        <w:rPr>
          <w:rFonts w:ascii="ＭＳ 明朝" w:hAnsi="ＭＳ 明朝" w:hint="eastAsia"/>
          <w:color w:val="000000" w:themeColor="text1"/>
          <w:sz w:val="22"/>
          <w:szCs w:val="22"/>
        </w:rPr>
        <w:t>閲覧資料の</w:t>
      </w:r>
      <w:r w:rsidRPr="004E4DF9">
        <w:rPr>
          <w:rFonts w:ascii="ＭＳ 明朝" w:hAnsi="ＭＳ 明朝" w:hint="eastAsia"/>
          <w:color w:val="000000" w:themeColor="text1"/>
          <w:sz w:val="22"/>
          <w:szCs w:val="22"/>
        </w:rPr>
        <w:t>閲覧を、乙の提示する</w:t>
      </w:r>
      <w:r w:rsidR="0008258E" w:rsidRPr="004E4DF9">
        <w:rPr>
          <w:rFonts w:ascii="ＭＳ 明朝" w:hAnsi="ＭＳ 明朝" w:hint="eastAsia"/>
          <w:color w:val="000000" w:themeColor="text1"/>
          <w:sz w:val="22"/>
          <w:szCs w:val="22"/>
        </w:rPr>
        <w:t>資料</w:t>
      </w:r>
      <w:r w:rsidRPr="004E4DF9">
        <w:rPr>
          <w:rFonts w:ascii="ＭＳ 明朝" w:hAnsi="ＭＳ 明朝" w:hint="eastAsia"/>
          <w:color w:val="000000" w:themeColor="text1"/>
          <w:sz w:val="22"/>
          <w:szCs w:val="22"/>
        </w:rPr>
        <w:t>によ</w:t>
      </w:r>
      <w:r w:rsidR="0008258E" w:rsidRPr="004E4DF9">
        <w:rPr>
          <w:rFonts w:ascii="ＭＳ 明朝" w:hAnsi="ＭＳ 明朝" w:hint="eastAsia"/>
          <w:color w:val="000000" w:themeColor="text1"/>
          <w:sz w:val="22"/>
          <w:szCs w:val="22"/>
        </w:rPr>
        <w:t>り</w:t>
      </w:r>
      <w:r w:rsidRPr="004E4DF9">
        <w:rPr>
          <w:rFonts w:ascii="ＭＳ 明朝" w:hAnsi="ＭＳ 明朝" w:hint="eastAsia"/>
          <w:color w:val="000000" w:themeColor="text1"/>
          <w:sz w:val="22"/>
          <w:szCs w:val="22"/>
        </w:rPr>
        <w:t>行うものとする。</w:t>
      </w:r>
    </w:p>
    <w:p w14:paraId="2458FB81" w14:textId="77777777" w:rsidR="006E1B1F" w:rsidRPr="004E4DF9" w:rsidRDefault="006E1B1F" w:rsidP="006E1B1F">
      <w:pPr>
        <w:snapToGrid w:val="0"/>
        <w:spacing w:line="160" w:lineRule="atLeast"/>
        <w:ind w:leftChars="278" w:left="643" w:hangingChars="100" w:hanging="214"/>
        <w:rPr>
          <w:rFonts w:ascii="ＭＳ 明朝" w:hAnsi="ＭＳ 明朝"/>
          <w:color w:val="000000" w:themeColor="text1"/>
          <w:sz w:val="22"/>
          <w:szCs w:val="22"/>
        </w:rPr>
      </w:pPr>
      <w:r w:rsidRPr="004E4DF9">
        <w:rPr>
          <w:rFonts w:ascii="ＭＳ 明朝" w:hAnsi="ＭＳ 明朝" w:hint="eastAsia"/>
          <w:color w:val="000000" w:themeColor="text1"/>
          <w:sz w:val="22"/>
          <w:szCs w:val="22"/>
        </w:rPr>
        <w:t>３　甲は、乙及び関連資料の著作権者が、甲による本件目的に係る作業を監視することに同意するものとする。</w:t>
      </w:r>
    </w:p>
    <w:p w14:paraId="04B5553D" w14:textId="77777777" w:rsidR="00CE5668" w:rsidRPr="004E4DF9" w:rsidRDefault="00CE5668" w:rsidP="00CE5668">
      <w:pPr>
        <w:spacing w:line="0" w:lineRule="atLeast"/>
        <w:ind w:leftChars="278" w:left="643" w:hangingChars="100" w:hanging="214"/>
        <w:rPr>
          <w:rFonts w:ascii="ＭＳ 明朝" w:hAnsi="ＭＳ 明朝"/>
          <w:color w:val="000000" w:themeColor="text1"/>
          <w:sz w:val="22"/>
          <w:szCs w:val="22"/>
        </w:rPr>
      </w:pPr>
      <w:r w:rsidRPr="004E4DF9">
        <w:rPr>
          <w:rFonts w:ascii="ＭＳ 明朝" w:hAnsi="ＭＳ 明朝" w:hint="eastAsia"/>
          <w:color w:val="000000" w:themeColor="text1"/>
          <w:sz w:val="22"/>
          <w:szCs w:val="22"/>
        </w:rPr>
        <w:t>４　甲は、別紙</w:t>
      </w:r>
      <w:r w:rsidR="00853B1D" w:rsidRPr="004E4DF9">
        <w:rPr>
          <w:rFonts w:ascii="ＭＳ 明朝" w:hAnsi="ＭＳ 明朝" w:hint="eastAsia"/>
          <w:color w:val="000000" w:themeColor="text1"/>
          <w:sz w:val="22"/>
          <w:szCs w:val="22"/>
        </w:rPr>
        <w:t>3</w:t>
      </w:r>
      <w:r w:rsidRPr="004E4DF9">
        <w:rPr>
          <w:rFonts w:ascii="ＭＳ 明朝" w:hAnsi="ＭＳ 明朝" w:hint="eastAsia"/>
          <w:color w:val="000000" w:themeColor="text1"/>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3B93C2AD" w14:textId="77777777" w:rsidR="00CE5668" w:rsidRPr="004E4DF9" w:rsidRDefault="00CE5668" w:rsidP="00CE5668">
      <w:pPr>
        <w:spacing w:line="0" w:lineRule="atLeast"/>
        <w:ind w:leftChars="278" w:left="643" w:hangingChars="100" w:hanging="214"/>
        <w:rPr>
          <w:rFonts w:ascii="ＭＳ 明朝" w:hAnsi="ＭＳ 明朝"/>
          <w:color w:val="000000" w:themeColor="text1"/>
          <w:sz w:val="22"/>
          <w:szCs w:val="22"/>
        </w:rPr>
      </w:pPr>
      <w:r w:rsidRPr="004E4DF9">
        <w:rPr>
          <w:rFonts w:ascii="ＭＳ 明朝" w:hAnsi="ＭＳ 明朝" w:hint="eastAsia"/>
          <w:color w:val="000000" w:themeColor="text1"/>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2EA0458F" w14:textId="77777777" w:rsidR="0082469C" w:rsidRPr="004E4DF9" w:rsidRDefault="0082469C" w:rsidP="0082469C">
      <w:pPr>
        <w:snapToGrid w:val="0"/>
        <w:spacing w:line="160" w:lineRule="atLeast"/>
        <w:rPr>
          <w:rFonts w:ascii="ＭＳ 明朝" w:hAnsi="ＭＳ 明朝"/>
          <w:color w:val="000000" w:themeColor="text1"/>
          <w:sz w:val="22"/>
          <w:szCs w:val="22"/>
        </w:rPr>
      </w:pPr>
    </w:p>
    <w:p w14:paraId="55994934" w14:textId="77777777" w:rsidR="006E1B1F" w:rsidRPr="004E4DF9" w:rsidRDefault="006E1B1F" w:rsidP="006E1B1F">
      <w:pPr>
        <w:snapToGrid w:val="0"/>
        <w:spacing w:line="160" w:lineRule="atLeast"/>
        <w:ind w:left="315" w:hanging="315"/>
        <w:rPr>
          <w:rFonts w:ascii="ＭＳ 明朝" w:hAnsi="ＭＳ 明朝"/>
          <w:color w:val="000000" w:themeColor="text1"/>
          <w:sz w:val="22"/>
          <w:szCs w:val="22"/>
        </w:rPr>
      </w:pPr>
      <w:r w:rsidRPr="004E4DF9">
        <w:rPr>
          <w:rFonts w:ascii="ＭＳ 明朝" w:hAnsi="ＭＳ 明朝" w:hint="eastAsia"/>
          <w:color w:val="000000" w:themeColor="text1"/>
          <w:sz w:val="22"/>
          <w:szCs w:val="22"/>
        </w:rPr>
        <w:t>（調査）</w:t>
      </w:r>
    </w:p>
    <w:p w14:paraId="749A29F4" w14:textId="77777777" w:rsidR="006E1B1F" w:rsidRPr="004E4DF9" w:rsidRDefault="006E1B1F" w:rsidP="006E1B1F">
      <w:pPr>
        <w:snapToGrid w:val="0"/>
        <w:spacing w:line="160" w:lineRule="atLeast"/>
        <w:ind w:left="643" w:hangingChars="300" w:hanging="643"/>
        <w:rPr>
          <w:rFonts w:ascii="ＭＳ 明朝" w:hAnsi="ＭＳ 明朝" w:cs="ＭＳ Ｐゴシック"/>
          <w:color w:val="000000" w:themeColor="text1"/>
          <w:sz w:val="22"/>
          <w:szCs w:val="22"/>
        </w:rPr>
      </w:pPr>
      <w:r w:rsidRPr="004E4DF9">
        <w:rPr>
          <w:rFonts w:ascii="ＭＳ 明朝" w:hAnsi="ＭＳ 明朝" w:hint="eastAsia"/>
          <w:color w:val="000000" w:themeColor="text1"/>
          <w:sz w:val="22"/>
          <w:szCs w:val="22"/>
        </w:rPr>
        <w:t>第</w:t>
      </w:r>
      <w:r w:rsidR="00303288" w:rsidRPr="004E4DF9">
        <w:rPr>
          <w:rFonts w:ascii="ＭＳ 明朝" w:hAnsi="ＭＳ 明朝" w:hint="eastAsia"/>
          <w:color w:val="000000" w:themeColor="text1"/>
          <w:sz w:val="22"/>
          <w:szCs w:val="22"/>
        </w:rPr>
        <w:t>９</w:t>
      </w:r>
      <w:r w:rsidRPr="004E4DF9">
        <w:rPr>
          <w:rFonts w:ascii="ＭＳ 明朝" w:hAnsi="ＭＳ 明朝" w:hint="eastAsia"/>
          <w:color w:val="000000" w:themeColor="text1"/>
          <w:sz w:val="22"/>
          <w:szCs w:val="22"/>
        </w:rPr>
        <w:t>条　甲は、乙</w:t>
      </w:r>
      <w:r w:rsidR="00F21AA1" w:rsidRPr="004E4DF9">
        <w:rPr>
          <w:rFonts w:ascii="ＭＳ 明朝" w:hAnsi="ＭＳ 明朝" w:hint="eastAsia"/>
          <w:color w:val="000000" w:themeColor="text1"/>
          <w:sz w:val="22"/>
          <w:szCs w:val="22"/>
        </w:rPr>
        <w:t>及び関連資料の著作権者</w:t>
      </w:r>
      <w:r w:rsidRPr="004E4DF9">
        <w:rPr>
          <w:rFonts w:ascii="ＭＳ 明朝" w:hAnsi="ＭＳ 明朝" w:hint="eastAsia"/>
          <w:color w:val="000000" w:themeColor="text1"/>
          <w:sz w:val="22"/>
          <w:szCs w:val="22"/>
        </w:rPr>
        <w:t>が</w:t>
      </w:r>
      <w:r w:rsidR="00481E60" w:rsidRPr="004E4DF9">
        <w:rPr>
          <w:rFonts w:ascii="ＭＳ 明朝" w:hAnsi="ＭＳ 明朝" w:hint="eastAsia"/>
          <w:color w:val="000000" w:themeColor="text1"/>
          <w:sz w:val="22"/>
          <w:szCs w:val="22"/>
        </w:rPr>
        <w:t>、</w:t>
      </w:r>
      <w:r w:rsidRPr="004E4DF9">
        <w:rPr>
          <w:rFonts w:ascii="ＭＳ 明朝" w:hAnsi="ＭＳ 明朝" w:hint="eastAsia"/>
          <w:color w:val="000000" w:themeColor="text1"/>
          <w:sz w:val="22"/>
          <w:szCs w:val="22"/>
        </w:rPr>
        <w:t>本</w:t>
      </w:r>
      <w:r w:rsidR="009466E6" w:rsidRPr="004E4DF9">
        <w:rPr>
          <w:rFonts w:ascii="ＭＳ 明朝" w:hAnsi="ＭＳ 明朝" w:hint="eastAsia"/>
          <w:color w:val="000000" w:themeColor="text1"/>
          <w:sz w:val="22"/>
          <w:szCs w:val="22"/>
        </w:rPr>
        <w:t>誓約</w:t>
      </w:r>
      <w:r w:rsidR="007E505E" w:rsidRPr="004E4DF9">
        <w:rPr>
          <w:rFonts w:ascii="ＭＳ 明朝" w:hAnsi="ＭＳ 明朝" w:hint="eastAsia"/>
          <w:color w:val="000000" w:themeColor="text1"/>
          <w:sz w:val="22"/>
          <w:szCs w:val="22"/>
        </w:rPr>
        <w:t>書</w:t>
      </w:r>
      <w:r w:rsidRPr="004E4DF9">
        <w:rPr>
          <w:rFonts w:ascii="ＭＳ 明朝" w:hAnsi="ＭＳ 明朝" w:hint="eastAsia"/>
          <w:color w:val="000000" w:themeColor="text1"/>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59485C37" w14:textId="77777777" w:rsidR="006E1B1F" w:rsidRPr="004E4DF9" w:rsidRDefault="006E1B1F" w:rsidP="006E1B1F">
      <w:pPr>
        <w:snapToGrid w:val="0"/>
        <w:spacing w:line="160" w:lineRule="atLeast"/>
        <w:rPr>
          <w:rFonts w:ascii="ＭＳ 明朝" w:hAnsi="ＭＳ 明朝"/>
          <w:color w:val="000000" w:themeColor="text1"/>
          <w:sz w:val="22"/>
          <w:szCs w:val="22"/>
        </w:rPr>
      </w:pPr>
    </w:p>
    <w:p w14:paraId="48069D72" w14:textId="77777777" w:rsidR="006E1B1F" w:rsidRPr="004E4DF9" w:rsidRDefault="006E1B1F" w:rsidP="006E1B1F">
      <w:pPr>
        <w:snapToGrid w:val="0"/>
        <w:spacing w:line="160" w:lineRule="atLeast"/>
        <w:outlineLvl w:val="0"/>
        <w:rPr>
          <w:rFonts w:ascii="ＭＳ 明朝" w:hAnsi="ＭＳ 明朝"/>
          <w:color w:val="000000" w:themeColor="text1"/>
          <w:sz w:val="22"/>
          <w:szCs w:val="22"/>
        </w:rPr>
      </w:pPr>
      <w:r w:rsidRPr="004E4DF9">
        <w:rPr>
          <w:rFonts w:ascii="ＭＳ 明朝" w:hAnsi="ＭＳ 明朝" w:hint="eastAsia"/>
          <w:color w:val="000000" w:themeColor="text1"/>
          <w:sz w:val="22"/>
          <w:szCs w:val="22"/>
        </w:rPr>
        <w:t>（権利）</w:t>
      </w:r>
    </w:p>
    <w:p w14:paraId="40D2F4BB" w14:textId="77777777" w:rsidR="00B44B9B" w:rsidRPr="004E4DF9" w:rsidRDefault="006E1B1F" w:rsidP="006E1B1F">
      <w:pPr>
        <w:snapToGrid w:val="0"/>
        <w:spacing w:line="160" w:lineRule="atLeast"/>
        <w:ind w:left="858" w:hangingChars="400" w:hanging="858"/>
        <w:rPr>
          <w:rFonts w:ascii="ＭＳ 明朝" w:hAnsi="ＭＳ 明朝"/>
          <w:color w:val="000000" w:themeColor="text1"/>
          <w:sz w:val="22"/>
          <w:szCs w:val="22"/>
        </w:rPr>
      </w:pPr>
      <w:r w:rsidRPr="004E4DF9">
        <w:rPr>
          <w:rFonts w:ascii="ＭＳ 明朝" w:hAnsi="ＭＳ 明朝" w:hint="eastAsia"/>
          <w:color w:val="000000" w:themeColor="text1"/>
          <w:sz w:val="22"/>
          <w:szCs w:val="22"/>
        </w:rPr>
        <w:t>第</w:t>
      </w:r>
      <w:r w:rsidR="009B3FC0" w:rsidRPr="004E4DF9">
        <w:rPr>
          <w:rFonts w:ascii="ＭＳ 明朝" w:hAnsi="ＭＳ 明朝" w:hint="eastAsia"/>
          <w:color w:val="000000" w:themeColor="text1"/>
          <w:sz w:val="22"/>
          <w:szCs w:val="22"/>
        </w:rPr>
        <w:t>1</w:t>
      </w:r>
      <w:r w:rsidR="00CE5668" w:rsidRPr="004E4DF9">
        <w:rPr>
          <w:rFonts w:ascii="ＭＳ 明朝" w:hAnsi="ＭＳ 明朝" w:hint="eastAsia"/>
          <w:color w:val="000000" w:themeColor="text1"/>
          <w:sz w:val="22"/>
          <w:szCs w:val="22"/>
        </w:rPr>
        <w:t>0</w:t>
      </w:r>
      <w:r w:rsidRPr="004E4DF9">
        <w:rPr>
          <w:rFonts w:ascii="ＭＳ 明朝" w:hAnsi="ＭＳ 明朝" w:hint="eastAsia"/>
          <w:color w:val="000000" w:themeColor="text1"/>
          <w:sz w:val="22"/>
          <w:szCs w:val="22"/>
        </w:rPr>
        <w:t xml:space="preserve">条　</w:t>
      </w:r>
      <w:r w:rsidR="00F21AA1" w:rsidRPr="004E4DF9">
        <w:rPr>
          <w:rFonts w:ascii="ＭＳ 明朝" w:hAnsi="ＭＳ 明朝" w:hint="eastAsia"/>
          <w:color w:val="000000" w:themeColor="text1"/>
          <w:sz w:val="22"/>
          <w:szCs w:val="22"/>
        </w:rPr>
        <w:t>甲は、</w:t>
      </w:r>
      <w:r w:rsidRPr="004E4DF9">
        <w:rPr>
          <w:rFonts w:ascii="ＭＳ 明朝" w:hAnsi="ＭＳ 明朝" w:hint="eastAsia"/>
          <w:color w:val="000000" w:themeColor="text1"/>
          <w:sz w:val="22"/>
          <w:szCs w:val="22"/>
        </w:rPr>
        <w:t>関連資料の著作権者</w:t>
      </w:r>
      <w:r w:rsidR="00B44B9B" w:rsidRPr="004E4DF9">
        <w:rPr>
          <w:rFonts w:ascii="ＭＳ 明朝" w:hAnsi="ＭＳ 明朝" w:hint="eastAsia"/>
          <w:color w:val="000000" w:themeColor="text1"/>
          <w:sz w:val="22"/>
          <w:szCs w:val="22"/>
        </w:rPr>
        <w:t>が</w:t>
      </w:r>
      <w:r w:rsidR="00F21AA1" w:rsidRPr="004E4DF9">
        <w:rPr>
          <w:rFonts w:ascii="ＭＳ 明朝" w:hAnsi="ＭＳ 明朝" w:hint="eastAsia"/>
          <w:color w:val="000000" w:themeColor="text1"/>
          <w:sz w:val="22"/>
          <w:szCs w:val="22"/>
        </w:rPr>
        <w:t>、</w:t>
      </w:r>
      <w:r w:rsidR="00B44B9B" w:rsidRPr="004E4DF9">
        <w:rPr>
          <w:rFonts w:ascii="ＭＳ 明朝" w:hAnsi="ＭＳ 明朝" w:hint="eastAsia"/>
          <w:color w:val="000000" w:themeColor="text1"/>
          <w:sz w:val="22"/>
          <w:szCs w:val="22"/>
        </w:rPr>
        <w:t>本件目的の達成において、</w:t>
      </w:r>
      <w:r w:rsidR="00911F2B" w:rsidRPr="004E4DF9">
        <w:rPr>
          <w:rFonts w:ascii="ＭＳ 明朝" w:hAnsi="ＭＳ 明朝" w:hint="eastAsia"/>
          <w:color w:val="000000" w:themeColor="text1"/>
          <w:sz w:val="22"/>
          <w:szCs w:val="22"/>
        </w:rPr>
        <w:t>関連資料</w:t>
      </w:r>
      <w:r w:rsidR="00B44B9B" w:rsidRPr="004E4DF9">
        <w:rPr>
          <w:rFonts w:ascii="ＭＳ 明朝" w:hAnsi="ＭＳ 明朝" w:hint="eastAsia"/>
          <w:color w:val="000000" w:themeColor="text1"/>
          <w:sz w:val="22"/>
          <w:szCs w:val="22"/>
        </w:rPr>
        <w:t>に関して甲に何等新たな権利を付与するものではないことを確認するものとする。</w:t>
      </w:r>
    </w:p>
    <w:p w14:paraId="78038D5C" w14:textId="77777777" w:rsidR="00B44B9B" w:rsidRPr="004E4DF9" w:rsidRDefault="00B44B9B" w:rsidP="00B44B9B">
      <w:pPr>
        <w:snapToGrid w:val="0"/>
        <w:spacing w:line="160" w:lineRule="atLeast"/>
        <w:rPr>
          <w:rFonts w:ascii="ＭＳ 明朝" w:hAnsi="ＭＳ 明朝"/>
          <w:color w:val="000000" w:themeColor="text1"/>
          <w:sz w:val="22"/>
          <w:szCs w:val="22"/>
        </w:rPr>
      </w:pPr>
    </w:p>
    <w:p w14:paraId="3B53040C" w14:textId="77777777" w:rsidR="00B44B9B" w:rsidRPr="004E4DF9" w:rsidRDefault="00B44B9B" w:rsidP="00B44B9B">
      <w:pPr>
        <w:snapToGrid w:val="0"/>
        <w:spacing w:line="160" w:lineRule="atLeast"/>
        <w:rPr>
          <w:rFonts w:ascii="ＭＳ 明朝" w:hAnsi="ＭＳ 明朝"/>
          <w:color w:val="000000" w:themeColor="text1"/>
          <w:sz w:val="22"/>
          <w:szCs w:val="22"/>
        </w:rPr>
      </w:pPr>
      <w:r w:rsidRPr="004E4DF9">
        <w:rPr>
          <w:rFonts w:ascii="ＭＳ 明朝" w:hAnsi="ＭＳ 明朝" w:hint="eastAsia"/>
          <w:color w:val="000000" w:themeColor="text1"/>
          <w:sz w:val="22"/>
          <w:szCs w:val="22"/>
        </w:rPr>
        <w:t>（損害賠償）</w:t>
      </w:r>
    </w:p>
    <w:p w14:paraId="7ACF237C" w14:textId="77777777" w:rsidR="00B44B9B" w:rsidRPr="004E4DF9" w:rsidRDefault="006E1B1F" w:rsidP="006E1B1F">
      <w:pPr>
        <w:snapToGrid w:val="0"/>
        <w:spacing w:line="160" w:lineRule="atLeast"/>
        <w:ind w:left="858" w:hangingChars="400" w:hanging="858"/>
        <w:rPr>
          <w:rFonts w:ascii="ＭＳ 明朝" w:hAnsi="ＭＳ 明朝"/>
          <w:color w:val="000000" w:themeColor="text1"/>
          <w:sz w:val="22"/>
          <w:szCs w:val="22"/>
        </w:rPr>
      </w:pPr>
      <w:r w:rsidRPr="004E4DF9">
        <w:rPr>
          <w:rFonts w:ascii="ＭＳ 明朝" w:hAnsi="ＭＳ 明朝" w:hint="eastAsia"/>
          <w:color w:val="000000" w:themeColor="text1"/>
          <w:sz w:val="22"/>
          <w:szCs w:val="22"/>
        </w:rPr>
        <w:t>第</w:t>
      </w:r>
      <w:r w:rsidR="009B3FC0" w:rsidRPr="004E4DF9">
        <w:rPr>
          <w:rFonts w:ascii="ＭＳ 明朝" w:hAnsi="ＭＳ 明朝" w:hint="eastAsia"/>
          <w:color w:val="000000" w:themeColor="text1"/>
          <w:sz w:val="22"/>
          <w:szCs w:val="22"/>
        </w:rPr>
        <w:t>1</w:t>
      </w:r>
      <w:r w:rsidR="00CE5668" w:rsidRPr="004E4DF9">
        <w:rPr>
          <w:rFonts w:ascii="ＭＳ 明朝" w:hAnsi="ＭＳ 明朝" w:hint="eastAsia"/>
          <w:color w:val="000000" w:themeColor="text1"/>
          <w:sz w:val="22"/>
          <w:szCs w:val="22"/>
        </w:rPr>
        <w:t>1</w:t>
      </w:r>
      <w:r w:rsidRPr="004E4DF9">
        <w:rPr>
          <w:rFonts w:ascii="ＭＳ 明朝" w:hAnsi="ＭＳ 明朝" w:hint="eastAsia"/>
          <w:color w:val="000000" w:themeColor="text1"/>
          <w:sz w:val="22"/>
          <w:szCs w:val="22"/>
        </w:rPr>
        <w:t xml:space="preserve">条　</w:t>
      </w:r>
      <w:r w:rsidR="00B44B9B" w:rsidRPr="004E4DF9">
        <w:rPr>
          <w:rFonts w:ascii="ＭＳ 明朝" w:hAnsi="ＭＳ 明朝" w:hint="eastAsia"/>
          <w:color w:val="000000" w:themeColor="text1"/>
          <w:sz w:val="22"/>
          <w:szCs w:val="22"/>
        </w:rPr>
        <w:t>甲が本</w:t>
      </w:r>
      <w:r w:rsidR="009466E6" w:rsidRPr="004E4DF9">
        <w:rPr>
          <w:rFonts w:ascii="ＭＳ 明朝" w:hAnsi="ＭＳ 明朝" w:hint="eastAsia"/>
          <w:color w:val="000000" w:themeColor="text1"/>
          <w:sz w:val="22"/>
          <w:szCs w:val="22"/>
        </w:rPr>
        <w:t>誓約</w:t>
      </w:r>
      <w:r w:rsidR="007E505E" w:rsidRPr="004E4DF9">
        <w:rPr>
          <w:rFonts w:ascii="ＭＳ 明朝" w:hAnsi="ＭＳ 明朝" w:hint="eastAsia"/>
          <w:color w:val="000000" w:themeColor="text1"/>
          <w:sz w:val="22"/>
          <w:szCs w:val="22"/>
        </w:rPr>
        <w:t>書</w:t>
      </w:r>
      <w:r w:rsidR="00B44B9B" w:rsidRPr="004E4DF9">
        <w:rPr>
          <w:rFonts w:ascii="ＭＳ 明朝" w:hAnsi="ＭＳ 明朝" w:hint="eastAsia"/>
          <w:color w:val="000000" w:themeColor="text1"/>
          <w:sz w:val="22"/>
          <w:szCs w:val="22"/>
        </w:rPr>
        <w:t>に違反したことにより乙又は</w:t>
      </w:r>
      <w:r w:rsidR="00911F2B" w:rsidRPr="004E4DF9">
        <w:rPr>
          <w:rFonts w:ascii="ＭＳ 明朝" w:hAnsi="ＭＳ 明朝" w:hint="eastAsia"/>
          <w:color w:val="000000" w:themeColor="text1"/>
          <w:sz w:val="22"/>
          <w:szCs w:val="22"/>
        </w:rPr>
        <w:t>関連資料</w:t>
      </w:r>
      <w:r w:rsidR="00442B03" w:rsidRPr="004E4DF9">
        <w:rPr>
          <w:rFonts w:ascii="ＭＳ 明朝" w:hAnsi="ＭＳ 明朝" w:hint="eastAsia"/>
          <w:color w:val="000000" w:themeColor="text1"/>
          <w:sz w:val="22"/>
          <w:szCs w:val="22"/>
        </w:rPr>
        <w:t>の著作権者</w:t>
      </w:r>
      <w:r w:rsidR="00B44B9B" w:rsidRPr="004E4DF9">
        <w:rPr>
          <w:rFonts w:ascii="ＭＳ 明朝" w:hAnsi="ＭＳ 明朝" w:hint="eastAsia"/>
          <w:color w:val="000000" w:themeColor="text1"/>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77915829" w14:textId="77777777" w:rsidR="00B44B9B" w:rsidRPr="004E4DF9" w:rsidRDefault="00B44B9B" w:rsidP="00B44B9B">
      <w:pPr>
        <w:snapToGrid w:val="0"/>
        <w:spacing w:line="160" w:lineRule="atLeast"/>
        <w:ind w:left="315" w:hanging="315"/>
        <w:rPr>
          <w:rFonts w:ascii="ＭＳ 明朝" w:hAnsi="ＭＳ 明朝"/>
          <w:color w:val="000000" w:themeColor="text1"/>
          <w:sz w:val="22"/>
          <w:szCs w:val="22"/>
        </w:rPr>
      </w:pPr>
    </w:p>
    <w:p w14:paraId="1DF01083" w14:textId="77777777" w:rsidR="00B44B9B" w:rsidRPr="004E4DF9" w:rsidRDefault="00B44B9B" w:rsidP="00B44B9B">
      <w:pPr>
        <w:snapToGrid w:val="0"/>
        <w:spacing w:line="160" w:lineRule="atLeast"/>
        <w:rPr>
          <w:rFonts w:ascii="ＭＳ 明朝" w:hAnsi="ＭＳ 明朝"/>
          <w:color w:val="000000" w:themeColor="text1"/>
          <w:sz w:val="22"/>
          <w:szCs w:val="22"/>
        </w:rPr>
      </w:pPr>
      <w:r w:rsidRPr="004E4DF9">
        <w:rPr>
          <w:rFonts w:ascii="ＭＳ 明朝" w:hAnsi="ＭＳ 明朝" w:hint="eastAsia"/>
          <w:color w:val="000000" w:themeColor="text1"/>
          <w:sz w:val="22"/>
          <w:szCs w:val="22"/>
        </w:rPr>
        <w:t>（管轄裁判所）</w:t>
      </w:r>
    </w:p>
    <w:p w14:paraId="1DB62F8F" w14:textId="77777777" w:rsidR="00B44B9B" w:rsidRPr="004E4DF9" w:rsidRDefault="006E1B1F" w:rsidP="006E1B1F">
      <w:pPr>
        <w:snapToGrid w:val="0"/>
        <w:spacing w:line="160" w:lineRule="atLeast"/>
        <w:ind w:left="858" w:hangingChars="400" w:hanging="858"/>
        <w:rPr>
          <w:rFonts w:ascii="ＭＳ 明朝" w:hAnsi="ＭＳ 明朝"/>
          <w:color w:val="000000" w:themeColor="text1"/>
          <w:sz w:val="22"/>
          <w:szCs w:val="22"/>
        </w:rPr>
      </w:pPr>
      <w:r w:rsidRPr="004E4DF9">
        <w:rPr>
          <w:rFonts w:ascii="ＭＳ 明朝" w:hAnsi="ＭＳ 明朝" w:hint="eastAsia"/>
          <w:color w:val="000000" w:themeColor="text1"/>
          <w:sz w:val="22"/>
          <w:szCs w:val="22"/>
        </w:rPr>
        <w:t>第</w:t>
      </w:r>
      <w:r w:rsidR="009B3FC0" w:rsidRPr="004E4DF9">
        <w:rPr>
          <w:rFonts w:ascii="ＭＳ 明朝" w:hAnsi="ＭＳ 明朝" w:hint="eastAsia"/>
          <w:color w:val="000000" w:themeColor="text1"/>
          <w:sz w:val="22"/>
          <w:szCs w:val="22"/>
        </w:rPr>
        <w:t>1</w:t>
      </w:r>
      <w:r w:rsidR="00CE5668" w:rsidRPr="004E4DF9">
        <w:rPr>
          <w:rFonts w:ascii="ＭＳ 明朝" w:hAnsi="ＭＳ 明朝" w:hint="eastAsia"/>
          <w:color w:val="000000" w:themeColor="text1"/>
          <w:sz w:val="22"/>
          <w:szCs w:val="22"/>
        </w:rPr>
        <w:t>2</w:t>
      </w:r>
      <w:r w:rsidRPr="004E4DF9">
        <w:rPr>
          <w:rFonts w:ascii="ＭＳ 明朝" w:hAnsi="ＭＳ 明朝" w:hint="eastAsia"/>
          <w:color w:val="000000" w:themeColor="text1"/>
          <w:sz w:val="22"/>
          <w:szCs w:val="22"/>
        </w:rPr>
        <w:t xml:space="preserve">条　</w:t>
      </w:r>
      <w:r w:rsidR="00B44B9B" w:rsidRPr="004E4DF9">
        <w:rPr>
          <w:rFonts w:ascii="ＭＳ 明朝" w:hAnsi="ＭＳ 明朝" w:hint="eastAsia"/>
          <w:color w:val="000000" w:themeColor="text1"/>
          <w:sz w:val="22"/>
          <w:szCs w:val="22"/>
        </w:rPr>
        <w:t>本</w:t>
      </w:r>
      <w:r w:rsidR="009466E6" w:rsidRPr="004E4DF9">
        <w:rPr>
          <w:rFonts w:ascii="ＭＳ 明朝" w:hAnsi="ＭＳ 明朝" w:hint="eastAsia"/>
          <w:color w:val="000000" w:themeColor="text1"/>
          <w:sz w:val="22"/>
          <w:szCs w:val="22"/>
        </w:rPr>
        <w:t>誓約</w:t>
      </w:r>
      <w:r w:rsidR="007E505E" w:rsidRPr="004E4DF9">
        <w:rPr>
          <w:rFonts w:ascii="ＭＳ 明朝" w:hAnsi="ＭＳ 明朝" w:hint="eastAsia"/>
          <w:color w:val="000000" w:themeColor="text1"/>
          <w:sz w:val="22"/>
          <w:szCs w:val="22"/>
        </w:rPr>
        <w:t>書</w:t>
      </w:r>
      <w:r w:rsidR="00B44B9B" w:rsidRPr="004E4DF9">
        <w:rPr>
          <w:rFonts w:ascii="ＭＳ 明朝" w:hAnsi="ＭＳ 明朝" w:hint="eastAsia"/>
          <w:color w:val="000000" w:themeColor="text1"/>
          <w:sz w:val="22"/>
          <w:szCs w:val="22"/>
        </w:rPr>
        <w:t>に関する一切の紛争は、東京地方裁判所を第一審の専属の合意管轄裁判所として処理するものとする。</w:t>
      </w:r>
    </w:p>
    <w:p w14:paraId="714B3CBD" w14:textId="77777777" w:rsidR="00B44B9B" w:rsidRPr="004E4DF9" w:rsidRDefault="00B44B9B" w:rsidP="00B44B9B">
      <w:pPr>
        <w:snapToGrid w:val="0"/>
        <w:spacing w:line="160" w:lineRule="atLeast"/>
        <w:rPr>
          <w:rFonts w:ascii="ＭＳ 明朝" w:hAnsi="ＭＳ 明朝"/>
          <w:color w:val="000000" w:themeColor="text1"/>
          <w:sz w:val="22"/>
          <w:szCs w:val="22"/>
        </w:rPr>
      </w:pPr>
    </w:p>
    <w:p w14:paraId="6E661CE9" w14:textId="77777777" w:rsidR="00B44B9B" w:rsidRPr="004E4DF9" w:rsidRDefault="00B44B9B" w:rsidP="00B44B9B">
      <w:pPr>
        <w:snapToGrid w:val="0"/>
        <w:spacing w:line="160" w:lineRule="atLeast"/>
        <w:rPr>
          <w:rFonts w:ascii="ＭＳ 明朝" w:hAnsi="ＭＳ 明朝"/>
          <w:color w:val="000000" w:themeColor="text1"/>
          <w:sz w:val="22"/>
          <w:szCs w:val="22"/>
        </w:rPr>
      </w:pPr>
      <w:r w:rsidRPr="004E4DF9">
        <w:rPr>
          <w:rFonts w:ascii="ＭＳ 明朝" w:hAnsi="ＭＳ 明朝" w:hint="eastAsia"/>
          <w:color w:val="000000" w:themeColor="text1"/>
          <w:sz w:val="22"/>
          <w:szCs w:val="22"/>
        </w:rPr>
        <w:t>（協議）</w:t>
      </w:r>
    </w:p>
    <w:p w14:paraId="5E701965" w14:textId="77777777" w:rsidR="00B44B9B" w:rsidRPr="004E4DF9" w:rsidRDefault="006E1B1F" w:rsidP="002A44D2">
      <w:pPr>
        <w:snapToGrid w:val="0"/>
        <w:spacing w:line="160" w:lineRule="atLeast"/>
        <w:ind w:left="851" w:hangingChars="397" w:hanging="851"/>
        <w:rPr>
          <w:rFonts w:ascii="ＭＳ 明朝" w:hAnsi="ＭＳ 明朝"/>
          <w:color w:val="000000" w:themeColor="text1"/>
          <w:sz w:val="22"/>
          <w:szCs w:val="22"/>
        </w:rPr>
      </w:pPr>
      <w:r w:rsidRPr="004E4DF9">
        <w:rPr>
          <w:rFonts w:ascii="ＭＳ 明朝" w:hAnsi="ＭＳ 明朝" w:hint="eastAsia"/>
          <w:color w:val="000000" w:themeColor="text1"/>
          <w:sz w:val="22"/>
          <w:szCs w:val="22"/>
        </w:rPr>
        <w:t>第</w:t>
      </w:r>
      <w:r w:rsidR="009B3FC0" w:rsidRPr="004E4DF9">
        <w:rPr>
          <w:rFonts w:ascii="ＭＳ 明朝" w:hAnsi="ＭＳ 明朝" w:hint="eastAsia"/>
          <w:color w:val="000000" w:themeColor="text1"/>
          <w:sz w:val="22"/>
          <w:szCs w:val="22"/>
        </w:rPr>
        <w:t>1</w:t>
      </w:r>
      <w:r w:rsidR="00CE5668" w:rsidRPr="004E4DF9">
        <w:rPr>
          <w:rFonts w:ascii="ＭＳ 明朝" w:hAnsi="ＭＳ 明朝" w:hint="eastAsia"/>
          <w:color w:val="000000" w:themeColor="text1"/>
          <w:sz w:val="22"/>
          <w:szCs w:val="22"/>
        </w:rPr>
        <w:t>3</w:t>
      </w:r>
      <w:r w:rsidRPr="004E4DF9">
        <w:rPr>
          <w:rFonts w:ascii="ＭＳ 明朝" w:hAnsi="ＭＳ 明朝" w:hint="eastAsia"/>
          <w:color w:val="000000" w:themeColor="text1"/>
          <w:sz w:val="22"/>
          <w:szCs w:val="22"/>
        </w:rPr>
        <w:t xml:space="preserve">条　</w:t>
      </w:r>
      <w:r w:rsidR="00B44B9B" w:rsidRPr="004E4DF9">
        <w:rPr>
          <w:rFonts w:ascii="ＭＳ 明朝" w:hAnsi="ＭＳ 明朝" w:hint="eastAsia"/>
          <w:color w:val="000000" w:themeColor="text1"/>
          <w:sz w:val="22"/>
          <w:szCs w:val="22"/>
        </w:rPr>
        <w:t>本</w:t>
      </w:r>
      <w:r w:rsidR="009466E6" w:rsidRPr="004E4DF9">
        <w:rPr>
          <w:rFonts w:ascii="ＭＳ 明朝" w:hAnsi="ＭＳ 明朝" w:hint="eastAsia"/>
          <w:color w:val="000000" w:themeColor="text1"/>
          <w:sz w:val="22"/>
          <w:szCs w:val="22"/>
        </w:rPr>
        <w:t>誓約</w:t>
      </w:r>
      <w:r w:rsidR="007E505E" w:rsidRPr="004E4DF9">
        <w:rPr>
          <w:rFonts w:ascii="ＭＳ 明朝" w:hAnsi="ＭＳ 明朝" w:hint="eastAsia"/>
          <w:color w:val="000000" w:themeColor="text1"/>
          <w:sz w:val="22"/>
          <w:szCs w:val="22"/>
        </w:rPr>
        <w:t>書</w:t>
      </w:r>
      <w:r w:rsidR="00B44B9B" w:rsidRPr="004E4DF9">
        <w:rPr>
          <w:rFonts w:ascii="ＭＳ 明朝" w:hAnsi="ＭＳ 明朝" w:hint="eastAsia"/>
          <w:color w:val="000000" w:themeColor="text1"/>
          <w:sz w:val="22"/>
          <w:szCs w:val="22"/>
        </w:rPr>
        <w:t>に定めの無い事項、その他本</w:t>
      </w:r>
      <w:r w:rsidR="00136894" w:rsidRPr="004E4DF9">
        <w:rPr>
          <w:rFonts w:ascii="ＭＳ 明朝" w:hAnsi="ＭＳ 明朝" w:hint="eastAsia"/>
          <w:color w:val="000000" w:themeColor="text1"/>
          <w:sz w:val="22"/>
          <w:szCs w:val="22"/>
        </w:rPr>
        <w:t>誓約</w:t>
      </w:r>
      <w:r w:rsidR="007E505E" w:rsidRPr="004E4DF9">
        <w:rPr>
          <w:rFonts w:ascii="ＭＳ 明朝" w:hAnsi="ＭＳ 明朝" w:hint="eastAsia"/>
          <w:color w:val="000000" w:themeColor="text1"/>
          <w:sz w:val="22"/>
          <w:szCs w:val="22"/>
        </w:rPr>
        <w:t>書</w:t>
      </w:r>
      <w:r w:rsidR="00B44B9B" w:rsidRPr="004E4DF9">
        <w:rPr>
          <w:rFonts w:ascii="ＭＳ 明朝" w:hAnsi="ＭＳ 明朝" w:hint="eastAsia"/>
          <w:color w:val="000000" w:themeColor="text1"/>
          <w:sz w:val="22"/>
          <w:szCs w:val="22"/>
        </w:rPr>
        <w:t>の条項に関して疑義を生じたときは、甲乙協議の上円満に解決を図るものとする。</w:t>
      </w:r>
    </w:p>
    <w:p w14:paraId="0D8B102F" w14:textId="77777777" w:rsidR="002A44D2" w:rsidRPr="004E4DF9" w:rsidRDefault="002A44D2" w:rsidP="002A44D2">
      <w:pPr>
        <w:snapToGrid w:val="0"/>
        <w:spacing w:line="160" w:lineRule="atLeast"/>
        <w:ind w:left="851" w:hangingChars="397" w:hanging="851"/>
        <w:rPr>
          <w:rFonts w:ascii="ＭＳ 明朝" w:hAnsi="ＭＳ 明朝"/>
          <w:color w:val="000000" w:themeColor="text1"/>
          <w:sz w:val="22"/>
          <w:szCs w:val="22"/>
        </w:rPr>
      </w:pPr>
    </w:p>
    <w:p w14:paraId="2AF8A268" w14:textId="77777777" w:rsidR="00C659C5" w:rsidRPr="004E4DF9" w:rsidRDefault="00C659C5" w:rsidP="00FC1EBE">
      <w:pPr>
        <w:pStyle w:val="a9"/>
        <w:ind w:right="321"/>
        <w:rPr>
          <w:color w:val="000000" w:themeColor="text1"/>
        </w:rPr>
      </w:pPr>
    </w:p>
    <w:p w14:paraId="1F7B46A0" w14:textId="77777777" w:rsidR="00FC1EBE" w:rsidRPr="004E4DF9" w:rsidRDefault="00FC1EBE" w:rsidP="00FC1EBE">
      <w:pPr>
        <w:pStyle w:val="a9"/>
        <w:ind w:right="321"/>
        <w:rPr>
          <w:color w:val="000000" w:themeColor="text1"/>
        </w:rPr>
      </w:pPr>
    </w:p>
    <w:p w14:paraId="57512F9B" w14:textId="77777777" w:rsidR="00FC1EBE" w:rsidRPr="004E4DF9" w:rsidRDefault="00FC1EBE" w:rsidP="00FC1EBE">
      <w:pPr>
        <w:pStyle w:val="a9"/>
        <w:ind w:right="321"/>
        <w:rPr>
          <w:color w:val="000000" w:themeColor="text1"/>
        </w:rPr>
      </w:pPr>
    </w:p>
    <w:p w14:paraId="609C3216" w14:textId="77777777" w:rsidR="00FC1EBE" w:rsidRPr="004E4DF9" w:rsidRDefault="00FC1EBE" w:rsidP="00FC1EBE">
      <w:pPr>
        <w:pStyle w:val="a9"/>
        <w:ind w:right="321"/>
        <w:rPr>
          <w:color w:val="000000" w:themeColor="text1"/>
        </w:rPr>
      </w:pPr>
    </w:p>
    <w:p w14:paraId="6BFC0A92" w14:textId="422D9ADB" w:rsidR="00FC1EBE" w:rsidRDefault="00FC1EBE" w:rsidP="00287C52">
      <w:pPr>
        <w:pStyle w:val="a9"/>
        <w:ind w:right="1177"/>
        <w:jc w:val="both"/>
        <w:rPr>
          <w:color w:val="000000" w:themeColor="text1"/>
        </w:rPr>
      </w:pPr>
    </w:p>
    <w:p w14:paraId="6A9AA410" w14:textId="4994F837" w:rsidR="00F32E80" w:rsidRDefault="00F32E80" w:rsidP="00287C52">
      <w:pPr>
        <w:pStyle w:val="a9"/>
        <w:ind w:right="1177"/>
        <w:jc w:val="both"/>
        <w:rPr>
          <w:color w:val="000000" w:themeColor="text1"/>
        </w:rPr>
      </w:pPr>
    </w:p>
    <w:p w14:paraId="5EC3E0A3" w14:textId="77777777" w:rsidR="00F32E80" w:rsidRDefault="00F32E80" w:rsidP="00F32E80">
      <w:pPr>
        <w:rPr>
          <w:rFonts w:ascii="ＭＳ Ｐゴシック" w:eastAsia="ＭＳ Ｐゴシック" w:hAnsi="ＭＳ Ｐゴシック"/>
          <w:sz w:val="24"/>
          <w:szCs w:val="24"/>
        </w:rPr>
      </w:pPr>
    </w:p>
    <w:p w14:paraId="1B8DB8E4" w14:textId="77777777" w:rsidR="00F32E80" w:rsidRPr="0008211E" w:rsidRDefault="00F32E80" w:rsidP="00F32E80">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14:paraId="26FAB6FB" w14:textId="77777777" w:rsidR="00F32E80" w:rsidRDefault="00F32E80" w:rsidP="00F32E80">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13"/>
        <w:gridCol w:w="1446"/>
      </w:tblGrid>
      <w:tr w:rsidR="00F32E80" w:rsidRPr="005D2D39" w14:paraId="5590E16B" w14:textId="77777777" w:rsidTr="002053A4">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7B4A7ED7" w14:textId="77777777" w:rsidR="00F32E80" w:rsidRPr="008F1BC3" w:rsidRDefault="00F32E80" w:rsidP="002053A4">
            <w:pPr>
              <w:pStyle w:val="ae"/>
              <w:jc w:val="center"/>
              <w:rPr>
                <w:rFonts w:asciiTheme="minorEastAsia" w:eastAsiaTheme="minorEastAsia" w:hAnsiTheme="minorEastAsia"/>
              </w:rPr>
            </w:pPr>
            <w:r w:rsidRPr="008F1BC3">
              <w:rPr>
                <w:rFonts w:asciiTheme="minorEastAsia" w:eastAsiaTheme="minorEastAsia" w:hAnsiTheme="minorEastAsia" w:hint="eastAsia"/>
              </w:rPr>
              <w:t>資料</w:t>
            </w:r>
          </w:p>
          <w:p w14:paraId="73F0FF21" w14:textId="77777777" w:rsidR="00F32E80" w:rsidRPr="008F1BC3" w:rsidRDefault="00F32E80" w:rsidP="002053A4">
            <w:pPr>
              <w:pStyle w:val="ae"/>
              <w:rPr>
                <w:rFonts w:asciiTheme="minorEastAsia" w:eastAsiaTheme="minorEastAsia" w:hAnsiTheme="minorEastAsia"/>
              </w:rPr>
            </w:pPr>
            <w:r w:rsidRPr="008F1BC3">
              <w:rPr>
                <w:rFonts w:asciiTheme="minorEastAsia" w:eastAsiaTheme="minorEastAsia" w:hAnsiTheme="minorEastAsia" w:hint="eastAsia"/>
              </w:rPr>
              <w:t>番号</w:t>
            </w:r>
          </w:p>
        </w:tc>
        <w:tc>
          <w:tcPr>
            <w:tcW w:w="6547" w:type="dxa"/>
            <w:tcBorders>
              <w:top w:val="single" w:sz="4" w:space="0" w:color="auto"/>
              <w:left w:val="single" w:sz="4" w:space="0" w:color="auto"/>
              <w:bottom w:val="single" w:sz="4" w:space="0" w:color="auto"/>
              <w:right w:val="single" w:sz="4" w:space="0" w:color="auto"/>
            </w:tcBorders>
            <w:vAlign w:val="center"/>
          </w:tcPr>
          <w:p w14:paraId="7F788D18" w14:textId="77777777" w:rsidR="00F32E80" w:rsidRPr="008F1BC3" w:rsidRDefault="00F32E80" w:rsidP="002053A4">
            <w:pPr>
              <w:jc w:val="center"/>
              <w:rPr>
                <w:rFonts w:asciiTheme="minorEastAsia" w:eastAsiaTheme="minorEastAsia" w:hAnsiTheme="minorEastAsia"/>
                <w:sz w:val="21"/>
                <w:szCs w:val="21"/>
              </w:rPr>
            </w:pPr>
            <w:r w:rsidRPr="008F1BC3">
              <w:rPr>
                <w:rFonts w:asciiTheme="minorEastAsia" w:eastAsiaTheme="minorEastAsia" w:hAnsiTheme="minorEastAsia" w:hint="eastAsia"/>
                <w:sz w:val="21"/>
                <w:szCs w:val="21"/>
              </w:rPr>
              <w:t>資料名</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EC9D884" w14:textId="77777777" w:rsidR="00F32E80" w:rsidRPr="008F1BC3" w:rsidRDefault="00F32E80" w:rsidP="002053A4">
            <w:pPr>
              <w:pStyle w:val="ae"/>
              <w:jc w:val="center"/>
              <w:rPr>
                <w:rFonts w:asciiTheme="minorEastAsia" w:eastAsiaTheme="minorEastAsia" w:hAnsiTheme="minorEastAsia"/>
              </w:rPr>
            </w:pPr>
            <w:r w:rsidRPr="008F1BC3">
              <w:rPr>
                <w:rFonts w:asciiTheme="minorEastAsia" w:eastAsiaTheme="minorEastAsia" w:hAnsiTheme="minorEastAsia" w:hint="eastAsia"/>
              </w:rPr>
              <w:t>所有者</w:t>
            </w:r>
          </w:p>
          <w:p w14:paraId="3084111A" w14:textId="77777777" w:rsidR="00F32E80" w:rsidRPr="008F1BC3" w:rsidRDefault="00F32E80" w:rsidP="002053A4">
            <w:pPr>
              <w:pStyle w:val="ae"/>
              <w:jc w:val="center"/>
              <w:rPr>
                <w:rFonts w:asciiTheme="minorEastAsia" w:eastAsiaTheme="minorEastAsia" w:hAnsiTheme="minorEastAsia"/>
              </w:rPr>
            </w:pPr>
            <w:r w:rsidRPr="008F1BC3">
              <w:rPr>
                <w:rFonts w:asciiTheme="minorEastAsia" w:eastAsiaTheme="minorEastAsia" w:hAnsiTheme="minorEastAsia" w:hint="eastAsia"/>
              </w:rPr>
              <w:t>（著作権者）</w:t>
            </w:r>
          </w:p>
        </w:tc>
      </w:tr>
      <w:tr w:rsidR="00F32E80" w:rsidRPr="005D2D39" w14:paraId="44A4FD0B" w14:textId="77777777" w:rsidTr="002053A4">
        <w:trPr>
          <w:jc w:val="center"/>
        </w:trPr>
        <w:tc>
          <w:tcPr>
            <w:tcW w:w="8754" w:type="dxa"/>
            <w:gridSpan w:val="4"/>
            <w:tcBorders>
              <w:top w:val="single" w:sz="4" w:space="0" w:color="auto"/>
            </w:tcBorders>
            <w:vAlign w:val="center"/>
          </w:tcPr>
          <w:p w14:paraId="3224B0F2" w14:textId="77777777" w:rsidR="00F32E80" w:rsidRPr="000B2ACC" w:rsidRDefault="00F32E80" w:rsidP="002053A4">
            <w:pPr>
              <w:pStyle w:val="ae"/>
              <w:jc w:val="center"/>
              <w:rPr>
                <w:rFonts w:asciiTheme="minorEastAsia" w:eastAsiaTheme="minorEastAsia" w:hAnsiTheme="minorEastAsia"/>
              </w:rPr>
            </w:pPr>
            <w:r w:rsidRPr="000B2ACC">
              <w:rPr>
                <w:rFonts w:asciiTheme="minorEastAsia" w:eastAsiaTheme="minorEastAsia" w:hAnsiTheme="minorEastAsia" w:hint="eastAsia"/>
              </w:rPr>
              <w:t>通関事務総合データ通信システムにおけるテレワーク環境拡充に係るネットワーク等の増強</w:t>
            </w:r>
          </w:p>
        </w:tc>
      </w:tr>
      <w:tr w:rsidR="00F32E80" w:rsidRPr="005D2D39" w14:paraId="7E2194FA" w14:textId="77777777" w:rsidTr="002053A4">
        <w:trPr>
          <w:trHeight w:val="208"/>
          <w:jc w:val="center"/>
        </w:trPr>
        <w:tc>
          <w:tcPr>
            <w:tcW w:w="648" w:type="dxa"/>
            <w:tcBorders>
              <w:top w:val="nil"/>
            </w:tcBorders>
            <w:vAlign w:val="center"/>
          </w:tcPr>
          <w:p w14:paraId="088C73A1" w14:textId="77777777" w:rsidR="00F32E80" w:rsidRPr="008F1BC3" w:rsidRDefault="00F32E80" w:rsidP="002053A4">
            <w:pPr>
              <w:snapToGrid w:val="0"/>
              <w:ind w:left="-142"/>
              <w:jc w:val="right"/>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１</w:t>
            </w:r>
          </w:p>
        </w:tc>
        <w:tc>
          <w:tcPr>
            <w:tcW w:w="6660" w:type="dxa"/>
            <w:gridSpan w:val="2"/>
            <w:tcBorders>
              <w:top w:val="nil"/>
            </w:tcBorders>
            <w:vAlign w:val="center"/>
          </w:tcPr>
          <w:p w14:paraId="0F3C98CB" w14:textId="77777777" w:rsidR="00F32E80" w:rsidRPr="008F1BC3" w:rsidRDefault="00F32E80" w:rsidP="002053A4">
            <w:pPr>
              <w:snapToGrid w:val="0"/>
              <w:jc w:val="left"/>
              <w:rPr>
                <w:rFonts w:asciiTheme="minorEastAsia" w:eastAsiaTheme="minorEastAsia" w:hAnsiTheme="minorEastAsia"/>
                <w:sz w:val="21"/>
                <w:szCs w:val="22"/>
              </w:rPr>
            </w:pPr>
            <w:r w:rsidRPr="004E6AC1">
              <w:rPr>
                <w:rFonts w:ascii="ＭＳ 明朝" w:hAnsi="ＭＳ 明朝" w:hint="eastAsia"/>
                <w:sz w:val="21"/>
                <w:szCs w:val="22"/>
              </w:rPr>
              <w:t>通関事務総合データ通信システムにおけるテレワーク環境拡充に係るネットワーク等の増強</w:t>
            </w:r>
            <w:r>
              <w:rPr>
                <w:rFonts w:ascii="ＭＳ 明朝" w:hAnsi="ＭＳ 明朝" w:hint="eastAsia"/>
                <w:sz w:val="21"/>
                <w:szCs w:val="22"/>
              </w:rPr>
              <w:t xml:space="preserve">　</w:t>
            </w:r>
            <w:r w:rsidRPr="004E6AC1">
              <w:rPr>
                <w:rFonts w:ascii="ＭＳ 明朝" w:hAnsi="ＭＳ 明朝" w:hint="eastAsia"/>
                <w:sz w:val="21"/>
                <w:szCs w:val="22"/>
              </w:rPr>
              <w:t>調達仕様書</w:t>
            </w:r>
          </w:p>
        </w:tc>
        <w:tc>
          <w:tcPr>
            <w:tcW w:w="1446" w:type="dxa"/>
            <w:tcBorders>
              <w:top w:val="nil"/>
            </w:tcBorders>
            <w:vAlign w:val="center"/>
          </w:tcPr>
          <w:p w14:paraId="22BE6B28" w14:textId="77777777" w:rsidR="00F32E80" w:rsidRPr="008F1BC3" w:rsidRDefault="00F32E80" w:rsidP="002053A4">
            <w:pPr>
              <w:snapToGrid w:val="0"/>
              <w:jc w:val="center"/>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東京税関</w:t>
            </w:r>
          </w:p>
        </w:tc>
      </w:tr>
      <w:tr w:rsidR="00F32E80" w:rsidRPr="005D2D39" w14:paraId="39E67FC7" w14:textId="77777777" w:rsidTr="002053A4">
        <w:trPr>
          <w:trHeight w:val="181"/>
          <w:jc w:val="center"/>
        </w:trPr>
        <w:tc>
          <w:tcPr>
            <w:tcW w:w="648" w:type="dxa"/>
            <w:vAlign w:val="center"/>
          </w:tcPr>
          <w:p w14:paraId="695D248B" w14:textId="77777777" w:rsidR="00F32E80" w:rsidRPr="008F1BC3" w:rsidRDefault="00F32E80" w:rsidP="002053A4">
            <w:pPr>
              <w:snapToGrid w:val="0"/>
              <w:ind w:left="-142"/>
              <w:jc w:val="right"/>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２</w:t>
            </w:r>
          </w:p>
        </w:tc>
        <w:tc>
          <w:tcPr>
            <w:tcW w:w="6660" w:type="dxa"/>
            <w:gridSpan w:val="2"/>
            <w:vAlign w:val="center"/>
          </w:tcPr>
          <w:p w14:paraId="354FCDBA" w14:textId="77777777" w:rsidR="00F32E80" w:rsidRPr="008F1BC3" w:rsidRDefault="00F32E80" w:rsidP="002053A4">
            <w:pPr>
              <w:snapToGrid w:val="0"/>
              <w:jc w:val="left"/>
              <w:rPr>
                <w:rFonts w:asciiTheme="minorEastAsia" w:eastAsiaTheme="minorEastAsia" w:hAnsiTheme="minorEastAsia"/>
                <w:sz w:val="21"/>
                <w:szCs w:val="22"/>
              </w:rPr>
            </w:pPr>
            <w:r w:rsidRPr="004E6AC1">
              <w:rPr>
                <w:rFonts w:ascii="ＭＳ 明朝" w:hAnsi="ＭＳ 明朝" w:hint="eastAsia"/>
                <w:sz w:val="21"/>
                <w:szCs w:val="22"/>
              </w:rPr>
              <w:t>別紙1 要件定義書</w:t>
            </w:r>
          </w:p>
        </w:tc>
        <w:tc>
          <w:tcPr>
            <w:tcW w:w="1446" w:type="dxa"/>
            <w:vAlign w:val="center"/>
          </w:tcPr>
          <w:p w14:paraId="51941B41" w14:textId="77777777" w:rsidR="00F32E80" w:rsidRPr="008F1BC3" w:rsidRDefault="00F32E80" w:rsidP="002053A4">
            <w:pPr>
              <w:snapToGrid w:val="0"/>
              <w:jc w:val="center"/>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東京税関</w:t>
            </w:r>
          </w:p>
        </w:tc>
      </w:tr>
      <w:tr w:rsidR="00F32E80" w:rsidRPr="005D2D39" w14:paraId="4182FA1F" w14:textId="77777777" w:rsidTr="002053A4">
        <w:trPr>
          <w:jc w:val="center"/>
        </w:trPr>
        <w:tc>
          <w:tcPr>
            <w:tcW w:w="648" w:type="dxa"/>
            <w:vAlign w:val="center"/>
          </w:tcPr>
          <w:p w14:paraId="5AC0D619" w14:textId="77777777" w:rsidR="00F32E80" w:rsidRPr="008F1BC3" w:rsidRDefault="00F32E80" w:rsidP="002053A4">
            <w:pPr>
              <w:snapToGrid w:val="0"/>
              <w:ind w:left="-142"/>
              <w:jc w:val="right"/>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３</w:t>
            </w:r>
          </w:p>
        </w:tc>
        <w:tc>
          <w:tcPr>
            <w:tcW w:w="6660" w:type="dxa"/>
            <w:gridSpan w:val="2"/>
            <w:vAlign w:val="center"/>
          </w:tcPr>
          <w:p w14:paraId="32E270FF" w14:textId="77777777" w:rsidR="00F32E80" w:rsidRPr="008F1BC3" w:rsidRDefault="00F32E80" w:rsidP="002053A4">
            <w:pPr>
              <w:snapToGrid w:val="0"/>
              <w:jc w:val="left"/>
              <w:rPr>
                <w:rFonts w:asciiTheme="minorEastAsia" w:eastAsiaTheme="minorEastAsia" w:hAnsiTheme="minorEastAsia"/>
                <w:sz w:val="21"/>
                <w:szCs w:val="22"/>
              </w:rPr>
            </w:pPr>
            <w:r w:rsidRPr="00487FF9">
              <w:rPr>
                <w:rFonts w:ascii="ＭＳ 明朝" w:hAnsi="ＭＳ 明朝" w:hint="eastAsia"/>
                <w:sz w:val="21"/>
                <w:szCs w:val="22"/>
              </w:rPr>
              <w:t>別添1 税関で利用する府省共通システム一覧</w:t>
            </w:r>
          </w:p>
        </w:tc>
        <w:tc>
          <w:tcPr>
            <w:tcW w:w="1446" w:type="dxa"/>
            <w:vAlign w:val="center"/>
          </w:tcPr>
          <w:p w14:paraId="3415C067" w14:textId="77777777" w:rsidR="00F32E80" w:rsidRPr="008F1BC3" w:rsidRDefault="00F32E80" w:rsidP="002053A4">
            <w:pPr>
              <w:snapToGrid w:val="0"/>
              <w:jc w:val="center"/>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東京税関</w:t>
            </w:r>
          </w:p>
        </w:tc>
      </w:tr>
      <w:tr w:rsidR="00F32E80" w:rsidRPr="005D2D39" w14:paraId="135E7B0C" w14:textId="77777777" w:rsidTr="002053A4">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58C254C5" w14:textId="77777777" w:rsidR="00F32E80" w:rsidRPr="008F1BC3" w:rsidRDefault="00F32E80" w:rsidP="002053A4">
            <w:pPr>
              <w:snapToGrid w:val="0"/>
              <w:ind w:left="-142"/>
              <w:jc w:val="right"/>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４</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323AFDC8" w14:textId="77777777" w:rsidR="00F32E80" w:rsidRPr="008F1BC3" w:rsidRDefault="00F32E80" w:rsidP="002053A4">
            <w:pPr>
              <w:snapToGrid w:val="0"/>
              <w:jc w:val="left"/>
              <w:rPr>
                <w:rFonts w:asciiTheme="minorEastAsia" w:eastAsiaTheme="minorEastAsia" w:hAnsiTheme="minorEastAsia"/>
                <w:sz w:val="21"/>
                <w:szCs w:val="22"/>
              </w:rPr>
            </w:pPr>
            <w:r w:rsidRPr="00487FF9">
              <w:rPr>
                <w:rFonts w:ascii="ＭＳ 明朝" w:hAnsi="ＭＳ 明朝" w:hint="eastAsia"/>
                <w:sz w:val="21"/>
                <w:szCs w:val="22"/>
              </w:rPr>
              <w:t>別添2 責任分界点についての考え方</w:t>
            </w:r>
          </w:p>
        </w:tc>
        <w:tc>
          <w:tcPr>
            <w:tcW w:w="1446" w:type="dxa"/>
            <w:tcBorders>
              <w:top w:val="single" w:sz="4" w:space="0" w:color="auto"/>
              <w:left w:val="single" w:sz="4" w:space="0" w:color="auto"/>
              <w:bottom w:val="single" w:sz="4" w:space="0" w:color="auto"/>
              <w:right w:val="single" w:sz="4" w:space="0" w:color="auto"/>
            </w:tcBorders>
            <w:vAlign w:val="center"/>
          </w:tcPr>
          <w:p w14:paraId="1C26B0EF" w14:textId="77777777" w:rsidR="00F32E80" w:rsidRPr="008F1BC3" w:rsidRDefault="00F32E80" w:rsidP="002053A4">
            <w:pPr>
              <w:snapToGrid w:val="0"/>
              <w:jc w:val="center"/>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東京税関</w:t>
            </w:r>
          </w:p>
        </w:tc>
      </w:tr>
      <w:tr w:rsidR="00F32E80" w:rsidRPr="005D2D39" w14:paraId="2DE7F3C6" w14:textId="77777777" w:rsidTr="002053A4">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2AA33402" w14:textId="77777777" w:rsidR="00F32E80" w:rsidRPr="008F1BC3" w:rsidRDefault="00F32E80" w:rsidP="002053A4">
            <w:pPr>
              <w:snapToGrid w:val="0"/>
              <w:ind w:left="-142"/>
              <w:jc w:val="right"/>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５</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520EF07D" w14:textId="77777777" w:rsidR="00F32E80" w:rsidRPr="008F1BC3" w:rsidRDefault="00F32E80" w:rsidP="002053A4">
            <w:pPr>
              <w:snapToGrid w:val="0"/>
              <w:jc w:val="left"/>
              <w:rPr>
                <w:rFonts w:asciiTheme="minorEastAsia" w:eastAsiaTheme="minorEastAsia" w:hAnsiTheme="minorEastAsia"/>
                <w:sz w:val="21"/>
                <w:szCs w:val="22"/>
              </w:rPr>
            </w:pPr>
            <w:r w:rsidRPr="00487FF9">
              <w:rPr>
                <w:rFonts w:ascii="ＭＳ 明朝" w:hAnsi="ＭＳ 明朝" w:hint="eastAsia"/>
                <w:sz w:val="21"/>
                <w:szCs w:val="22"/>
              </w:rPr>
              <w:t>別添3 シンクライアント通信要件一覧</w:t>
            </w:r>
          </w:p>
        </w:tc>
        <w:tc>
          <w:tcPr>
            <w:tcW w:w="1446" w:type="dxa"/>
            <w:tcBorders>
              <w:top w:val="single" w:sz="4" w:space="0" w:color="auto"/>
              <w:left w:val="single" w:sz="4" w:space="0" w:color="auto"/>
              <w:bottom w:val="single" w:sz="4" w:space="0" w:color="auto"/>
              <w:right w:val="single" w:sz="4" w:space="0" w:color="auto"/>
            </w:tcBorders>
            <w:vAlign w:val="center"/>
          </w:tcPr>
          <w:p w14:paraId="222CDB5B" w14:textId="77777777" w:rsidR="00F32E80" w:rsidRPr="008F1BC3" w:rsidRDefault="00F32E80" w:rsidP="002053A4">
            <w:pPr>
              <w:snapToGrid w:val="0"/>
              <w:jc w:val="center"/>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東京税関</w:t>
            </w:r>
          </w:p>
        </w:tc>
      </w:tr>
      <w:tr w:rsidR="00F32E80" w:rsidRPr="005D2D39" w14:paraId="2100AAA8" w14:textId="77777777" w:rsidTr="002053A4">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367FB1DF" w14:textId="77777777" w:rsidR="00F32E80" w:rsidRPr="008F1BC3" w:rsidRDefault="00F32E80" w:rsidP="002053A4">
            <w:pPr>
              <w:snapToGrid w:val="0"/>
              <w:ind w:left="-142"/>
              <w:jc w:val="right"/>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６</w:t>
            </w:r>
            <w:r w:rsidRPr="008F1BC3">
              <w:rPr>
                <w:rFonts w:asciiTheme="minorEastAsia" w:eastAsiaTheme="minorEastAsia" w:hAnsiTheme="minorEastAsia"/>
                <w:sz w:val="21"/>
                <w:szCs w:val="22"/>
              </w:rPr>
              <w:br w:type="page"/>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5BD781AA" w14:textId="77777777" w:rsidR="00F32E80" w:rsidRPr="008F1BC3" w:rsidRDefault="00F32E80" w:rsidP="002053A4">
            <w:pPr>
              <w:snapToGrid w:val="0"/>
              <w:jc w:val="left"/>
              <w:rPr>
                <w:rFonts w:asciiTheme="minorEastAsia" w:eastAsiaTheme="minorEastAsia" w:hAnsiTheme="minorEastAsia"/>
                <w:sz w:val="21"/>
                <w:szCs w:val="22"/>
              </w:rPr>
            </w:pPr>
            <w:r w:rsidRPr="004E6AC1">
              <w:rPr>
                <w:rFonts w:ascii="ＭＳ 明朝" w:hAnsi="ＭＳ 明朝" w:hint="eastAsia"/>
                <w:sz w:val="21"/>
                <w:szCs w:val="22"/>
              </w:rPr>
              <w:t>別紙2 調達スケジュール（案）</w:t>
            </w:r>
          </w:p>
        </w:tc>
        <w:tc>
          <w:tcPr>
            <w:tcW w:w="1446" w:type="dxa"/>
            <w:tcBorders>
              <w:top w:val="single" w:sz="4" w:space="0" w:color="auto"/>
              <w:left w:val="single" w:sz="4" w:space="0" w:color="auto"/>
              <w:bottom w:val="single" w:sz="4" w:space="0" w:color="auto"/>
              <w:right w:val="single" w:sz="4" w:space="0" w:color="auto"/>
            </w:tcBorders>
            <w:vAlign w:val="center"/>
          </w:tcPr>
          <w:p w14:paraId="759645CC" w14:textId="77777777" w:rsidR="00F32E80" w:rsidRPr="008F1BC3" w:rsidRDefault="00F32E80" w:rsidP="002053A4">
            <w:pPr>
              <w:snapToGrid w:val="0"/>
              <w:jc w:val="center"/>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東京税関</w:t>
            </w:r>
          </w:p>
        </w:tc>
      </w:tr>
      <w:tr w:rsidR="00F32E80" w:rsidRPr="005D2D39" w14:paraId="726D955F" w14:textId="77777777" w:rsidTr="002053A4">
        <w:trPr>
          <w:jc w:val="center"/>
        </w:trPr>
        <w:tc>
          <w:tcPr>
            <w:tcW w:w="648" w:type="dxa"/>
            <w:vAlign w:val="center"/>
          </w:tcPr>
          <w:p w14:paraId="319FB923" w14:textId="77777777" w:rsidR="00F32E80" w:rsidRPr="008F1BC3" w:rsidRDefault="00F32E80" w:rsidP="002053A4">
            <w:pPr>
              <w:snapToGrid w:val="0"/>
              <w:ind w:left="-142"/>
              <w:jc w:val="right"/>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７</w:t>
            </w:r>
          </w:p>
        </w:tc>
        <w:tc>
          <w:tcPr>
            <w:tcW w:w="6660" w:type="dxa"/>
            <w:gridSpan w:val="2"/>
            <w:vAlign w:val="center"/>
          </w:tcPr>
          <w:p w14:paraId="578E3FD7" w14:textId="77777777" w:rsidR="00F32E80" w:rsidRPr="008F1BC3" w:rsidRDefault="00F32E80" w:rsidP="002053A4">
            <w:pPr>
              <w:snapToGrid w:val="0"/>
              <w:jc w:val="left"/>
              <w:rPr>
                <w:rFonts w:asciiTheme="minorEastAsia" w:eastAsiaTheme="minorEastAsia" w:hAnsiTheme="minorEastAsia"/>
                <w:sz w:val="21"/>
                <w:szCs w:val="22"/>
              </w:rPr>
            </w:pPr>
            <w:r w:rsidRPr="004E6AC1">
              <w:rPr>
                <w:rFonts w:ascii="ＭＳ 明朝" w:hAnsi="ＭＳ 明朝" w:hint="eastAsia"/>
                <w:sz w:val="21"/>
                <w:szCs w:val="22"/>
              </w:rPr>
              <w:t>別紙3 成果物、納品期日等一覧</w:t>
            </w:r>
          </w:p>
        </w:tc>
        <w:tc>
          <w:tcPr>
            <w:tcW w:w="1446" w:type="dxa"/>
            <w:vAlign w:val="center"/>
          </w:tcPr>
          <w:p w14:paraId="073409EE" w14:textId="77777777" w:rsidR="00F32E80" w:rsidRPr="008F1BC3" w:rsidRDefault="00F32E80" w:rsidP="002053A4">
            <w:pPr>
              <w:snapToGrid w:val="0"/>
              <w:jc w:val="center"/>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東京税関</w:t>
            </w:r>
          </w:p>
        </w:tc>
      </w:tr>
      <w:tr w:rsidR="00F32E80" w:rsidRPr="005D2D39" w14:paraId="3CF5E89C" w14:textId="77777777" w:rsidTr="002053A4">
        <w:trPr>
          <w:jc w:val="center"/>
        </w:trPr>
        <w:tc>
          <w:tcPr>
            <w:tcW w:w="648" w:type="dxa"/>
            <w:tcBorders>
              <w:bottom w:val="single" w:sz="4" w:space="0" w:color="auto"/>
            </w:tcBorders>
            <w:vAlign w:val="center"/>
          </w:tcPr>
          <w:p w14:paraId="71085A44" w14:textId="77777777" w:rsidR="00F32E80" w:rsidRPr="008F1BC3" w:rsidRDefault="00F32E80" w:rsidP="002053A4">
            <w:pPr>
              <w:snapToGrid w:val="0"/>
              <w:ind w:left="-142"/>
              <w:jc w:val="right"/>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８</w:t>
            </w:r>
          </w:p>
        </w:tc>
        <w:tc>
          <w:tcPr>
            <w:tcW w:w="6660" w:type="dxa"/>
            <w:gridSpan w:val="2"/>
            <w:tcBorders>
              <w:bottom w:val="single" w:sz="4" w:space="0" w:color="auto"/>
            </w:tcBorders>
            <w:vAlign w:val="center"/>
          </w:tcPr>
          <w:p w14:paraId="687BCD2D" w14:textId="77777777" w:rsidR="00F32E80" w:rsidRPr="008F1BC3" w:rsidRDefault="00F32E80" w:rsidP="002053A4">
            <w:pPr>
              <w:snapToGrid w:val="0"/>
              <w:jc w:val="left"/>
              <w:rPr>
                <w:rFonts w:asciiTheme="minorEastAsia" w:eastAsiaTheme="minorEastAsia" w:hAnsiTheme="minorEastAsia"/>
                <w:sz w:val="21"/>
                <w:szCs w:val="22"/>
              </w:rPr>
            </w:pPr>
            <w:r w:rsidRPr="004E6AC1">
              <w:rPr>
                <w:rFonts w:ascii="ＭＳ 明朝" w:hAnsi="ＭＳ 明朝" w:hint="eastAsia"/>
                <w:sz w:val="21"/>
                <w:szCs w:val="22"/>
              </w:rPr>
              <w:t>別紙4 TW拡充後構成図（案）</w:t>
            </w:r>
          </w:p>
        </w:tc>
        <w:tc>
          <w:tcPr>
            <w:tcW w:w="1446" w:type="dxa"/>
            <w:tcBorders>
              <w:bottom w:val="single" w:sz="4" w:space="0" w:color="auto"/>
            </w:tcBorders>
            <w:vAlign w:val="center"/>
          </w:tcPr>
          <w:p w14:paraId="707B1588" w14:textId="77777777" w:rsidR="00F32E80" w:rsidRPr="008F1BC3" w:rsidRDefault="00F32E80" w:rsidP="002053A4">
            <w:pPr>
              <w:snapToGrid w:val="0"/>
              <w:jc w:val="center"/>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東京税関</w:t>
            </w:r>
          </w:p>
        </w:tc>
      </w:tr>
      <w:tr w:rsidR="00F32E80" w:rsidRPr="005D2D39" w14:paraId="25B54705" w14:textId="77777777" w:rsidTr="002053A4">
        <w:trPr>
          <w:jc w:val="center"/>
        </w:trPr>
        <w:tc>
          <w:tcPr>
            <w:tcW w:w="648" w:type="dxa"/>
            <w:tcBorders>
              <w:bottom w:val="single" w:sz="4" w:space="0" w:color="auto"/>
            </w:tcBorders>
            <w:vAlign w:val="center"/>
          </w:tcPr>
          <w:p w14:paraId="40E97938" w14:textId="77777777" w:rsidR="00F32E80" w:rsidRPr="008F1BC3" w:rsidRDefault="00F32E80" w:rsidP="002053A4">
            <w:pPr>
              <w:snapToGrid w:val="0"/>
              <w:ind w:left="-142"/>
              <w:jc w:val="right"/>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９</w:t>
            </w:r>
          </w:p>
        </w:tc>
        <w:tc>
          <w:tcPr>
            <w:tcW w:w="6660" w:type="dxa"/>
            <w:gridSpan w:val="2"/>
            <w:tcBorders>
              <w:bottom w:val="single" w:sz="4" w:space="0" w:color="auto"/>
            </w:tcBorders>
            <w:vAlign w:val="center"/>
          </w:tcPr>
          <w:p w14:paraId="57DC3D4C" w14:textId="77777777" w:rsidR="00F32E80" w:rsidRPr="008F1BC3" w:rsidRDefault="00F32E80" w:rsidP="002053A4">
            <w:pPr>
              <w:snapToGrid w:val="0"/>
              <w:jc w:val="left"/>
              <w:rPr>
                <w:rFonts w:asciiTheme="minorEastAsia" w:eastAsiaTheme="minorEastAsia" w:hAnsiTheme="minorEastAsia"/>
                <w:sz w:val="21"/>
                <w:szCs w:val="22"/>
              </w:rPr>
            </w:pPr>
            <w:r w:rsidRPr="004E6AC1">
              <w:rPr>
                <w:rFonts w:ascii="ＭＳ 明朝" w:hAnsi="ＭＳ 明朝" w:hint="eastAsia"/>
                <w:sz w:val="21"/>
                <w:szCs w:val="22"/>
              </w:rPr>
              <w:t>別紙5 TW拡充完了後の運用保守イメージ</w:t>
            </w:r>
          </w:p>
        </w:tc>
        <w:tc>
          <w:tcPr>
            <w:tcW w:w="1446" w:type="dxa"/>
            <w:tcBorders>
              <w:bottom w:val="single" w:sz="4" w:space="0" w:color="auto"/>
            </w:tcBorders>
            <w:vAlign w:val="center"/>
          </w:tcPr>
          <w:p w14:paraId="3728724A" w14:textId="77777777" w:rsidR="00F32E80" w:rsidRPr="008F1BC3" w:rsidRDefault="00F32E80" w:rsidP="002053A4">
            <w:pPr>
              <w:snapToGrid w:val="0"/>
              <w:jc w:val="center"/>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東京税関</w:t>
            </w:r>
          </w:p>
        </w:tc>
      </w:tr>
      <w:tr w:rsidR="00F32E80" w:rsidRPr="005D2D39" w14:paraId="1D468CB1" w14:textId="77777777" w:rsidTr="002053A4">
        <w:trPr>
          <w:jc w:val="center"/>
        </w:trPr>
        <w:tc>
          <w:tcPr>
            <w:tcW w:w="648" w:type="dxa"/>
            <w:tcBorders>
              <w:bottom w:val="single" w:sz="4" w:space="0" w:color="auto"/>
            </w:tcBorders>
            <w:vAlign w:val="center"/>
          </w:tcPr>
          <w:p w14:paraId="36723EE4" w14:textId="77777777" w:rsidR="00F32E80" w:rsidRPr="008F1BC3" w:rsidRDefault="00F32E80" w:rsidP="002053A4">
            <w:pPr>
              <w:snapToGrid w:val="0"/>
              <w:ind w:left="-142"/>
              <w:jc w:val="right"/>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１０</w:t>
            </w:r>
          </w:p>
        </w:tc>
        <w:tc>
          <w:tcPr>
            <w:tcW w:w="6660" w:type="dxa"/>
            <w:gridSpan w:val="2"/>
            <w:tcBorders>
              <w:bottom w:val="single" w:sz="4" w:space="0" w:color="auto"/>
            </w:tcBorders>
            <w:vAlign w:val="center"/>
          </w:tcPr>
          <w:p w14:paraId="57E393E2" w14:textId="77777777" w:rsidR="00F32E80" w:rsidRPr="008F1BC3" w:rsidRDefault="00F32E80" w:rsidP="002053A4">
            <w:pPr>
              <w:snapToGrid w:val="0"/>
              <w:jc w:val="left"/>
              <w:rPr>
                <w:rFonts w:asciiTheme="minorEastAsia" w:eastAsiaTheme="minorEastAsia" w:hAnsiTheme="minorEastAsia"/>
                <w:sz w:val="21"/>
                <w:szCs w:val="22"/>
              </w:rPr>
            </w:pPr>
            <w:r w:rsidRPr="004E6AC1">
              <w:rPr>
                <w:rFonts w:ascii="ＭＳ 明朝" w:hAnsi="ＭＳ 明朝" w:hint="eastAsia"/>
                <w:sz w:val="21"/>
                <w:szCs w:val="22"/>
              </w:rPr>
              <w:t>別紙6 機器等リスト</w:t>
            </w:r>
          </w:p>
        </w:tc>
        <w:tc>
          <w:tcPr>
            <w:tcW w:w="1446" w:type="dxa"/>
            <w:tcBorders>
              <w:bottom w:val="single" w:sz="4" w:space="0" w:color="auto"/>
            </w:tcBorders>
            <w:vAlign w:val="center"/>
          </w:tcPr>
          <w:p w14:paraId="50AD23E3" w14:textId="77777777" w:rsidR="00F32E80" w:rsidRPr="008F1BC3" w:rsidRDefault="00F32E80" w:rsidP="002053A4">
            <w:pPr>
              <w:snapToGrid w:val="0"/>
              <w:jc w:val="center"/>
              <w:rPr>
                <w:rFonts w:asciiTheme="minorEastAsia" w:eastAsiaTheme="minorEastAsia" w:hAnsiTheme="minorEastAsia"/>
                <w:sz w:val="21"/>
                <w:szCs w:val="22"/>
              </w:rPr>
            </w:pPr>
            <w:r w:rsidRPr="008F1BC3">
              <w:rPr>
                <w:rFonts w:asciiTheme="minorEastAsia" w:eastAsiaTheme="minorEastAsia" w:hAnsiTheme="minorEastAsia" w:hint="eastAsia"/>
                <w:sz w:val="21"/>
                <w:szCs w:val="22"/>
              </w:rPr>
              <w:t>東京税関</w:t>
            </w:r>
          </w:p>
        </w:tc>
      </w:tr>
    </w:tbl>
    <w:p w14:paraId="369011E2" w14:textId="77777777" w:rsidR="00F32E80" w:rsidRPr="0008211E" w:rsidRDefault="00F32E80" w:rsidP="00F32E80">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14:paraId="500ACBB0" w14:textId="77777777" w:rsidR="00F32E80" w:rsidRPr="008F1BC3" w:rsidRDefault="00F32E80" w:rsidP="00F32E80">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8"/>
        <w:gridCol w:w="1552"/>
      </w:tblGrid>
      <w:tr w:rsidR="00F32E80" w:rsidRPr="005D2D39" w14:paraId="4DCB3FBA" w14:textId="77777777" w:rsidTr="002053A4">
        <w:trPr>
          <w:jc w:val="center"/>
        </w:trPr>
        <w:tc>
          <w:tcPr>
            <w:tcW w:w="648" w:type="dxa"/>
            <w:tcBorders>
              <w:top w:val="single" w:sz="4" w:space="0" w:color="auto"/>
            </w:tcBorders>
            <w:vAlign w:val="center"/>
          </w:tcPr>
          <w:p w14:paraId="49350ECE" w14:textId="77777777" w:rsidR="00F32E80" w:rsidRPr="008F1BC3" w:rsidRDefault="00F32E80" w:rsidP="002053A4">
            <w:pPr>
              <w:pStyle w:val="ae"/>
              <w:jc w:val="center"/>
              <w:rPr>
                <w:rFonts w:asciiTheme="minorEastAsia" w:eastAsiaTheme="minorEastAsia" w:hAnsiTheme="minorEastAsia"/>
              </w:rPr>
            </w:pPr>
            <w:r w:rsidRPr="008F1BC3">
              <w:rPr>
                <w:rFonts w:asciiTheme="minorEastAsia" w:eastAsiaTheme="minorEastAsia" w:hAnsiTheme="minorEastAsia" w:hint="eastAsia"/>
              </w:rPr>
              <w:t>資料</w:t>
            </w:r>
          </w:p>
          <w:p w14:paraId="1385D5F2" w14:textId="77777777" w:rsidR="00F32E80" w:rsidRPr="008F1BC3" w:rsidRDefault="00F32E80" w:rsidP="002053A4">
            <w:pPr>
              <w:jc w:val="center"/>
              <w:rPr>
                <w:rFonts w:asciiTheme="minorEastAsia" w:eastAsiaTheme="minorEastAsia" w:hAnsiTheme="minorEastAsia"/>
                <w:sz w:val="21"/>
              </w:rPr>
            </w:pPr>
            <w:r w:rsidRPr="008F1BC3">
              <w:rPr>
                <w:rFonts w:asciiTheme="minorEastAsia" w:eastAsiaTheme="minorEastAsia" w:hAnsiTheme="minorEastAsia" w:hint="eastAsia"/>
                <w:sz w:val="21"/>
              </w:rPr>
              <w:t>番号</w:t>
            </w:r>
          </w:p>
        </w:tc>
        <w:tc>
          <w:tcPr>
            <w:tcW w:w="6548" w:type="dxa"/>
            <w:tcBorders>
              <w:top w:val="single" w:sz="4" w:space="0" w:color="auto"/>
            </w:tcBorders>
            <w:vAlign w:val="center"/>
          </w:tcPr>
          <w:p w14:paraId="106D67FA" w14:textId="77777777" w:rsidR="00F32E80" w:rsidRPr="008F1BC3" w:rsidRDefault="00F32E80" w:rsidP="002053A4">
            <w:pPr>
              <w:jc w:val="center"/>
              <w:rPr>
                <w:rFonts w:asciiTheme="minorEastAsia" w:eastAsiaTheme="minorEastAsia" w:hAnsiTheme="minorEastAsia"/>
                <w:sz w:val="21"/>
              </w:rPr>
            </w:pPr>
            <w:r w:rsidRPr="008F1BC3">
              <w:rPr>
                <w:rFonts w:asciiTheme="minorEastAsia" w:eastAsiaTheme="minorEastAsia" w:hAnsiTheme="minorEastAsia" w:hint="eastAsia"/>
                <w:sz w:val="21"/>
              </w:rPr>
              <w:t>資料名</w:t>
            </w:r>
          </w:p>
        </w:tc>
        <w:tc>
          <w:tcPr>
            <w:tcW w:w="1552" w:type="dxa"/>
            <w:tcBorders>
              <w:top w:val="single" w:sz="4" w:space="0" w:color="auto"/>
            </w:tcBorders>
            <w:vAlign w:val="center"/>
          </w:tcPr>
          <w:p w14:paraId="503AAB19" w14:textId="77777777" w:rsidR="00F32E80" w:rsidRPr="008F1BC3" w:rsidRDefault="00F32E80" w:rsidP="002053A4">
            <w:pPr>
              <w:pStyle w:val="ae"/>
              <w:jc w:val="center"/>
              <w:rPr>
                <w:rFonts w:asciiTheme="minorEastAsia" w:eastAsiaTheme="minorEastAsia" w:hAnsiTheme="minorEastAsia"/>
              </w:rPr>
            </w:pPr>
            <w:r w:rsidRPr="008F1BC3">
              <w:rPr>
                <w:rFonts w:asciiTheme="minorEastAsia" w:eastAsiaTheme="minorEastAsia" w:hAnsiTheme="minorEastAsia" w:hint="eastAsia"/>
              </w:rPr>
              <w:t>所有者</w:t>
            </w:r>
          </w:p>
          <w:p w14:paraId="75C2D0A5" w14:textId="77777777" w:rsidR="00F32E80" w:rsidRPr="008F1BC3" w:rsidRDefault="00F32E80" w:rsidP="002053A4">
            <w:pPr>
              <w:pStyle w:val="ae"/>
              <w:jc w:val="center"/>
              <w:rPr>
                <w:rFonts w:asciiTheme="minorEastAsia" w:eastAsiaTheme="minorEastAsia" w:hAnsiTheme="minorEastAsia"/>
              </w:rPr>
            </w:pPr>
            <w:r w:rsidRPr="008F1BC3">
              <w:rPr>
                <w:rFonts w:asciiTheme="minorEastAsia" w:eastAsiaTheme="minorEastAsia" w:hAnsiTheme="minorEastAsia" w:hint="eastAsia"/>
              </w:rPr>
              <w:t>（著作権者）</w:t>
            </w:r>
          </w:p>
        </w:tc>
      </w:tr>
      <w:tr w:rsidR="00F32E80" w:rsidRPr="005D2D39" w14:paraId="27A27144" w14:textId="77777777" w:rsidTr="002053A4">
        <w:trPr>
          <w:jc w:val="center"/>
        </w:trPr>
        <w:tc>
          <w:tcPr>
            <w:tcW w:w="648" w:type="dxa"/>
            <w:tcBorders>
              <w:top w:val="nil"/>
            </w:tcBorders>
            <w:vAlign w:val="center"/>
          </w:tcPr>
          <w:p w14:paraId="0958B118" w14:textId="77777777" w:rsidR="00F32E80" w:rsidRPr="008F1BC3" w:rsidRDefault="00F32E80" w:rsidP="002053A4">
            <w:pPr>
              <w:snapToGrid w:val="0"/>
              <w:ind w:left="-142"/>
              <w:jc w:val="right"/>
              <w:rPr>
                <w:rFonts w:asciiTheme="minorEastAsia" w:eastAsiaTheme="minorEastAsia" w:hAnsiTheme="minorEastAsia"/>
                <w:sz w:val="21"/>
              </w:rPr>
            </w:pPr>
            <w:r w:rsidRPr="008F1BC3">
              <w:rPr>
                <w:rFonts w:asciiTheme="minorEastAsia" w:eastAsiaTheme="minorEastAsia" w:hAnsiTheme="minorEastAsia" w:hint="eastAsia"/>
                <w:sz w:val="21"/>
              </w:rPr>
              <w:t>１</w:t>
            </w:r>
          </w:p>
        </w:tc>
        <w:tc>
          <w:tcPr>
            <w:tcW w:w="6548" w:type="dxa"/>
            <w:tcBorders>
              <w:top w:val="nil"/>
            </w:tcBorders>
            <w:vAlign w:val="center"/>
          </w:tcPr>
          <w:p w14:paraId="2A8E9620" w14:textId="77777777" w:rsidR="00F32E80" w:rsidRPr="00A2348D" w:rsidRDefault="00F32E80" w:rsidP="002053A4">
            <w:pPr>
              <w:snapToGrid w:val="0"/>
              <w:jc w:val="left"/>
              <w:rPr>
                <w:rFonts w:asciiTheme="minorEastAsia" w:eastAsiaTheme="minorEastAsia" w:hAnsiTheme="minorEastAsia"/>
                <w:sz w:val="21"/>
              </w:rPr>
            </w:pPr>
            <w:r w:rsidRPr="00A2348D">
              <w:rPr>
                <w:rFonts w:asciiTheme="minorEastAsia" w:eastAsiaTheme="minorEastAsia" w:hAnsiTheme="minorEastAsia" w:hint="eastAsia"/>
                <w:sz w:val="21"/>
              </w:rPr>
              <w:t>閲覧資料1</w:t>
            </w:r>
          </w:p>
          <w:p w14:paraId="3B220A24" w14:textId="77777777" w:rsidR="00F32E80" w:rsidRPr="00A2348D" w:rsidRDefault="00F32E80" w:rsidP="002053A4">
            <w:pPr>
              <w:snapToGrid w:val="0"/>
              <w:jc w:val="left"/>
              <w:rPr>
                <w:rFonts w:asciiTheme="minorEastAsia" w:eastAsiaTheme="minorEastAsia" w:hAnsiTheme="minorEastAsia"/>
                <w:sz w:val="21"/>
              </w:rPr>
            </w:pPr>
            <w:r w:rsidRPr="00A2348D">
              <w:rPr>
                <w:rFonts w:asciiTheme="minorEastAsia" w:eastAsiaTheme="minorEastAsia" w:hAnsiTheme="minorEastAsia" w:cs="ＭＳ 明朝" w:hint="eastAsia"/>
                <w:sz w:val="21"/>
              </w:rPr>
              <w:t>通関事務総合データ通信システム(ネットワーク及びデータセンター) 基本設計書</w:t>
            </w:r>
          </w:p>
        </w:tc>
        <w:tc>
          <w:tcPr>
            <w:tcW w:w="1552" w:type="dxa"/>
            <w:tcBorders>
              <w:top w:val="nil"/>
            </w:tcBorders>
            <w:vAlign w:val="center"/>
          </w:tcPr>
          <w:p w14:paraId="23EBC99E" w14:textId="77777777" w:rsidR="00F32E80" w:rsidRPr="008F1BC3" w:rsidRDefault="00F32E80" w:rsidP="002053A4">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F32E80" w:rsidRPr="005D2D39" w14:paraId="6C7C7F28" w14:textId="77777777" w:rsidTr="002053A4">
        <w:trPr>
          <w:jc w:val="center"/>
        </w:trPr>
        <w:tc>
          <w:tcPr>
            <w:tcW w:w="648" w:type="dxa"/>
            <w:vAlign w:val="center"/>
          </w:tcPr>
          <w:p w14:paraId="1DE00064" w14:textId="77777777" w:rsidR="00F32E80" w:rsidRPr="008F1BC3" w:rsidRDefault="00F32E80" w:rsidP="002053A4">
            <w:pPr>
              <w:snapToGrid w:val="0"/>
              <w:ind w:left="-142"/>
              <w:jc w:val="right"/>
              <w:rPr>
                <w:rFonts w:asciiTheme="minorEastAsia" w:eastAsiaTheme="minorEastAsia" w:hAnsiTheme="minorEastAsia"/>
                <w:sz w:val="21"/>
              </w:rPr>
            </w:pPr>
            <w:r w:rsidRPr="008F1BC3">
              <w:rPr>
                <w:rFonts w:asciiTheme="minorEastAsia" w:eastAsiaTheme="minorEastAsia" w:hAnsiTheme="minorEastAsia" w:hint="eastAsia"/>
                <w:sz w:val="21"/>
              </w:rPr>
              <w:t>２</w:t>
            </w:r>
          </w:p>
        </w:tc>
        <w:tc>
          <w:tcPr>
            <w:tcW w:w="6548" w:type="dxa"/>
            <w:vAlign w:val="center"/>
          </w:tcPr>
          <w:p w14:paraId="357BC921" w14:textId="77777777" w:rsidR="00F32E80" w:rsidRPr="00A2348D" w:rsidRDefault="00F32E80" w:rsidP="002053A4">
            <w:pPr>
              <w:snapToGrid w:val="0"/>
              <w:jc w:val="left"/>
              <w:rPr>
                <w:rFonts w:asciiTheme="minorEastAsia" w:eastAsiaTheme="minorEastAsia" w:hAnsiTheme="minorEastAsia"/>
                <w:sz w:val="21"/>
              </w:rPr>
            </w:pPr>
            <w:r w:rsidRPr="00A2348D">
              <w:rPr>
                <w:rFonts w:asciiTheme="minorEastAsia" w:eastAsiaTheme="minorEastAsia" w:hAnsiTheme="minorEastAsia" w:hint="eastAsia"/>
                <w:sz w:val="21"/>
              </w:rPr>
              <w:t>閲覧資料2</w:t>
            </w:r>
          </w:p>
          <w:p w14:paraId="68DFD7CB" w14:textId="77777777" w:rsidR="00F32E80" w:rsidRPr="00A2348D" w:rsidRDefault="00F32E80" w:rsidP="002053A4">
            <w:pPr>
              <w:snapToGrid w:val="0"/>
              <w:jc w:val="left"/>
              <w:rPr>
                <w:rFonts w:asciiTheme="minorEastAsia" w:eastAsiaTheme="minorEastAsia" w:hAnsiTheme="minorEastAsia"/>
                <w:sz w:val="21"/>
              </w:rPr>
            </w:pPr>
            <w:r w:rsidRPr="00A2348D">
              <w:rPr>
                <w:rFonts w:asciiTheme="minorEastAsia" w:eastAsiaTheme="minorEastAsia" w:hAnsiTheme="minorEastAsia" w:hint="eastAsia"/>
                <w:sz w:val="21"/>
              </w:rPr>
              <w:t>通関事務総合データ通信システム</w:t>
            </w:r>
            <w:r w:rsidRPr="00A2348D">
              <w:rPr>
                <w:rFonts w:asciiTheme="minorEastAsia" w:eastAsiaTheme="minorEastAsia" w:hAnsiTheme="minorEastAsia"/>
                <w:sz w:val="21"/>
              </w:rPr>
              <w:t>(</w:t>
            </w:r>
            <w:r w:rsidRPr="00A2348D">
              <w:rPr>
                <w:rFonts w:asciiTheme="minorEastAsia" w:eastAsiaTheme="minorEastAsia" w:hAnsiTheme="minorEastAsia" w:hint="eastAsia"/>
                <w:sz w:val="21"/>
              </w:rPr>
              <w:t>サーバー機能</w:t>
            </w:r>
            <w:r w:rsidRPr="00A2348D">
              <w:rPr>
                <w:rFonts w:asciiTheme="minorEastAsia" w:eastAsiaTheme="minorEastAsia" w:hAnsiTheme="minorEastAsia"/>
                <w:sz w:val="21"/>
              </w:rPr>
              <w:t xml:space="preserve">)  </w:t>
            </w:r>
            <w:r w:rsidRPr="00A2348D">
              <w:rPr>
                <w:rFonts w:asciiTheme="minorEastAsia" w:eastAsiaTheme="minorEastAsia" w:hAnsiTheme="minorEastAsia" w:hint="eastAsia"/>
                <w:sz w:val="21"/>
              </w:rPr>
              <w:t>基本</w:t>
            </w:r>
            <w:r w:rsidRPr="00A2348D">
              <w:rPr>
                <w:rFonts w:asciiTheme="minorEastAsia" w:eastAsiaTheme="minorEastAsia" w:hAnsiTheme="minorEastAsia"/>
                <w:sz w:val="21"/>
              </w:rPr>
              <w:t>設計書</w:t>
            </w:r>
          </w:p>
        </w:tc>
        <w:tc>
          <w:tcPr>
            <w:tcW w:w="1552" w:type="dxa"/>
            <w:vAlign w:val="center"/>
          </w:tcPr>
          <w:p w14:paraId="6E667AA8" w14:textId="77777777" w:rsidR="00F32E80" w:rsidRPr="008F1BC3" w:rsidRDefault="00F32E80" w:rsidP="002053A4">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F32E80" w:rsidRPr="005D2D39" w14:paraId="2743F57A" w14:textId="77777777" w:rsidTr="002053A4">
        <w:trPr>
          <w:jc w:val="center"/>
        </w:trPr>
        <w:tc>
          <w:tcPr>
            <w:tcW w:w="648" w:type="dxa"/>
            <w:vAlign w:val="center"/>
          </w:tcPr>
          <w:p w14:paraId="7F2712BF" w14:textId="77777777" w:rsidR="00F32E80" w:rsidRPr="008F1BC3" w:rsidRDefault="00F32E80" w:rsidP="002053A4">
            <w:pPr>
              <w:snapToGrid w:val="0"/>
              <w:ind w:left="-142"/>
              <w:jc w:val="right"/>
              <w:rPr>
                <w:rFonts w:asciiTheme="minorEastAsia" w:eastAsiaTheme="minorEastAsia" w:hAnsiTheme="minorEastAsia"/>
                <w:sz w:val="21"/>
              </w:rPr>
            </w:pPr>
            <w:r w:rsidRPr="008F1BC3">
              <w:rPr>
                <w:rFonts w:asciiTheme="minorEastAsia" w:eastAsiaTheme="minorEastAsia" w:hAnsiTheme="minorEastAsia" w:hint="eastAsia"/>
                <w:sz w:val="21"/>
              </w:rPr>
              <w:t>３</w:t>
            </w:r>
          </w:p>
        </w:tc>
        <w:tc>
          <w:tcPr>
            <w:tcW w:w="6548" w:type="dxa"/>
            <w:vAlign w:val="center"/>
          </w:tcPr>
          <w:p w14:paraId="190714E9" w14:textId="77777777" w:rsidR="00F32E80" w:rsidRPr="00A2348D" w:rsidRDefault="00F32E80" w:rsidP="002053A4">
            <w:pPr>
              <w:snapToGrid w:val="0"/>
              <w:jc w:val="left"/>
              <w:rPr>
                <w:rFonts w:asciiTheme="minorEastAsia" w:eastAsiaTheme="minorEastAsia" w:hAnsiTheme="minorEastAsia"/>
                <w:sz w:val="21"/>
              </w:rPr>
            </w:pPr>
            <w:r w:rsidRPr="00A2348D">
              <w:rPr>
                <w:rFonts w:asciiTheme="minorEastAsia" w:eastAsiaTheme="minorEastAsia" w:hAnsiTheme="minorEastAsia" w:hint="eastAsia"/>
                <w:sz w:val="21"/>
              </w:rPr>
              <w:t>閲覧資料3</w:t>
            </w:r>
          </w:p>
          <w:p w14:paraId="3FB9FB4C" w14:textId="77777777" w:rsidR="00F32E80" w:rsidRPr="00A2348D" w:rsidRDefault="00F32E80" w:rsidP="002053A4">
            <w:pPr>
              <w:snapToGrid w:val="0"/>
              <w:jc w:val="left"/>
              <w:rPr>
                <w:rFonts w:asciiTheme="minorEastAsia" w:eastAsiaTheme="minorEastAsia" w:hAnsiTheme="minorEastAsia"/>
                <w:sz w:val="21"/>
              </w:rPr>
            </w:pPr>
            <w:bookmarkStart w:id="1" w:name="_Hlk71276061"/>
            <w:r w:rsidRPr="00A2348D">
              <w:rPr>
                <w:rFonts w:asciiTheme="minorEastAsia" w:eastAsiaTheme="minorEastAsia" w:hAnsiTheme="minorEastAsia" w:hint="eastAsia"/>
                <w:sz w:val="21"/>
              </w:rPr>
              <w:t>通関事務総合データ通信システム</w:t>
            </w:r>
            <w:bookmarkEnd w:id="1"/>
            <w:r w:rsidRPr="00A2348D">
              <w:rPr>
                <w:rFonts w:asciiTheme="minorEastAsia" w:eastAsiaTheme="minorEastAsia" w:hAnsiTheme="minorEastAsia"/>
                <w:sz w:val="21"/>
              </w:rPr>
              <w:t>(ネットワーク及びデータセンター) 詳細設計書</w:t>
            </w:r>
          </w:p>
        </w:tc>
        <w:tc>
          <w:tcPr>
            <w:tcW w:w="1552" w:type="dxa"/>
            <w:vAlign w:val="center"/>
          </w:tcPr>
          <w:p w14:paraId="5CEA657B" w14:textId="77777777" w:rsidR="00F32E80" w:rsidRPr="008F1BC3" w:rsidRDefault="00F32E80" w:rsidP="002053A4">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F32E80" w:rsidRPr="005D2D39" w14:paraId="6A50AB26" w14:textId="77777777" w:rsidTr="002053A4">
        <w:trPr>
          <w:trHeight w:val="572"/>
          <w:jc w:val="center"/>
        </w:trPr>
        <w:tc>
          <w:tcPr>
            <w:tcW w:w="648" w:type="dxa"/>
            <w:vAlign w:val="center"/>
          </w:tcPr>
          <w:p w14:paraId="752D2255" w14:textId="77777777" w:rsidR="00F32E80" w:rsidRPr="008F1BC3" w:rsidRDefault="00F32E80" w:rsidP="002053A4">
            <w:pPr>
              <w:snapToGrid w:val="0"/>
              <w:ind w:left="-142"/>
              <w:jc w:val="right"/>
              <w:rPr>
                <w:rFonts w:asciiTheme="minorHAnsi" w:eastAsiaTheme="minorEastAsia" w:hAnsiTheme="minorHAnsi"/>
                <w:sz w:val="21"/>
              </w:rPr>
            </w:pPr>
            <w:r w:rsidRPr="008F1BC3">
              <w:rPr>
                <w:rFonts w:asciiTheme="minorHAnsi" w:eastAsiaTheme="minorEastAsia" w:hAnsiTheme="minorHAnsi"/>
                <w:sz w:val="21"/>
              </w:rPr>
              <w:t>４</w:t>
            </w:r>
          </w:p>
        </w:tc>
        <w:tc>
          <w:tcPr>
            <w:tcW w:w="6548" w:type="dxa"/>
            <w:vAlign w:val="center"/>
          </w:tcPr>
          <w:p w14:paraId="5F8B0EFD" w14:textId="77777777" w:rsidR="00F32E80" w:rsidRPr="00A2348D" w:rsidRDefault="00F32E80" w:rsidP="002053A4">
            <w:pPr>
              <w:snapToGrid w:val="0"/>
              <w:jc w:val="left"/>
              <w:rPr>
                <w:rFonts w:asciiTheme="minorEastAsia" w:eastAsiaTheme="minorEastAsia" w:hAnsiTheme="minorEastAsia"/>
                <w:sz w:val="21"/>
              </w:rPr>
            </w:pPr>
            <w:r w:rsidRPr="00A2348D">
              <w:rPr>
                <w:rFonts w:asciiTheme="minorEastAsia" w:eastAsiaTheme="minorEastAsia" w:hAnsiTheme="minorEastAsia"/>
                <w:sz w:val="21"/>
              </w:rPr>
              <w:t>閲覧資料4</w:t>
            </w:r>
          </w:p>
          <w:p w14:paraId="74CAE057" w14:textId="77777777" w:rsidR="00F32E80" w:rsidRPr="00A2348D" w:rsidRDefault="00F32E80" w:rsidP="002053A4">
            <w:pPr>
              <w:snapToGrid w:val="0"/>
              <w:jc w:val="left"/>
              <w:rPr>
                <w:rFonts w:asciiTheme="minorEastAsia" w:eastAsiaTheme="minorEastAsia" w:hAnsiTheme="minorEastAsia"/>
                <w:sz w:val="21"/>
              </w:rPr>
            </w:pPr>
            <w:r w:rsidRPr="00A2348D">
              <w:rPr>
                <w:rFonts w:asciiTheme="minorEastAsia" w:eastAsiaTheme="minorEastAsia" w:hAnsiTheme="minorEastAsia" w:hint="eastAsia"/>
                <w:sz w:val="21"/>
              </w:rPr>
              <w:t>通関事務総合データ通信システム</w:t>
            </w:r>
            <w:r w:rsidRPr="00A2348D">
              <w:rPr>
                <w:rFonts w:asciiTheme="minorEastAsia" w:eastAsiaTheme="minorEastAsia" w:hAnsiTheme="minorEastAsia"/>
                <w:sz w:val="21"/>
              </w:rPr>
              <w:t>(ネットワーク及びデータセンター) 工事図面及び機器設置図</w:t>
            </w:r>
          </w:p>
        </w:tc>
        <w:tc>
          <w:tcPr>
            <w:tcW w:w="1552" w:type="dxa"/>
            <w:vAlign w:val="center"/>
          </w:tcPr>
          <w:p w14:paraId="260D610B" w14:textId="77777777" w:rsidR="00F32E80" w:rsidRPr="008F1BC3" w:rsidRDefault="00F32E80" w:rsidP="002053A4">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F32E80" w:rsidRPr="005D2D39" w14:paraId="05F64135" w14:textId="77777777" w:rsidTr="002053A4">
        <w:trPr>
          <w:trHeight w:val="572"/>
          <w:jc w:val="center"/>
        </w:trPr>
        <w:tc>
          <w:tcPr>
            <w:tcW w:w="648" w:type="dxa"/>
            <w:vAlign w:val="center"/>
          </w:tcPr>
          <w:p w14:paraId="33C2CDF0" w14:textId="77777777" w:rsidR="00F32E80" w:rsidRPr="008F1BC3" w:rsidRDefault="00F32E80" w:rsidP="002053A4">
            <w:pPr>
              <w:snapToGrid w:val="0"/>
              <w:ind w:left="-142"/>
              <w:jc w:val="right"/>
              <w:rPr>
                <w:rFonts w:asciiTheme="minorHAnsi" w:eastAsiaTheme="minorEastAsia" w:hAnsiTheme="minorHAnsi"/>
                <w:sz w:val="21"/>
              </w:rPr>
            </w:pPr>
            <w:r w:rsidRPr="008F1BC3">
              <w:rPr>
                <w:rFonts w:asciiTheme="minorHAnsi" w:eastAsiaTheme="minorEastAsia" w:hAnsiTheme="minorHAnsi" w:hint="eastAsia"/>
                <w:sz w:val="21"/>
              </w:rPr>
              <w:t>５</w:t>
            </w:r>
          </w:p>
        </w:tc>
        <w:tc>
          <w:tcPr>
            <w:tcW w:w="6548" w:type="dxa"/>
            <w:vAlign w:val="center"/>
          </w:tcPr>
          <w:p w14:paraId="536330B3" w14:textId="77777777" w:rsidR="00F32E80" w:rsidRPr="00A2348D" w:rsidRDefault="00F32E80" w:rsidP="002053A4">
            <w:pPr>
              <w:snapToGrid w:val="0"/>
              <w:jc w:val="left"/>
              <w:rPr>
                <w:rFonts w:asciiTheme="minorEastAsia" w:eastAsiaTheme="minorEastAsia" w:hAnsiTheme="minorEastAsia"/>
                <w:sz w:val="21"/>
              </w:rPr>
            </w:pPr>
            <w:r w:rsidRPr="00A2348D">
              <w:rPr>
                <w:rFonts w:asciiTheme="minorEastAsia" w:eastAsiaTheme="minorEastAsia" w:hAnsiTheme="minorEastAsia"/>
                <w:sz w:val="21"/>
              </w:rPr>
              <w:t>閲覧資料</w:t>
            </w:r>
            <w:r w:rsidRPr="00A2348D">
              <w:rPr>
                <w:rFonts w:asciiTheme="minorEastAsia" w:eastAsiaTheme="minorEastAsia" w:hAnsiTheme="minorEastAsia" w:hint="eastAsia"/>
                <w:sz w:val="21"/>
              </w:rPr>
              <w:t>5</w:t>
            </w:r>
          </w:p>
          <w:p w14:paraId="1F502BEE" w14:textId="77777777" w:rsidR="00F32E80" w:rsidRPr="00A2348D" w:rsidRDefault="00F32E80" w:rsidP="002053A4">
            <w:pPr>
              <w:snapToGrid w:val="0"/>
              <w:jc w:val="left"/>
              <w:rPr>
                <w:rFonts w:asciiTheme="minorEastAsia" w:eastAsiaTheme="minorEastAsia" w:hAnsiTheme="minorEastAsia"/>
                <w:sz w:val="21"/>
              </w:rPr>
            </w:pPr>
            <w:r w:rsidRPr="00A2348D">
              <w:rPr>
                <w:rFonts w:asciiTheme="minorEastAsia" w:eastAsiaTheme="minorEastAsia" w:hAnsiTheme="minorEastAsia" w:hint="eastAsia"/>
                <w:sz w:val="21"/>
              </w:rPr>
              <w:t>通関事務総合データ通信システム</w:t>
            </w:r>
            <w:r w:rsidRPr="00A2348D">
              <w:rPr>
                <w:rFonts w:asciiTheme="minorEastAsia" w:eastAsiaTheme="minorEastAsia" w:hAnsiTheme="minorEastAsia"/>
                <w:sz w:val="21"/>
              </w:rPr>
              <w:t>(ネットワーク及びデータセンター) 接続仕様書</w:t>
            </w:r>
          </w:p>
        </w:tc>
        <w:tc>
          <w:tcPr>
            <w:tcW w:w="1552" w:type="dxa"/>
            <w:vAlign w:val="center"/>
          </w:tcPr>
          <w:p w14:paraId="61B20853" w14:textId="77777777" w:rsidR="00F32E80" w:rsidRPr="008F1BC3" w:rsidRDefault="00F32E80" w:rsidP="002053A4">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F32E80" w:rsidRPr="005D2D39" w14:paraId="10BCB309" w14:textId="77777777" w:rsidTr="002053A4">
        <w:trPr>
          <w:trHeight w:val="572"/>
          <w:jc w:val="center"/>
        </w:trPr>
        <w:tc>
          <w:tcPr>
            <w:tcW w:w="648" w:type="dxa"/>
            <w:vAlign w:val="center"/>
          </w:tcPr>
          <w:p w14:paraId="533034B1" w14:textId="77777777" w:rsidR="00F32E80" w:rsidRPr="008F1BC3" w:rsidRDefault="00F32E80" w:rsidP="002053A4">
            <w:pPr>
              <w:snapToGrid w:val="0"/>
              <w:ind w:left="-142"/>
              <w:jc w:val="right"/>
              <w:rPr>
                <w:rFonts w:asciiTheme="minorHAnsi" w:eastAsiaTheme="minorEastAsia" w:hAnsiTheme="minorHAnsi"/>
                <w:sz w:val="21"/>
              </w:rPr>
            </w:pPr>
            <w:r>
              <w:rPr>
                <w:rFonts w:asciiTheme="minorHAnsi" w:eastAsiaTheme="minorEastAsia" w:hAnsiTheme="minorHAnsi" w:hint="eastAsia"/>
                <w:sz w:val="21"/>
              </w:rPr>
              <w:t>６</w:t>
            </w:r>
          </w:p>
        </w:tc>
        <w:tc>
          <w:tcPr>
            <w:tcW w:w="6548" w:type="dxa"/>
            <w:vAlign w:val="center"/>
          </w:tcPr>
          <w:p w14:paraId="7B624B1B" w14:textId="77777777" w:rsidR="00F32E80" w:rsidRPr="008F1BC3" w:rsidRDefault="00F32E80" w:rsidP="002053A4">
            <w:pPr>
              <w:snapToGrid w:val="0"/>
              <w:jc w:val="left"/>
              <w:rPr>
                <w:rFonts w:asciiTheme="minorEastAsia" w:eastAsiaTheme="minorEastAsia" w:hAnsiTheme="minorEastAsia"/>
                <w:sz w:val="21"/>
              </w:rPr>
            </w:pPr>
            <w:r w:rsidRPr="008F1BC3">
              <w:rPr>
                <w:rFonts w:asciiTheme="minorEastAsia" w:eastAsiaTheme="minorEastAsia" w:hAnsiTheme="minorEastAsia"/>
                <w:sz w:val="21"/>
              </w:rPr>
              <w:t>閲覧資料</w:t>
            </w:r>
            <w:r>
              <w:rPr>
                <w:rFonts w:asciiTheme="minorEastAsia" w:eastAsiaTheme="minorEastAsia" w:hAnsiTheme="minorEastAsia" w:hint="eastAsia"/>
                <w:sz w:val="21"/>
              </w:rPr>
              <w:t>6</w:t>
            </w:r>
          </w:p>
          <w:p w14:paraId="04E83EBA" w14:textId="77777777" w:rsidR="00F32E80" w:rsidRPr="008F1BC3" w:rsidRDefault="00F32E80" w:rsidP="002053A4">
            <w:pPr>
              <w:snapToGrid w:val="0"/>
              <w:jc w:val="left"/>
              <w:rPr>
                <w:rFonts w:asciiTheme="minorEastAsia" w:eastAsiaTheme="minorEastAsia" w:hAnsiTheme="minorEastAsia"/>
                <w:sz w:val="21"/>
              </w:rPr>
            </w:pPr>
            <w:r w:rsidRPr="00A2348D">
              <w:rPr>
                <w:rFonts w:asciiTheme="minorEastAsia" w:eastAsiaTheme="minorEastAsia" w:hAnsiTheme="minorEastAsia" w:hint="eastAsia"/>
                <w:sz w:val="21"/>
              </w:rPr>
              <w:t>通関事務総合データ通信システム(ネットワーク及びデータセンター) 設定書</w:t>
            </w:r>
          </w:p>
        </w:tc>
        <w:tc>
          <w:tcPr>
            <w:tcW w:w="1552" w:type="dxa"/>
            <w:vAlign w:val="center"/>
          </w:tcPr>
          <w:p w14:paraId="5CBB190B" w14:textId="77777777" w:rsidR="00F32E80" w:rsidRPr="008F1BC3" w:rsidRDefault="00F32E80" w:rsidP="002053A4">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F32E80" w:rsidRPr="005D2D39" w14:paraId="51AE3A6B" w14:textId="77777777" w:rsidTr="002053A4">
        <w:trPr>
          <w:trHeight w:val="572"/>
          <w:jc w:val="center"/>
        </w:trPr>
        <w:tc>
          <w:tcPr>
            <w:tcW w:w="648" w:type="dxa"/>
            <w:vAlign w:val="center"/>
          </w:tcPr>
          <w:p w14:paraId="322D134C" w14:textId="77777777" w:rsidR="00F32E80" w:rsidRPr="008F1BC3" w:rsidRDefault="00F32E80" w:rsidP="002053A4">
            <w:pPr>
              <w:snapToGrid w:val="0"/>
              <w:ind w:left="-142"/>
              <w:jc w:val="right"/>
              <w:rPr>
                <w:rFonts w:asciiTheme="minorHAnsi" w:eastAsiaTheme="minorEastAsia" w:hAnsiTheme="minorHAnsi"/>
                <w:sz w:val="21"/>
              </w:rPr>
            </w:pPr>
            <w:r>
              <w:rPr>
                <w:rFonts w:asciiTheme="minorHAnsi" w:eastAsiaTheme="minorEastAsia" w:hAnsiTheme="minorHAnsi" w:hint="eastAsia"/>
                <w:sz w:val="21"/>
              </w:rPr>
              <w:t>７</w:t>
            </w:r>
          </w:p>
        </w:tc>
        <w:tc>
          <w:tcPr>
            <w:tcW w:w="6548" w:type="dxa"/>
            <w:vAlign w:val="center"/>
          </w:tcPr>
          <w:p w14:paraId="064A18D7" w14:textId="77777777" w:rsidR="00F32E80" w:rsidRPr="008F1BC3" w:rsidRDefault="00F32E80" w:rsidP="002053A4">
            <w:pPr>
              <w:snapToGrid w:val="0"/>
              <w:jc w:val="left"/>
              <w:rPr>
                <w:rFonts w:asciiTheme="minorEastAsia" w:eastAsiaTheme="minorEastAsia" w:hAnsiTheme="minorEastAsia"/>
                <w:sz w:val="21"/>
              </w:rPr>
            </w:pPr>
            <w:r w:rsidRPr="008F1BC3">
              <w:rPr>
                <w:rFonts w:asciiTheme="minorEastAsia" w:eastAsiaTheme="minorEastAsia" w:hAnsiTheme="minorEastAsia"/>
                <w:sz w:val="21"/>
              </w:rPr>
              <w:t>閲覧資料</w:t>
            </w:r>
            <w:r>
              <w:rPr>
                <w:rFonts w:asciiTheme="minorEastAsia" w:eastAsiaTheme="minorEastAsia" w:hAnsiTheme="minorEastAsia" w:hint="eastAsia"/>
                <w:sz w:val="21"/>
              </w:rPr>
              <w:t>7</w:t>
            </w:r>
          </w:p>
          <w:p w14:paraId="63A7957E" w14:textId="77777777" w:rsidR="00F32E80" w:rsidRPr="008F1BC3" w:rsidRDefault="00F32E80" w:rsidP="002053A4">
            <w:pPr>
              <w:snapToGrid w:val="0"/>
              <w:jc w:val="left"/>
              <w:rPr>
                <w:rFonts w:asciiTheme="minorEastAsia" w:eastAsiaTheme="minorEastAsia" w:hAnsiTheme="minorEastAsia"/>
                <w:sz w:val="21"/>
              </w:rPr>
            </w:pPr>
            <w:r w:rsidRPr="00A2348D">
              <w:rPr>
                <w:rFonts w:asciiTheme="minorEastAsia" w:eastAsiaTheme="minorEastAsia" w:hAnsiTheme="minorEastAsia" w:hint="eastAsia"/>
                <w:sz w:val="21"/>
              </w:rPr>
              <w:t>通関事務総合データ通信システム(サーバー機能) 詳細設計書</w:t>
            </w:r>
          </w:p>
        </w:tc>
        <w:tc>
          <w:tcPr>
            <w:tcW w:w="1552" w:type="dxa"/>
            <w:vAlign w:val="center"/>
          </w:tcPr>
          <w:p w14:paraId="2F1EF51E" w14:textId="77777777" w:rsidR="00F32E80" w:rsidRPr="008F1BC3" w:rsidRDefault="00F32E80" w:rsidP="002053A4">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F32E80" w:rsidRPr="005D2D39" w14:paraId="4A289616" w14:textId="77777777" w:rsidTr="002053A4">
        <w:trPr>
          <w:trHeight w:val="572"/>
          <w:jc w:val="center"/>
        </w:trPr>
        <w:tc>
          <w:tcPr>
            <w:tcW w:w="648" w:type="dxa"/>
            <w:vAlign w:val="center"/>
          </w:tcPr>
          <w:p w14:paraId="2403EF64" w14:textId="77777777" w:rsidR="00F32E80" w:rsidRPr="008F1BC3" w:rsidRDefault="00F32E80" w:rsidP="002053A4">
            <w:pPr>
              <w:snapToGrid w:val="0"/>
              <w:ind w:left="-142"/>
              <w:jc w:val="right"/>
              <w:rPr>
                <w:rFonts w:asciiTheme="minorHAnsi" w:eastAsiaTheme="minorEastAsia" w:hAnsiTheme="minorHAnsi"/>
                <w:sz w:val="21"/>
              </w:rPr>
            </w:pPr>
            <w:r>
              <w:rPr>
                <w:rFonts w:asciiTheme="minorHAnsi" w:eastAsiaTheme="minorEastAsia" w:hAnsiTheme="minorHAnsi" w:hint="eastAsia"/>
                <w:sz w:val="21"/>
              </w:rPr>
              <w:t>８</w:t>
            </w:r>
          </w:p>
        </w:tc>
        <w:tc>
          <w:tcPr>
            <w:tcW w:w="6548" w:type="dxa"/>
            <w:vAlign w:val="center"/>
          </w:tcPr>
          <w:p w14:paraId="4603A4F9" w14:textId="77777777" w:rsidR="00F32E80" w:rsidRPr="008F1BC3" w:rsidRDefault="00F32E80" w:rsidP="002053A4">
            <w:pPr>
              <w:snapToGrid w:val="0"/>
              <w:jc w:val="left"/>
              <w:rPr>
                <w:rFonts w:asciiTheme="minorEastAsia" w:eastAsiaTheme="minorEastAsia" w:hAnsiTheme="minorEastAsia"/>
                <w:sz w:val="21"/>
              </w:rPr>
            </w:pPr>
            <w:r w:rsidRPr="008F1BC3">
              <w:rPr>
                <w:rFonts w:asciiTheme="minorEastAsia" w:eastAsiaTheme="minorEastAsia" w:hAnsiTheme="minorEastAsia"/>
                <w:sz w:val="21"/>
              </w:rPr>
              <w:t>閲覧資料</w:t>
            </w:r>
            <w:r>
              <w:rPr>
                <w:rFonts w:asciiTheme="minorEastAsia" w:eastAsiaTheme="minorEastAsia" w:hAnsiTheme="minorEastAsia" w:hint="eastAsia"/>
                <w:sz w:val="21"/>
              </w:rPr>
              <w:t>8</w:t>
            </w:r>
          </w:p>
          <w:p w14:paraId="14DCAF8A" w14:textId="77777777" w:rsidR="00F32E80" w:rsidRPr="008F1BC3" w:rsidRDefault="00F32E80" w:rsidP="002053A4">
            <w:pPr>
              <w:snapToGrid w:val="0"/>
              <w:jc w:val="left"/>
              <w:rPr>
                <w:rFonts w:asciiTheme="minorEastAsia" w:eastAsiaTheme="minorEastAsia" w:hAnsiTheme="minorEastAsia"/>
                <w:sz w:val="21"/>
              </w:rPr>
            </w:pPr>
            <w:r w:rsidRPr="00F502D8">
              <w:rPr>
                <w:rFonts w:asciiTheme="minorEastAsia" w:eastAsiaTheme="minorEastAsia" w:hAnsiTheme="minorEastAsia" w:hint="eastAsia"/>
                <w:sz w:val="21"/>
              </w:rPr>
              <w:t>通関事務総合データ通信システム 運用設計書</w:t>
            </w:r>
          </w:p>
        </w:tc>
        <w:tc>
          <w:tcPr>
            <w:tcW w:w="1552" w:type="dxa"/>
            <w:vAlign w:val="center"/>
          </w:tcPr>
          <w:p w14:paraId="7146F4C1" w14:textId="77777777" w:rsidR="00F32E80" w:rsidRPr="008F1BC3" w:rsidRDefault="00F32E80" w:rsidP="002053A4">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F32E80" w:rsidRPr="005D2D39" w14:paraId="3DB80BA9" w14:textId="77777777" w:rsidTr="002053A4">
        <w:trPr>
          <w:trHeight w:val="572"/>
          <w:jc w:val="center"/>
        </w:trPr>
        <w:tc>
          <w:tcPr>
            <w:tcW w:w="648" w:type="dxa"/>
            <w:vAlign w:val="center"/>
          </w:tcPr>
          <w:p w14:paraId="12129B25" w14:textId="77777777" w:rsidR="00F32E80" w:rsidRPr="008F1BC3" w:rsidRDefault="00F32E80" w:rsidP="002053A4">
            <w:pPr>
              <w:snapToGrid w:val="0"/>
              <w:ind w:left="-142"/>
              <w:jc w:val="right"/>
              <w:rPr>
                <w:rFonts w:asciiTheme="minorHAnsi" w:eastAsiaTheme="minorEastAsia" w:hAnsiTheme="minorHAnsi"/>
                <w:sz w:val="21"/>
              </w:rPr>
            </w:pPr>
            <w:r>
              <w:rPr>
                <w:rFonts w:asciiTheme="minorHAnsi" w:eastAsiaTheme="minorEastAsia" w:hAnsiTheme="minorHAnsi" w:hint="eastAsia"/>
                <w:sz w:val="21"/>
              </w:rPr>
              <w:t>９</w:t>
            </w:r>
          </w:p>
        </w:tc>
        <w:tc>
          <w:tcPr>
            <w:tcW w:w="6548" w:type="dxa"/>
            <w:vAlign w:val="center"/>
          </w:tcPr>
          <w:p w14:paraId="6ED6830D" w14:textId="77777777" w:rsidR="00F32E80" w:rsidRPr="008F1BC3" w:rsidRDefault="00F32E80" w:rsidP="002053A4">
            <w:pPr>
              <w:snapToGrid w:val="0"/>
              <w:jc w:val="left"/>
              <w:rPr>
                <w:rFonts w:asciiTheme="minorEastAsia" w:eastAsiaTheme="minorEastAsia" w:hAnsiTheme="minorEastAsia"/>
                <w:sz w:val="21"/>
              </w:rPr>
            </w:pPr>
            <w:r w:rsidRPr="008F1BC3">
              <w:rPr>
                <w:rFonts w:asciiTheme="minorEastAsia" w:eastAsiaTheme="minorEastAsia" w:hAnsiTheme="minorEastAsia"/>
                <w:sz w:val="21"/>
              </w:rPr>
              <w:t>閲覧資料</w:t>
            </w:r>
            <w:r>
              <w:rPr>
                <w:rFonts w:asciiTheme="minorEastAsia" w:eastAsiaTheme="minorEastAsia" w:hAnsiTheme="minorEastAsia" w:hint="eastAsia"/>
                <w:sz w:val="21"/>
              </w:rPr>
              <w:t>9</w:t>
            </w:r>
          </w:p>
          <w:p w14:paraId="366E74CC" w14:textId="77777777" w:rsidR="00F32E80" w:rsidRPr="008F1BC3" w:rsidRDefault="00F32E80" w:rsidP="002053A4">
            <w:pPr>
              <w:snapToGrid w:val="0"/>
              <w:jc w:val="left"/>
              <w:rPr>
                <w:rFonts w:asciiTheme="minorEastAsia" w:eastAsiaTheme="minorEastAsia" w:hAnsiTheme="minorEastAsia"/>
                <w:sz w:val="21"/>
              </w:rPr>
            </w:pPr>
            <w:r w:rsidRPr="00F502D8">
              <w:rPr>
                <w:rFonts w:asciiTheme="minorEastAsia" w:eastAsiaTheme="minorEastAsia" w:hAnsiTheme="minorEastAsia" w:hint="eastAsia"/>
                <w:sz w:val="21"/>
              </w:rPr>
              <w:t>通関事務総合データ通信システム(ネットワーク及びデータセンター、サーバー機能調達)  保守設計書</w:t>
            </w:r>
          </w:p>
        </w:tc>
        <w:tc>
          <w:tcPr>
            <w:tcW w:w="1552" w:type="dxa"/>
            <w:vAlign w:val="center"/>
          </w:tcPr>
          <w:p w14:paraId="46837F50" w14:textId="77777777" w:rsidR="00F32E80" w:rsidRPr="008F1BC3" w:rsidRDefault="00F32E80" w:rsidP="002053A4">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F32E80" w:rsidRPr="005D2D39" w14:paraId="24E1E4B0" w14:textId="77777777" w:rsidTr="002053A4">
        <w:trPr>
          <w:trHeight w:val="572"/>
          <w:jc w:val="center"/>
        </w:trPr>
        <w:tc>
          <w:tcPr>
            <w:tcW w:w="648" w:type="dxa"/>
            <w:vAlign w:val="center"/>
          </w:tcPr>
          <w:p w14:paraId="58A425F0" w14:textId="77777777" w:rsidR="00F32E80" w:rsidRPr="008F1BC3" w:rsidRDefault="00F32E80" w:rsidP="002053A4">
            <w:pPr>
              <w:snapToGrid w:val="0"/>
              <w:ind w:left="-142"/>
              <w:jc w:val="right"/>
              <w:rPr>
                <w:rFonts w:asciiTheme="minorHAnsi" w:eastAsiaTheme="minorEastAsia" w:hAnsiTheme="minorHAnsi"/>
                <w:sz w:val="21"/>
              </w:rPr>
            </w:pPr>
            <w:r>
              <w:rPr>
                <w:rFonts w:asciiTheme="minorHAnsi" w:eastAsiaTheme="minorEastAsia" w:hAnsiTheme="minorHAnsi" w:hint="eastAsia"/>
                <w:sz w:val="21"/>
              </w:rPr>
              <w:t>１０</w:t>
            </w:r>
          </w:p>
        </w:tc>
        <w:tc>
          <w:tcPr>
            <w:tcW w:w="6548" w:type="dxa"/>
            <w:vAlign w:val="center"/>
          </w:tcPr>
          <w:p w14:paraId="2C505655" w14:textId="77777777" w:rsidR="00F32E80" w:rsidRPr="008F1BC3" w:rsidRDefault="00F32E80" w:rsidP="002053A4">
            <w:pPr>
              <w:snapToGrid w:val="0"/>
              <w:jc w:val="left"/>
              <w:rPr>
                <w:rFonts w:asciiTheme="minorEastAsia" w:eastAsiaTheme="minorEastAsia" w:hAnsiTheme="minorEastAsia"/>
                <w:sz w:val="21"/>
              </w:rPr>
            </w:pPr>
            <w:r w:rsidRPr="008F1BC3">
              <w:rPr>
                <w:rFonts w:asciiTheme="minorEastAsia" w:eastAsiaTheme="minorEastAsia" w:hAnsiTheme="minorEastAsia"/>
                <w:sz w:val="21"/>
              </w:rPr>
              <w:t>閲覧資料</w:t>
            </w:r>
            <w:r>
              <w:rPr>
                <w:rFonts w:asciiTheme="minorEastAsia" w:eastAsiaTheme="minorEastAsia" w:hAnsiTheme="minorEastAsia" w:hint="eastAsia"/>
                <w:sz w:val="21"/>
              </w:rPr>
              <w:t>10</w:t>
            </w:r>
          </w:p>
          <w:p w14:paraId="210CD52B" w14:textId="77777777" w:rsidR="00F32E80" w:rsidRPr="008F1BC3" w:rsidRDefault="00F32E80" w:rsidP="002053A4">
            <w:pPr>
              <w:snapToGrid w:val="0"/>
              <w:jc w:val="left"/>
              <w:rPr>
                <w:rFonts w:asciiTheme="minorEastAsia" w:eastAsiaTheme="minorEastAsia" w:hAnsiTheme="minorEastAsia"/>
                <w:sz w:val="21"/>
              </w:rPr>
            </w:pPr>
            <w:r w:rsidRPr="00D16BF9">
              <w:rPr>
                <w:rFonts w:asciiTheme="minorEastAsia" w:eastAsiaTheme="minorEastAsia" w:hAnsiTheme="minorEastAsia" w:hint="eastAsia"/>
                <w:sz w:val="21"/>
              </w:rPr>
              <w:t>通関事務総合データ通信システム 運用手順書</w:t>
            </w:r>
          </w:p>
        </w:tc>
        <w:tc>
          <w:tcPr>
            <w:tcW w:w="1552" w:type="dxa"/>
            <w:vAlign w:val="center"/>
          </w:tcPr>
          <w:p w14:paraId="045AA7BE" w14:textId="77777777" w:rsidR="00F32E80" w:rsidRPr="008F1BC3" w:rsidRDefault="00F32E80" w:rsidP="002053A4">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F32E80" w:rsidRPr="005D2D39" w14:paraId="1C00760A" w14:textId="77777777" w:rsidTr="002053A4">
        <w:trPr>
          <w:trHeight w:val="572"/>
          <w:jc w:val="center"/>
        </w:trPr>
        <w:tc>
          <w:tcPr>
            <w:tcW w:w="648" w:type="dxa"/>
            <w:vAlign w:val="center"/>
          </w:tcPr>
          <w:p w14:paraId="090F046A" w14:textId="77777777" w:rsidR="00F32E80" w:rsidRPr="008F1BC3" w:rsidRDefault="00F32E80" w:rsidP="002053A4">
            <w:pPr>
              <w:snapToGrid w:val="0"/>
              <w:ind w:left="-142"/>
              <w:jc w:val="right"/>
              <w:rPr>
                <w:rFonts w:asciiTheme="minorHAnsi" w:eastAsiaTheme="minorEastAsia" w:hAnsiTheme="minorHAnsi"/>
                <w:sz w:val="21"/>
              </w:rPr>
            </w:pPr>
            <w:r>
              <w:rPr>
                <w:rFonts w:asciiTheme="minorHAnsi" w:eastAsiaTheme="minorEastAsia" w:hAnsiTheme="minorHAnsi" w:hint="eastAsia"/>
                <w:sz w:val="21"/>
              </w:rPr>
              <w:t>１１</w:t>
            </w:r>
          </w:p>
        </w:tc>
        <w:tc>
          <w:tcPr>
            <w:tcW w:w="6548" w:type="dxa"/>
            <w:vAlign w:val="center"/>
          </w:tcPr>
          <w:p w14:paraId="20290D22" w14:textId="77777777" w:rsidR="00F32E80" w:rsidRPr="008F1BC3" w:rsidRDefault="00F32E80" w:rsidP="002053A4">
            <w:pPr>
              <w:snapToGrid w:val="0"/>
              <w:jc w:val="left"/>
              <w:rPr>
                <w:rFonts w:asciiTheme="minorEastAsia" w:eastAsiaTheme="minorEastAsia" w:hAnsiTheme="minorEastAsia"/>
                <w:sz w:val="21"/>
              </w:rPr>
            </w:pPr>
            <w:r w:rsidRPr="008F1BC3">
              <w:rPr>
                <w:rFonts w:asciiTheme="minorEastAsia" w:eastAsiaTheme="minorEastAsia" w:hAnsiTheme="minorEastAsia"/>
                <w:sz w:val="21"/>
              </w:rPr>
              <w:t>閲覧資料</w:t>
            </w:r>
            <w:r>
              <w:rPr>
                <w:rFonts w:asciiTheme="minorEastAsia" w:eastAsiaTheme="minorEastAsia" w:hAnsiTheme="minorEastAsia" w:hint="eastAsia"/>
                <w:sz w:val="21"/>
              </w:rPr>
              <w:t>11</w:t>
            </w:r>
          </w:p>
          <w:p w14:paraId="61E994C9" w14:textId="77777777" w:rsidR="00F32E80" w:rsidRPr="008F1BC3" w:rsidRDefault="00F32E80" w:rsidP="002053A4">
            <w:pPr>
              <w:snapToGrid w:val="0"/>
              <w:jc w:val="left"/>
              <w:rPr>
                <w:rFonts w:asciiTheme="minorEastAsia" w:eastAsiaTheme="minorEastAsia" w:hAnsiTheme="minorEastAsia"/>
                <w:sz w:val="21"/>
              </w:rPr>
            </w:pPr>
            <w:r w:rsidRPr="00D16BF9">
              <w:rPr>
                <w:rFonts w:asciiTheme="minorEastAsia" w:eastAsiaTheme="minorEastAsia" w:hAnsiTheme="minorEastAsia" w:hint="eastAsia"/>
                <w:sz w:val="21"/>
              </w:rPr>
              <w:t>データセンター説明書_メインデータセンター編</w:t>
            </w:r>
          </w:p>
        </w:tc>
        <w:tc>
          <w:tcPr>
            <w:tcW w:w="1552" w:type="dxa"/>
            <w:vAlign w:val="center"/>
          </w:tcPr>
          <w:p w14:paraId="58FDCF24" w14:textId="77777777" w:rsidR="00F32E80" w:rsidRPr="008F1BC3" w:rsidRDefault="00F32E80" w:rsidP="002053A4">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F32E80" w:rsidRPr="005D2D39" w14:paraId="44233F4A" w14:textId="77777777" w:rsidTr="002053A4">
        <w:trPr>
          <w:trHeight w:val="572"/>
          <w:jc w:val="center"/>
        </w:trPr>
        <w:tc>
          <w:tcPr>
            <w:tcW w:w="648" w:type="dxa"/>
            <w:vAlign w:val="center"/>
          </w:tcPr>
          <w:p w14:paraId="58BD2EEE" w14:textId="77777777" w:rsidR="00F32E80" w:rsidRPr="008F1BC3" w:rsidRDefault="00F32E80" w:rsidP="002053A4">
            <w:pPr>
              <w:snapToGrid w:val="0"/>
              <w:ind w:left="-142"/>
              <w:jc w:val="right"/>
              <w:rPr>
                <w:rFonts w:asciiTheme="minorHAnsi" w:eastAsiaTheme="minorEastAsia" w:hAnsiTheme="minorHAnsi"/>
                <w:sz w:val="21"/>
              </w:rPr>
            </w:pPr>
            <w:r>
              <w:rPr>
                <w:rFonts w:asciiTheme="minorHAnsi" w:eastAsiaTheme="minorEastAsia" w:hAnsiTheme="minorHAnsi" w:hint="eastAsia"/>
                <w:sz w:val="21"/>
              </w:rPr>
              <w:t>１２</w:t>
            </w:r>
          </w:p>
        </w:tc>
        <w:tc>
          <w:tcPr>
            <w:tcW w:w="6548" w:type="dxa"/>
            <w:vAlign w:val="center"/>
          </w:tcPr>
          <w:p w14:paraId="6CBE3D5F" w14:textId="77777777" w:rsidR="00F32E80" w:rsidRDefault="00F32E80" w:rsidP="002053A4">
            <w:pPr>
              <w:snapToGrid w:val="0"/>
              <w:jc w:val="left"/>
              <w:rPr>
                <w:rFonts w:asciiTheme="minorEastAsia" w:eastAsiaTheme="minorEastAsia" w:hAnsiTheme="minorEastAsia"/>
                <w:sz w:val="21"/>
              </w:rPr>
            </w:pPr>
            <w:r w:rsidRPr="008F1BC3">
              <w:rPr>
                <w:rFonts w:asciiTheme="minorEastAsia" w:eastAsiaTheme="minorEastAsia" w:hAnsiTheme="minorEastAsia"/>
                <w:sz w:val="21"/>
              </w:rPr>
              <w:t>閲覧資料</w:t>
            </w:r>
            <w:r>
              <w:rPr>
                <w:rFonts w:asciiTheme="minorEastAsia" w:eastAsiaTheme="minorEastAsia" w:hAnsiTheme="minorEastAsia" w:hint="eastAsia"/>
                <w:sz w:val="21"/>
              </w:rPr>
              <w:t>12</w:t>
            </w:r>
          </w:p>
          <w:p w14:paraId="59454857" w14:textId="77777777" w:rsidR="00F32E80" w:rsidRPr="008F1BC3" w:rsidRDefault="00F32E80" w:rsidP="002053A4">
            <w:pPr>
              <w:snapToGrid w:val="0"/>
              <w:jc w:val="left"/>
              <w:rPr>
                <w:rFonts w:asciiTheme="minorEastAsia" w:eastAsiaTheme="minorEastAsia" w:hAnsiTheme="minorEastAsia"/>
                <w:sz w:val="21"/>
              </w:rPr>
            </w:pPr>
            <w:r w:rsidRPr="00E03D20">
              <w:rPr>
                <w:rFonts w:asciiTheme="minorEastAsia" w:eastAsiaTheme="minorEastAsia" w:hAnsiTheme="minorEastAsia" w:hint="eastAsia"/>
                <w:sz w:val="21"/>
              </w:rPr>
              <w:t>財務省におけるセキュリティポリシー</w:t>
            </w:r>
          </w:p>
        </w:tc>
        <w:tc>
          <w:tcPr>
            <w:tcW w:w="1552" w:type="dxa"/>
            <w:vAlign w:val="center"/>
          </w:tcPr>
          <w:p w14:paraId="51F521EC" w14:textId="77777777" w:rsidR="00F32E80" w:rsidRPr="008F1BC3" w:rsidRDefault="00F32E80" w:rsidP="002053A4">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F32E80" w:rsidRPr="005D2D39" w14:paraId="4C98F4B7" w14:textId="77777777" w:rsidTr="002053A4">
        <w:trPr>
          <w:trHeight w:val="572"/>
          <w:jc w:val="center"/>
        </w:trPr>
        <w:tc>
          <w:tcPr>
            <w:tcW w:w="648" w:type="dxa"/>
            <w:vAlign w:val="center"/>
          </w:tcPr>
          <w:p w14:paraId="173FCA95" w14:textId="77777777" w:rsidR="00F32E80" w:rsidRPr="008F1BC3" w:rsidRDefault="00F32E80" w:rsidP="002053A4">
            <w:pPr>
              <w:snapToGrid w:val="0"/>
              <w:ind w:left="-142"/>
              <w:jc w:val="right"/>
              <w:rPr>
                <w:rFonts w:asciiTheme="minorHAnsi" w:eastAsiaTheme="minorEastAsia" w:hAnsiTheme="minorHAnsi"/>
                <w:sz w:val="21"/>
              </w:rPr>
            </w:pPr>
            <w:r>
              <w:rPr>
                <w:rFonts w:asciiTheme="minorHAnsi" w:eastAsiaTheme="minorEastAsia" w:hAnsiTheme="minorHAnsi" w:hint="eastAsia"/>
                <w:sz w:val="21"/>
              </w:rPr>
              <w:t>１３</w:t>
            </w:r>
          </w:p>
        </w:tc>
        <w:tc>
          <w:tcPr>
            <w:tcW w:w="6548" w:type="dxa"/>
            <w:vAlign w:val="center"/>
          </w:tcPr>
          <w:p w14:paraId="054B81A9" w14:textId="77777777" w:rsidR="00F32E80" w:rsidRDefault="00F32E80" w:rsidP="002053A4">
            <w:pPr>
              <w:snapToGrid w:val="0"/>
              <w:jc w:val="left"/>
              <w:rPr>
                <w:rFonts w:asciiTheme="minorEastAsia" w:eastAsiaTheme="minorEastAsia" w:hAnsiTheme="minorEastAsia"/>
                <w:sz w:val="21"/>
              </w:rPr>
            </w:pPr>
            <w:r w:rsidRPr="008F1BC3">
              <w:rPr>
                <w:rFonts w:asciiTheme="minorEastAsia" w:eastAsiaTheme="minorEastAsia" w:hAnsiTheme="minorEastAsia"/>
                <w:sz w:val="21"/>
              </w:rPr>
              <w:t>閲覧資料</w:t>
            </w:r>
            <w:r>
              <w:rPr>
                <w:rFonts w:asciiTheme="minorEastAsia" w:eastAsiaTheme="minorEastAsia" w:hAnsiTheme="minorEastAsia" w:hint="eastAsia"/>
                <w:sz w:val="21"/>
              </w:rPr>
              <w:t>13</w:t>
            </w:r>
          </w:p>
          <w:p w14:paraId="3CB9E778" w14:textId="77777777" w:rsidR="00F32E80" w:rsidRPr="008F1BC3" w:rsidRDefault="00F32E80" w:rsidP="002053A4">
            <w:pPr>
              <w:snapToGrid w:val="0"/>
              <w:jc w:val="left"/>
              <w:rPr>
                <w:rFonts w:asciiTheme="minorEastAsia" w:eastAsiaTheme="minorEastAsia" w:hAnsiTheme="minorEastAsia"/>
                <w:sz w:val="21"/>
              </w:rPr>
            </w:pPr>
            <w:r w:rsidRPr="00E03D20">
              <w:rPr>
                <w:rFonts w:asciiTheme="minorEastAsia" w:eastAsiaTheme="minorEastAsia" w:hAnsiTheme="minorEastAsia" w:hint="eastAsia"/>
                <w:sz w:val="21"/>
              </w:rPr>
              <w:t>財務省の定める各種取扱規則</w:t>
            </w:r>
          </w:p>
        </w:tc>
        <w:tc>
          <w:tcPr>
            <w:tcW w:w="1552" w:type="dxa"/>
            <w:vAlign w:val="center"/>
          </w:tcPr>
          <w:p w14:paraId="42F1AD7A" w14:textId="77777777" w:rsidR="00F32E80" w:rsidRPr="008F1BC3" w:rsidRDefault="00F32E80" w:rsidP="002053A4">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r w:rsidR="00F32E80" w:rsidRPr="005D2D39" w14:paraId="6BF21C01" w14:textId="77777777" w:rsidTr="002053A4">
        <w:trPr>
          <w:trHeight w:val="572"/>
          <w:jc w:val="center"/>
        </w:trPr>
        <w:tc>
          <w:tcPr>
            <w:tcW w:w="648" w:type="dxa"/>
            <w:vAlign w:val="center"/>
          </w:tcPr>
          <w:p w14:paraId="22F0F0B1" w14:textId="77777777" w:rsidR="00F32E80" w:rsidRPr="008F1BC3" w:rsidRDefault="00F32E80" w:rsidP="002053A4">
            <w:pPr>
              <w:snapToGrid w:val="0"/>
              <w:ind w:left="-142"/>
              <w:jc w:val="right"/>
              <w:rPr>
                <w:rFonts w:asciiTheme="minorHAnsi" w:eastAsiaTheme="minorEastAsia" w:hAnsiTheme="minorHAnsi"/>
                <w:sz w:val="21"/>
              </w:rPr>
            </w:pPr>
            <w:r>
              <w:rPr>
                <w:rFonts w:asciiTheme="minorHAnsi" w:eastAsiaTheme="minorEastAsia" w:hAnsiTheme="minorHAnsi" w:hint="eastAsia"/>
                <w:sz w:val="21"/>
              </w:rPr>
              <w:t>１４</w:t>
            </w:r>
          </w:p>
        </w:tc>
        <w:tc>
          <w:tcPr>
            <w:tcW w:w="6548" w:type="dxa"/>
            <w:vAlign w:val="center"/>
          </w:tcPr>
          <w:p w14:paraId="104E7279" w14:textId="77777777" w:rsidR="00F32E80" w:rsidRDefault="00F32E80" w:rsidP="002053A4">
            <w:pPr>
              <w:snapToGrid w:val="0"/>
              <w:jc w:val="left"/>
              <w:rPr>
                <w:rFonts w:asciiTheme="minorEastAsia" w:eastAsiaTheme="minorEastAsia" w:hAnsiTheme="minorEastAsia"/>
                <w:sz w:val="21"/>
              </w:rPr>
            </w:pPr>
            <w:r w:rsidRPr="008F1BC3">
              <w:rPr>
                <w:rFonts w:asciiTheme="minorEastAsia" w:eastAsiaTheme="minorEastAsia" w:hAnsiTheme="minorEastAsia"/>
                <w:sz w:val="21"/>
              </w:rPr>
              <w:t>閲覧資料</w:t>
            </w:r>
            <w:r>
              <w:rPr>
                <w:rFonts w:asciiTheme="minorEastAsia" w:eastAsiaTheme="minorEastAsia" w:hAnsiTheme="minorEastAsia" w:hint="eastAsia"/>
                <w:sz w:val="21"/>
              </w:rPr>
              <w:t>14</w:t>
            </w:r>
          </w:p>
          <w:p w14:paraId="2C8A39F7" w14:textId="77777777" w:rsidR="00F32E80" w:rsidRPr="008F1BC3" w:rsidRDefault="00F32E80" w:rsidP="002053A4">
            <w:pPr>
              <w:snapToGrid w:val="0"/>
              <w:jc w:val="left"/>
              <w:rPr>
                <w:rFonts w:asciiTheme="minorEastAsia" w:eastAsiaTheme="minorEastAsia" w:hAnsiTheme="minorEastAsia"/>
                <w:sz w:val="21"/>
              </w:rPr>
            </w:pPr>
            <w:r w:rsidRPr="00E03D20">
              <w:rPr>
                <w:rFonts w:asciiTheme="minorEastAsia" w:eastAsiaTheme="minorEastAsia" w:hAnsiTheme="minorEastAsia" w:hint="eastAsia"/>
                <w:sz w:val="21"/>
              </w:rPr>
              <w:t>税関NW_閉域環境（WAN）拠点一覧</w:t>
            </w:r>
          </w:p>
        </w:tc>
        <w:tc>
          <w:tcPr>
            <w:tcW w:w="1552" w:type="dxa"/>
            <w:vAlign w:val="center"/>
          </w:tcPr>
          <w:p w14:paraId="4DDE8070" w14:textId="77777777" w:rsidR="00F32E80" w:rsidRPr="008F1BC3" w:rsidRDefault="00F32E80" w:rsidP="002053A4">
            <w:pPr>
              <w:snapToGrid w:val="0"/>
              <w:jc w:val="center"/>
              <w:rPr>
                <w:rFonts w:asciiTheme="minorEastAsia" w:eastAsiaTheme="minorEastAsia" w:hAnsiTheme="minorEastAsia"/>
                <w:sz w:val="21"/>
              </w:rPr>
            </w:pPr>
            <w:r w:rsidRPr="008F1BC3">
              <w:rPr>
                <w:rFonts w:asciiTheme="minorEastAsia" w:eastAsiaTheme="minorEastAsia" w:hAnsiTheme="minorEastAsia" w:hint="eastAsia"/>
                <w:sz w:val="21"/>
              </w:rPr>
              <w:t>東京税関</w:t>
            </w:r>
          </w:p>
        </w:tc>
      </w:tr>
    </w:tbl>
    <w:p w14:paraId="422951F7" w14:textId="77777777" w:rsidR="00F32E80" w:rsidRDefault="00F32E80" w:rsidP="00F32E80">
      <w:pPr>
        <w:rPr>
          <w:rFonts w:ascii="ＭＳ Ｐゴシック" w:eastAsia="ＭＳ Ｐゴシック" w:hAnsi="ＭＳ Ｐゴシック"/>
        </w:rPr>
      </w:pPr>
    </w:p>
    <w:p w14:paraId="463A5775" w14:textId="77777777" w:rsidR="00F32E80" w:rsidRDefault="00F32E80" w:rsidP="00F32E80">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4739FE77" w14:textId="77777777" w:rsidR="00F32E80" w:rsidRPr="0008211E" w:rsidRDefault="00F32E80" w:rsidP="00F32E80">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３</w:t>
      </w:r>
    </w:p>
    <w:p w14:paraId="16E408B4" w14:textId="77777777" w:rsidR="00F32E80" w:rsidRPr="0008211E" w:rsidRDefault="00F32E80" w:rsidP="00F32E80">
      <w:pPr>
        <w:rPr>
          <w:rFonts w:ascii="ＭＳ Ｐゴシック" w:eastAsia="ＭＳ Ｐゴシック" w:hAnsi="ＭＳ Ｐゴシック"/>
        </w:rPr>
      </w:pPr>
    </w:p>
    <w:p w14:paraId="452EA354" w14:textId="77777777" w:rsidR="00F32E80" w:rsidRPr="0008211E" w:rsidRDefault="00F32E80" w:rsidP="00F32E80">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F32E80" w:rsidRPr="0008211E" w14:paraId="504ECFBC" w14:textId="77777777" w:rsidTr="002053A4">
        <w:trPr>
          <w:jc w:val="center"/>
        </w:trPr>
        <w:tc>
          <w:tcPr>
            <w:tcW w:w="606" w:type="dxa"/>
          </w:tcPr>
          <w:p w14:paraId="293CA15D" w14:textId="77777777" w:rsidR="00F32E80" w:rsidRPr="008F1BC3" w:rsidRDefault="00F32E80" w:rsidP="002053A4">
            <w:pPr>
              <w:jc w:val="center"/>
              <w:rPr>
                <w:rFonts w:ascii="ＭＳ Ｐゴシック" w:eastAsia="ＭＳ Ｐゴシック" w:hAnsi="ＭＳ Ｐゴシック"/>
                <w:sz w:val="21"/>
                <w:szCs w:val="21"/>
              </w:rPr>
            </w:pPr>
          </w:p>
        </w:tc>
        <w:tc>
          <w:tcPr>
            <w:tcW w:w="3054" w:type="dxa"/>
          </w:tcPr>
          <w:p w14:paraId="16072A14" w14:textId="77777777" w:rsidR="00F32E80" w:rsidRPr="008F1BC3" w:rsidRDefault="00F32E80" w:rsidP="002053A4">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組織名</w:t>
            </w:r>
          </w:p>
        </w:tc>
        <w:tc>
          <w:tcPr>
            <w:tcW w:w="1696" w:type="dxa"/>
          </w:tcPr>
          <w:p w14:paraId="2BE60B12" w14:textId="77777777" w:rsidR="00F32E80" w:rsidRPr="008F1BC3" w:rsidRDefault="00F32E80" w:rsidP="002053A4">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役職</w:t>
            </w:r>
          </w:p>
        </w:tc>
        <w:tc>
          <w:tcPr>
            <w:tcW w:w="1696" w:type="dxa"/>
          </w:tcPr>
          <w:p w14:paraId="33438828" w14:textId="77777777" w:rsidR="00F32E80" w:rsidRPr="008F1BC3" w:rsidRDefault="00F32E80" w:rsidP="002053A4">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氏名</w:t>
            </w:r>
          </w:p>
        </w:tc>
        <w:tc>
          <w:tcPr>
            <w:tcW w:w="1696" w:type="dxa"/>
          </w:tcPr>
          <w:p w14:paraId="40CB3F79" w14:textId="77777777" w:rsidR="00F32E80" w:rsidRPr="008F1BC3" w:rsidRDefault="00F32E80" w:rsidP="002053A4">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連絡先</w:t>
            </w:r>
          </w:p>
        </w:tc>
      </w:tr>
      <w:tr w:rsidR="00F32E80" w:rsidRPr="0008211E" w14:paraId="453DAB1F" w14:textId="77777777" w:rsidTr="002053A4">
        <w:trPr>
          <w:jc w:val="center"/>
        </w:trPr>
        <w:tc>
          <w:tcPr>
            <w:tcW w:w="606" w:type="dxa"/>
          </w:tcPr>
          <w:p w14:paraId="7A8443C6" w14:textId="77777777" w:rsidR="00F32E80" w:rsidRPr="008F1BC3" w:rsidRDefault="00F32E80" w:rsidP="002053A4">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１</w:t>
            </w:r>
          </w:p>
        </w:tc>
        <w:tc>
          <w:tcPr>
            <w:tcW w:w="3054" w:type="dxa"/>
          </w:tcPr>
          <w:p w14:paraId="3F28F306" w14:textId="77777777" w:rsidR="00F32E80" w:rsidRPr="008F1BC3" w:rsidRDefault="00F32E80" w:rsidP="002053A4">
            <w:pPr>
              <w:jc w:val="center"/>
              <w:rPr>
                <w:rFonts w:ascii="ＭＳ Ｐゴシック" w:eastAsia="ＭＳ Ｐゴシック" w:hAnsi="ＭＳ Ｐゴシック"/>
                <w:sz w:val="21"/>
                <w:szCs w:val="21"/>
              </w:rPr>
            </w:pPr>
          </w:p>
        </w:tc>
        <w:tc>
          <w:tcPr>
            <w:tcW w:w="1696" w:type="dxa"/>
          </w:tcPr>
          <w:p w14:paraId="20FFFCD5" w14:textId="77777777" w:rsidR="00F32E80" w:rsidRPr="008F1BC3" w:rsidRDefault="00F32E80" w:rsidP="002053A4">
            <w:pPr>
              <w:jc w:val="center"/>
              <w:rPr>
                <w:rFonts w:ascii="ＭＳ Ｐゴシック" w:eastAsia="ＭＳ Ｐゴシック" w:hAnsi="ＭＳ Ｐゴシック"/>
                <w:sz w:val="21"/>
                <w:szCs w:val="21"/>
              </w:rPr>
            </w:pPr>
          </w:p>
        </w:tc>
        <w:tc>
          <w:tcPr>
            <w:tcW w:w="1696" w:type="dxa"/>
          </w:tcPr>
          <w:p w14:paraId="17932E14" w14:textId="77777777" w:rsidR="00F32E80" w:rsidRPr="008F1BC3" w:rsidRDefault="00F32E80" w:rsidP="002053A4">
            <w:pPr>
              <w:jc w:val="center"/>
              <w:rPr>
                <w:rFonts w:ascii="ＭＳ Ｐゴシック" w:eastAsia="ＭＳ Ｐゴシック" w:hAnsi="ＭＳ Ｐゴシック"/>
                <w:sz w:val="21"/>
                <w:szCs w:val="21"/>
              </w:rPr>
            </w:pPr>
          </w:p>
        </w:tc>
        <w:tc>
          <w:tcPr>
            <w:tcW w:w="1696" w:type="dxa"/>
          </w:tcPr>
          <w:p w14:paraId="045B7FAC" w14:textId="77777777" w:rsidR="00F32E80" w:rsidRPr="008F1BC3" w:rsidRDefault="00F32E80" w:rsidP="002053A4">
            <w:pPr>
              <w:jc w:val="center"/>
              <w:rPr>
                <w:rFonts w:ascii="ＭＳ Ｐゴシック" w:eastAsia="ＭＳ Ｐゴシック" w:hAnsi="ＭＳ Ｐゴシック"/>
                <w:sz w:val="21"/>
                <w:szCs w:val="21"/>
              </w:rPr>
            </w:pPr>
          </w:p>
        </w:tc>
      </w:tr>
      <w:tr w:rsidR="00F32E80" w:rsidRPr="0008211E" w14:paraId="707F1976" w14:textId="77777777" w:rsidTr="002053A4">
        <w:trPr>
          <w:jc w:val="center"/>
        </w:trPr>
        <w:tc>
          <w:tcPr>
            <w:tcW w:w="606" w:type="dxa"/>
          </w:tcPr>
          <w:p w14:paraId="69DAA298" w14:textId="77777777" w:rsidR="00F32E80" w:rsidRPr="008F1BC3" w:rsidRDefault="00F32E80" w:rsidP="002053A4">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２</w:t>
            </w:r>
          </w:p>
        </w:tc>
        <w:tc>
          <w:tcPr>
            <w:tcW w:w="3054" w:type="dxa"/>
          </w:tcPr>
          <w:p w14:paraId="039C955D" w14:textId="77777777" w:rsidR="00F32E80" w:rsidRPr="008F1BC3" w:rsidRDefault="00F32E80" w:rsidP="002053A4">
            <w:pPr>
              <w:jc w:val="center"/>
              <w:rPr>
                <w:rFonts w:ascii="ＭＳ Ｐゴシック" w:eastAsia="ＭＳ Ｐゴシック" w:hAnsi="ＭＳ Ｐゴシック"/>
                <w:sz w:val="21"/>
                <w:szCs w:val="21"/>
              </w:rPr>
            </w:pPr>
          </w:p>
        </w:tc>
        <w:tc>
          <w:tcPr>
            <w:tcW w:w="1696" w:type="dxa"/>
          </w:tcPr>
          <w:p w14:paraId="291AB2BB" w14:textId="77777777" w:rsidR="00F32E80" w:rsidRPr="008F1BC3" w:rsidRDefault="00F32E80" w:rsidP="002053A4">
            <w:pPr>
              <w:jc w:val="center"/>
              <w:rPr>
                <w:rFonts w:ascii="ＭＳ Ｐゴシック" w:eastAsia="ＭＳ Ｐゴシック" w:hAnsi="ＭＳ Ｐゴシック"/>
                <w:sz w:val="21"/>
                <w:szCs w:val="21"/>
              </w:rPr>
            </w:pPr>
          </w:p>
        </w:tc>
        <w:tc>
          <w:tcPr>
            <w:tcW w:w="1696" w:type="dxa"/>
          </w:tcPr>
          <w:p w14:paraId="00476E47" w14:textId="77777777" w:rsidR="00F32E80" w:rsidRPr="008F1BC3" w:rsidRDefault="00F32E80" w:rsidP="002053A4">
            <w:pPr>
              <w:jc w:val="center"/>
              <w:rPr>
                <w:rFonts w:ascii="ＭＳ Ｐゴシック" w:eastAsia="ＭＳ Ｐゴシック" w:hAnsi="ＭＳ Ｐゴシック"/>
                <w:sz w:val="21"/>
                <w:szCs w:val="21"/>
              </w:rPr>
            </w:pPr>
          </w:p>
        </w:tc>
        <w:tc>
          <w:tcPr>
            <w:tcW w:w="1696" w:type="dxa"/>
          </w:tcPr>
          <w:p w14:paraId="4F5E5210" w14:textId="77777777" w:rsidR="00F32E80" w:rsidRPr="008F1BC3" w:rsidRDefault="00F32E80" w:rsidP="002053A4">
            <w:pPr>
              <w:jc w:val="center"/>
              <w:rPr>
                <w:rFonts w:ascii="ＭＳ Ｐゴシック" w:eastAsia="ＭＳ Ｐゴシック" w:hAnsi="ＭＳ Ｐゴシック"/>
                <w:sz w:val="21"/>
                <w:szCs w:val="21"/>
              </w:rPr>
            </w:pPr>
          </w:p>
        </w:tc>
      </w:tr>
      <w:tr w:rsidR="00F32E80" w:rsidRPr="0008211E" w14:paraId="3D45EF6C" w14:textId="77777777" w:rsidTr="002053A4">
        <w:trPr>
          <w:jc w:val="center"/>
        </w:trPr>
        <w:tc>
          <w:tcPr>
            <w:tcW w:w="606" w:type="dxa"/>
          </w:tcPr>
          <w:p w14:paraId="5700B070" w14:textId="77777777" w:rsidR="00F32E80" w:rsidRPr="008F1BC3" w:rsidRDefault="00F32E80" w:rsidP="002053A4">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３</w:t>
            </w:r>
          </w:p>
        </w:tc>
        <w:tc>
          <w:tcPr>
            <w:tcW w:w="3054" w:type="dxa"/>
          </w:tcPr>
          <w:p w14:paraId="507D9A2B" w14:textId="77777777" w:rsidR="00F32E80" w:rsidRPr="008F1BC3" w:rsidRDefault="00F32E80" w:rsidP="002053A4">
            <w:pPr>
              <w:jc w:val="center"/>
              <w:rPr>
                <w:rFonts w:ascii="ＭＳ Ｐゴシック" w:eastAsia="ＭＳ Ｐゴシック" w:hAnsi="ＭＳ Ｐゴシック"/>
                <w:sz w:val="21"/>
                <w:szCs w:val="21"/>
              </w:rPr>
            </w:pPr>
          </w:p>
        </w:tc>
        <w:tc>
          <w:tcPr>
            <w:tcW w:w="1696" w:type="dxa"/>
          </w:tcPr>
          <w:p w14:paraId="7D904985" w14:textId="77777777" w:rsidR="00F32E80" w:rsidRPr="008F1BC3" w:rsidRDefault="00F32E80" w:rsidP="002053A4">
            <w:pPr>
              <w:jc w:val="center"/>
              <w:rPr>
                <w:rFonts w:ascii="ＭＳ Ｐゴシック" w:eastAsia="ＭＳ Ｐゴシック" w:hAnsi="ＭＳ Ｐゴシック"/>
                <w:sz w:val="21"/>
                <w:szCs w:val="21"/>
              </w:rPr>
            </w:pPr>
          </w:p>
        </w:tc>
        <w:tc>
          <w:tcPr>
            <w:tcW w:w="1696" w:type="dxa"/>
          </w:tcPr>
          <w:p w14:paraId="236174B8" w14:textId="77777777" w:rsidR="00F32E80" w:rsidRPr="008F1BC3" w:rsidRDefault="00F32E80" w:rsidP="002053A4">
            <w:pPr>
              <w:jc w:val="center"/>
              <w:rPr>
                <w:rFonts w:ascii="ＭＳ Ｐゴシック" w:eastAsia="ＭＳ Ｐゴシック" w:hAnsi="ＭＳ Ｐゴシック"/>
                <w:sz w:val="21"/>
                <w:szCs w:val="21"/>
              </w:rPr>
            </w:pPr>
          </w:p>
        </w:tc>
        <w:tc>
          <w:tcPr>
            <w:tcW w:w="1696" w:type="dxa"/>
          </w:tcPr>
          <w:p w14:paraId="6CC784FE" w14:textId="77777777" w:rsidR="00F32E80" w:rsidRPr="008F1BC3" w:rsidRDefault="00F32E80" w:rsidP="002053A4">
            <w:pPr>
              <w:jc w:val="center"/>
              <w:rPr>
                <w:rFonts w:ascii="ＭＳ Ｐゴシック" w:eastAsia="ＭＳ Ｐゴシック" w:hAnsi="ＭＳ Ｐゴシック"/>
                <w:sz w:val="21"/>
                <w:szCs w:val="21"/>
              </w:rPr>
            </w:pPr>
          </w:p>
        </w:tc>
      </w:tr>
      <w:tr w:rsidR="00F32E80" w:rsidRPr="0008211E" w14:paraId="0DB43293" w14:textId="77777777" w:rsidTr="002053A4">
        <w:trPr>
          <w:jc w:val="center"/>
        </w:trPr>
        <w:tc>
          <w:tcPr>
            <w:tcW w:w="606" w:type="dxa"/>
          </w:tcPr>
          <w:p w14:paraId="3EFED27C" w14:textId="77777777" w:rsidR="00F32E80" w:rsidRPr="008F1BC3" w:rsidRDefault="00F32E80" w:rsidP="002053A4">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４</w:t>
            </w:r>
          </w:p>
        </w:tc>
        <w:tc>
          <w:tcPr>
            <w:tcW w:w="3054" w:type="dxa"/>
          </w:tcPr>
          <w:p w14:paraId="50DDA721" w14:textId="77777777" w:rsidR="00F32E80" w:rsidRPr="008F1BC3" w:rsidRDefault="00F32E80" w:rsidP="002053A4">
            <w:pPr>
              <w:jc w:val="center"/>
              <w:rPr>
                <w:rFonts w:ascii="ＭＳ Ｐゴシック" w:eastAsia="ＭＳ Ｐゴシック" w:hAnsi="ＭＳ Ｐゴシック"/>
                <w:sz w:val="21"/>
                <w:szCs w:val="21"/>
              </w:rPr>
            </w:pPr>
          </w:p>
        </w:tc>
        <w:tc>
          <w:tcPr>
            <w:tcW w:w="1696" w:type="dxa"/>
          </w:tcPr>
          <w:p w14:paraId="62616CC9" w14:textId="77777777" w:rsidR="00F32E80" w:rsidRPr="008F1BC3" w:rsidRDefault="00F32E80" w:rsidP="002053A4">
            <w:pPr>
              <w:jc w:val="center"/>
              <w:rPr>
                <w:rFonts w:ascii="ＭＳ Ｐゴシック" w:eastAsia="ＭＳ Ｐゴシック" w:hAnsi="ＭＳ Ｐゴシック"/>
                <w:sz w:val="21"/>
                <w:szCs w:val="21"/>
              </w:rPr>
            </w:pPr>
          </w:p>
        </w:tc>
        <w:tc>
          <w:tcPr>
            <w:tcW w:w="1696" w:type="dxa"/>
          </w:tcPr>
          <w:p w14:paraId="4E974604" w14:textId="77777777" w:rsidR="00F32E80" w:rsidRPr="008F1BC3" w:rsidRDefault="00F32E80" w:rsidP="002053A4">
            <w:pPr>
              <w:jc w:val="center"/>
              <w:rPr>
                <w:rFonts w:ascii="ＭＳ Ｐゴシック" w:eastAsia="ＭＳ Ｐゴシック" w:hAnsi="ＭＳ Ｐゴシック"/>
                <w:sz w:val="21"/>
                <w:szCs w:val="21"/>
              </w:rPr>
            </w:pPr>
          </w:p>
        </w:tc>
        <w:tc>
          <w:tcPr>
            <w:tcW w:w="1696" w:type="dxa"/>
          </w:tcPr>
          <w:p w14:paraId="1C65EFFB" w14:textId="77777777" w:rsidR="00F32E80" w:rsidRPr="008F1BC3" w:rsidRDefault="00F32E80" w:rsidP="002053A4">
            <w:pPr>
              <w:jc w:val="center"/>
              <w:rPr>
                <w:rFonts w:ascii="ＭＳ Ｐゴシック" w:eastAsia="ＭＳ Ｐゴシック" w:hAnsi="ＭＳ Ｐゴシック"/>
                <w:sz w:val="21"/>
                <w:szCs w:val="21"/>
              </w:rPr>
            </w:pPr>
          </w:p>
        </w:tc>
      </w:tr>
      <w:tr w:rsidR="00F32E80" w:rsidRPr="0008211E" w14:paraId="3F52327D" w14:textId="77777777" w:rsidTr="002053A4">
        <w:trPr>
          <w:jc w:val="center"/>
        </w:trPr>
        <w:tc>
          <w:tcPr>
            <w:tcW w:w="606" w:type="dxa"/>
          </w:tcPr>
          <w:p w14:paraId="5504E254" w14:textId="77777777" w:rsidR="00F32E80" w:rsidRPr="008F1BC3" w:rsidRDefault="00F32E80" w:rsidP="002053A4">
            <w:pPr>
              <w:jc w:val="center"/>
              <w:rPr>
                <w:rFonts w:ascii="ＭＳ Ｐゴシック" w:eastAsia="ＭＳ Ｐゴシック" w:hAnsi="ＭＳ Ｐゴシック"/>
                <w:sz w:val="21"/>
                <w:szCs w:val="21"/>
              </w:rPr>
            </w:pPr>
            <w:r w:rsidRPr="008F1BC3">
              <w:rPr>
                <w:rFonts w:ascii="ＭＳ Ｐゴシック" w:eastAsia="ＭＳ Ｐゴシック" w:hAnsi="ＭＳ Ｐゴシック" w:hint="eastAsia"/>
                <w:sz w:val="21"/>
                <w:szCs w:val="21"/>
              </w:rPr>
              <w:t>５</w:t>
            </w:r>
          </w:p>
        </w:tc>
        <w:tc>
          <w:tcPr>
            <w:tcW w:w="3054" w:type="dxa"/>
          </w:tcPr>
          <w:p w14:paraId="376BA1CF" w14:textId="77777777" w:rsidR="00F32E80" w:rsidRPr="008F1BC3" w:rsidRDefault="00F32E80" w:rsidP="002053A4">
            <w:pPr>
              <w:jc w:val="center"/>
              <w:rPr>
                <w:rFonts w:ascii="ＭＳ Ｐゴシック" w:eastAsia="ＭＳ Ｐゴシック" w:hAnsi="ＭＳ Ｐゴシック"/>
                <w:sz w:val="21"/>
                <w:szCs w:val="21"/>
              </w:rPr>
            </w:pPr>
          </w:p>
        </w:tc>
        <w:tc>
          <w:tcPr>
            <w:tcW w:w="1696" w:type="dxa"/>
          </w:tcPr>
          <w:p w14:paraId="372B4E41" w14:textId="77777777" w:rsidR="00F32E80" w:rsidRPr="008F1BC3" w:rsidRDefault="00F32E80" w:rsidP="002053A4">
            <w:pPr>
              <w:jc w:val="center"/>
              <w:rPr>
                <w:rFonts w:ascii="ＭＳ Ｐゴシック" w:eastAsia="ＭＳ Ｐゴシック" w:hAnsi="ＭＳ Ｐゴシック"/>
                <w:sz w:val="21"/>
                <w:szCs w:val="21"/>
              </w:rPr>
            </w:pPr>
          </w:p>
        </w:tc>
        <w:tc>
          <w:tcPr>
            <w:tcW w:w="1696" w:type="dxa"/>
          </w:tcPr>
          <w:p w14:paraId="1365D51B" w14:textId="77777777" w:rsidR="00F32E80" w:rsidRPr="008F1BC3" w:rsidRDefault="00F32E80" w:rsidP="002053A4">
            <w:pPr>
              <w:jc w:val="center"/>
              <w:rPr>
                <w:rFonts w:ascii="ＭＳ Ｐゴシック" w:eastAsia="ＭＳ Ｐゴシック" w:hAnsi="ＭＳ Ｐゴシック"/>
                <w:sz w:val="21"/>
                <w:szCs w:val="21"/>
              </w:rPr>
            </w:pPr>
          </w:p>
        </w:tc>
        <w:tc>
          <w:tcPr>
            <w:tcW w:w="1696" w:type="dxa"/>
          </w:tcPr>
          <w:p w14:paraId="44AD16D8" w14:textId="77777777" w:rsidR="00F32E80" w:rsidRPr="008F1BC3" w:rsidRDefault="00F32E80" w:rsidP="002053A4">
            <w:pPr>
              <w:jc w:val="center"/>
              <w:rPr>
                <w:rFonts w:ascii="ＭＳ Ｐゴシック" w:eastAsia="ＭＳ Ｐゴシック" w:hAnsi="ＭＳ Ｐゴシック"/>
                <w:sz w:val="21"/>
                <w:szCs w:val="21"/>
              </w:rPr>
            </w:pPr>
          </w:p>
        </w:tc>
      </w:tr>
    </w:tbl>
    <w:p w14:paraId="4F67ACF7" w14:textId="77777777" w:rsidR="00F32E80" w:rsidRPr="0008211E" w:rsidRDefault="00F32E80" w:rsidP="00F32E80">
      <w:pPr>
        <w:rPr>
          <w:rFonts w:ascii="ＭＳ Ｐゴシック" w:eastAsia="ＭＳ Ｐゴシック" w:hAnsi="ＭＳ Ｐゴシック"/>
        </w:rPr>
      </w:pPr>
    </w:p>
    <w:p w14:paraId="57636B7A" w14:textId="77777777" w:rsidR="00F32E80" w:rsidRPr="0008211E" w:rsidRDefault="00F32E80" w:rsidP="00F32E80">
      <w:pPr>
        <w:rPr>
          <w:rFonts w:ascii="ＭＳ Ｐゴシック" w:eastAsia="ＭＳ Ｐゴシック" w:hAnsi="ＭＳ Ｐゴシック"/>
        </w:rPr>
      </w:pPr>
    </w:p>
    <w:p w14:paraId="1C1F08CE" w14:textId="77777777" w:rsidR="00F32E80" w:rsidRPr="007F484D" w:rsidRDefault="00F32E80" w:rsidP="00F32E80">
      <w:pPr>
        <w:spacing w:line="140" w:lineRule="atLeast"/>
        <w:jc w:val="right"/>
        <w:rPr>
          <w:sz w:val="22"/>
          <w:szCs w:val="22"/>
        </w:rPr>
      </w:pPr>
    </w:p>
    <w:p w14:paraId="7303403A" w14:textId="77777777" w:rsidR="00F32E80" w:rsidRPr="004E4DF9" w:rsidRDefault="00F32E80" w:rsidP="00287C52">
      <w:pPr>
        <w:pStyle w:val="a9"/>
        <w:ind w:right="1177"/>
        <w:jc w:val="both"/>
        <w:rPr>
          <w:rFonts w:hint="eastAsia"/>
          <w:color w:val="000000" w:themeColor="text1"/>
        </w:rPr>
      </w:pPr>
      <w:bookmarkStart w:id="2" w:name="_GoBack"/>
      <w:bookmarkEnd w:id="2"/>
    </w:p>
    <w:sectPr w:rsidR="00F32E80" w:rsidRPr="004E4DF9"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C5653" w14:textId="77777777" w:rsidR="00F14DDD" w:rsidRDefault="00F14DDD" w:rsidP="00782483">
      <w:r>
        <w:separator/>
      </w:r>
    </w:p>
  </w:endnote>
  <w:endnote w:type="continuationSeparator" w:id="0">
    <w:p w14:paraId="4103538B"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6F3E0" w14:textId="77777777" w:rsidR="00F14DDD" w:rsidRDefault="00F14DDD" w:rsidP="00782483">
      <w:r>
        <w:separator/>
      </w:r>
    </w:p>
  </w:footnote>
  <w:footnote w:type="continuationSeparator" w:id="0">
    <w:p w14:paraId="3C63B364"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5A3A"/>
    <w:rsid w:val="001F0948"/>
    <w:rsid w:val="002269C4"/>
    <w:rsid w:val="00274794"/>
    <w:rsid w:val="00287C52"/>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52147"/>
    <w:rsid w:val="00367B12"/>
    <w:rsid w:val="003B5417"/>
    <w:rsid w:val="003C1D73"/>
    <w:rsid w:val="00410CE4"/>
    <w:rsid w:val="00430114"/>
    <w:rsid w:val="00430539"/>
    <w:rsid w:val="00435B39"/>
    <w:rsid w:val="00436018"/>
    <w:rsid w:val="00442B03"/>
    <w:rsid w:val="004440DB"/>
    <w:rsid w:val="00445F4B"/>
    <w:rsid w:val="004522C5"/>
    <w:rsid w:val="00454EBE"/>
    <w:rsid w:val="004612BF"/>
    <w:rsid w:val="00462580"/>
    <w:rsid w:val="00481E60"/>
    <w:rsid w:val="004825AF"/>
    <w:rsid w:val="00490450"/>
    <w:rsid w:val="004A1087"/>
    <w:rsid w:val="004B279E"/>
    <w:rsid w:val="004C2453"/>
    <w:rsid w:val="004C6393"/>
    <w:rsid w:val="004C682E"/>
    <w:rsid w:val="004D0665"/>
    <w:rsid w:val="004D29D7"/>
    <w:rsid w:val="004E4DF9"/>
    <w:rsid w:val="00502382"/>
    <w:rsid w:val="005122EA"/>
    <w:rsid w:val="00531702"/>
    <w:rsid w:val="0053626E"/>
    <w:rsid w:val="00571F6B"/>
    <w:rsid w:val="00577BD0"/>
    <w:rsid w:val="00581EE1"/>
    <w:rsid w:val="005854E0"/>
    <w:rsid w:val="005A3B64"/>
    <w:rsid w:val="005A3EDA"/>
    <w:rsid w:val="005C4ADC"/>
    <w:rsid w:val="005C529D"/>
    <w:rsid w:val="005D3543"/>
    <w:rsid w:val="005E43CB"/>
    <w:rsid w:val="005F73DA"/>
    <w:rsid w:val="0061107B"/>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37C"/>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62698"/>
    <w:rsid w:val="00A73FC2"/>
    <w:rsid w:val="00A75C68"/>
    <w:rsid w:val="00A8084D"/>
    <w:rsid w:val="00A843EF"/>
    <w:rsid w:val="00A846D8"/>
    <w:rsid w:val="00AB4E6D"/>
    <w:rsid w:val="00AC05D8"/>
    <w:rsid w:val="00AD51A7"/>
    <w:rsid w:val="00AE3F02"/>
    <w:rsid w:val="00AE5CED"/>
    <w:rsid w:val="00AF03E9"/>
    <w:rsid w:val="00AF2577"/>
    <w:rsid w:val="00AF647A"/>
    <w:rsid w:val="00B006B9"/>
    <w:rsid w:val="00B12E84"/>
    <w:rsid w:val="00B13F17"/>
    <w:rsid w:val="00B1561D"/>
    <w:rsid w:val="00B2318A"/>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59C5"/>
    <w:rsid w:val="00C667CF"/>
    <w:rsid w:val="00C67579"/>
    <w:rsid w:val="00C83CE5"/>
    <w:rsid w:val="00C85E6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F13358"/>
    <w:rsid w:val="00F14DDD"/>
    <w:rsid w:val="00F16B84"/>
    <w:rsid w:val="00F21AA1"/>
    <w:rsid w:val="00F32E80"/>
    <w:rsid w:val="00F32E87"/>
    <w:rsid w:val="00F501AD"/>
    <w:rsid w:val="00F50BC3"/>
    <w:rsid w:val="00F525E8"/>
    <w:rsid w:val="00F760A3"/>
    <w:rsid w:val="00F95FE5"/>
    <w:rsid w:val="00FA1BE0"/>
    <w:rsid w:val="00FB3DC7"/>
    <w:rsid w:val="00FB6D1C"/>
    <w:rsid w:val="00FB6FAB"/>
    <w:rsid w:val="00FC1EBE"/>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CA50EED"/>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C659C5"/>
    <w:rPr>
      <w:rFonts w:eastAsia="ＭＳ Ｐ明朝"/>
      <w:sz w:val="21"/>
      <w:szCs w:val="21"/>
    </w:rPr>
  </w:style>
  <w:style w:type="character" w:customStyle="1" w:styleId="af">
    <w:name w:val="表標準 (文字)"/>
    <w:basedOn w:val="a0"/>
    <w:link w:val="ae"/>
    <w:rsid w:val="00C659C5"/>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423</Words>
  <Characters>2413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相沢　智之</cp:lastModifiedBy>
  <cp:revision>27</cp:revision>
  <cp:lastPrinted>2015-05-28T05:58:00Z</cp:lastPrinted>
  <dcterms:created xsi:type="dcterms:W3CDTF">2017-02-01T06:42:00Z</dcterms:created>
  <dcterms:modified xsi:type="dcterms:W3CDTF">2021-09-28T04:07:00Z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