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35F8" w14:textId="77777777" w:rsidR="001D56F2" w:rsidRPr="0008211E" w:rsidRDefault="001D56F2" w:rsidP="001D56F2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別紙</w:t>
      </w:r>
      <w:r w:rsidR="00671D6B">
        <w:rPr>
          <w:rFonts w:ascii="ＭＳ Ｐゴシック" w:eastAsia="ＭＳ Ｐゴシック" w:hAnsi="ＭＳ Ｐゴシック" w:hint="eastAsia"/>
          <w:sz w:val="24"/>
          <w:szCs w:val="24"/>
        </w:rPr>
        <w:t>１</w:t>
      </w:r>
    </w:p>
    <w:p w14:paraId="2E555E69" w14:textId="77777777" w:rsidR="001D56F2" w:rsidRPr="0008211E" w:rsidRDefault="00B87B0A" w:rsidP="001D56F2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配布</w:t>
      </w:r>
      <w:r w:rsidR="001D56F2"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1D56F2" w:rsidRPr="0008211E" w14:paraId="35E3281A" w14:textId="77777777" w:rsidTr="002A3989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1C13AA87" w14:textId="77777777" w:rsidR="001D56F2" w:rsidRPr="002A3989" w:rsidRDefault="001D56F2" w:rsidP="002C2362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資料</w:t>
            </w:r>
          </w:p>
          <w:p w14:paraId="3981C25A" w14:textId="77777777" w:rsidR="001D56F2" w:rsidRPr="002A3989" w:rsidRDefault="001D56F2" w:rsidP="002C2362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4209D135" w14:textId="77777777" w:rsidR="001D56F2" w:rsidRPr="002A3989" w:rsidRDefault="001D56F2" w:rsidP="002C2362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ABC848" w14:textId="77777777" w:rsidR="001D56F2" w:rsidRPr="002A3989" w:rsidRDefault="001D56F2" w:rsidP="002C2362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所有者</w:t>
            </w:r>
          </w:p>
          <w:p w14:paraId="122F2676" w14:textId="77777777" w:rsidR="001D56F2" w:rsidRPr="002A3989" w:rsidRDefault="001D56F2" w:rsidP="002C2362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（著作権者）</w:t>
            </w:r>
          </w:p>
        </w:tc>
      </w:tr>
      <w:tr w:rsidR="002716EF" w:rsidRPr="0008211E" w14:paraId="300F96D7" w14:textId="77777777" w:rsidTr="00A472FE">
        <w:trPr>
          <w:trHeight w:val="52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14:paraId="66863FDD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14:paraId="6F1F7703" w14:textId="4C78898D" w:rsidR="002716EF" w:rsidRPr="00A87F70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DD1B0B">
              <w:rPr>
                <w:rFonts w:ascii="ＭＳ 明朝" w:hAnsi="ＭＳ 明朝" w:hint="eastAsia"/>
              </w:rPr>
              <w:t>国際郵便物税関検査装置関連機器の更新及び改修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4531E">
              <w:rPr>
                <w:rFonts w:ascii="ＭＳ 明朝" w:hAnsi="ＭＳ 明朝" w:hint="eastAsia"/>
              </w:rPr>
              <w:t>仕様書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2525A3F4" w14:textId="40AB74E6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14C0CE15" w14:textId="77777777" w:rsidTr="00A472FE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8551F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65755" w14:textId="0CB06F41" w:rsidR="002716EF" w:rsidRPr="00D86042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080411">
              <w:rPr>
                <w:rFonts w:ascii="ＭＳ 明朝" w:hAnsi="ＭＳ 明朝" w:hint="eastAsia"/>
              </w:rPr>
              <w:t>別紙</w:t>
            </w:r>
            <w:r>
              <w:rPr>
                <w:rFonts w:ascii="ＭＳ 明朝" w:hAnsi="ＭＳ 明朝" w:hint="eastAsia"/>
              </w:rPr>
              <w:t>1】検査装置レイアウト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4640" w14:textId="4FD95F24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4833D774" w14:textId="77777777" w:rsidTr="002716EF">
        <w:trPr>
          <w:trHeight w:val="527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0B4D4160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  <w:vAlign w:val="center"/>
          </w:tcPr>
          <w:p w14:paraId="2DD1C748" w14:textId="6123BDF2" w:rsidR="002716EF" w:rsidRPr="00D86042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080411">
              <w:rPr>
                <w:rFonts w:ascii="ＭＳ 明朝" w:hAnsi="ＭＳ 明朝" w:hint="eastAsia"/>
              </w:rPr>
              <w:t>別紙</w:t>
            </w:r>
            <w:r>
              <w:rPr>
                <w:rFonts w:ascii="ＭＳ 明朝" w:hAnsi="ＭＳ 明朝" w:hint="eastAsia"/>
              </w:rPr>
              <w:t>2-1】調達機器等要求仕様書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3D6F2F7" w14:textId="71D3612D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5F0D61E8" w14:textId="77777777" w:rsidTr="002716EF">
        <w:trPr>
          <w:trHeight w:val="527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B2FEC14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  <w:vAlign w:val="center"/>
          </w:tcPr>
          <w:p w14:paraId="188084C6" w14:textId="55440271" w:rsidR="002716EF" w:rsidRPr="0044531E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44531E">
              <w:rPr>
                <w:rFonts w:asciiTheme="minorEastAsia" w:eastAsiaTheme="minorEastAsia" w:hAnsiTheme="minorEastAsia" w:hint="eastAsia"/>
              </w:rPr>
              <w:t>【</w:t>
            </w:r>
            <w:r>
              <w:rPr>
                <w:rFonts w:asciiTheme="minorEastAsia" w:eastAsiaTheme="minorEastAsia" w:hAnsiTheme="minorEastAsia" w:hint="eastAsia"/>
              </w:rPr>
              <w:t>別紙2-2</w:t>
            </w:r>
            <w:r w:rsidRPr="0044531E">
              <w:rPr>
                <w:rFonts w:asciiTheme="minorEastAsia" w:eastAsiaTheme="minorEastAsia" w:hAnsiTheme="minorEastAsia" w:hint="eastAsia"/>
              </w:rPr>
              <w:t>】</w:t>
            </w:r>
            <w:r>
              <w:rPr>
                <w:rFonts w:asciiTheme="minorEastAsia" w:eastAsiaTheme="minorEastAsia" w:hAnsiTheme="minorEastAsia" w:hint="eastAsia"/>
              </w:rPr>
              <w:t>X線検査装置の個別仕様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5725AAD" w14:textId="2D1E9613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33AC0B4C" w14:textId="77777777" w:rsidTr="002716EF">
        <w:trPr>
          <w:trHeight w:val="527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34E2E636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  <w:vAlign w:val="center"/>
          </w:tcPr>
          <w:p w14:paraId="7FA67C61" w14:textId="09701565" w:rsidR="002716EF" w:rsidRPr="0044531E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44531E">
              <w:rPr>
                <w:rFonts w:asciiTheme="minorEastAsia" w:eastAsiaTheme="minorEastAsia" w:hAnsiTheme="minorEastAsia" w:hint="eastAsia"/>
              </w:rPr>
              <w:t>【</w:t>
            </w:r>
            <w:r>
              <w:rPr>
                <w:rFonts w:asciiTheme="minorEastAsia" w:eastAsiaTheme="minorEastAsia" w:hAnsiTheme="minorEastAsia" w:hint="eastAsia"/>
              </w:rPr>
              <w:t>別紙3</w:t>
            </w:r>
            <w:r w:rsidRPr="0044531E">
              <w:rPr>
                <w:rFonts w:asciiTheme="minorEastAsia" w:eastAsiaTheme="minorEastAsia" w:hAnsiTheme="minorEastAsia" w:hint="eastAsia"/>
              </w:rPr>
              <w:t>】</w:t>
            </w:r>
            <w:r w:rsidRPr="00DD1B0B">
              <w:rPr>
                <w:rFonts w:asciiTheme="minorEastAsia" w:eastAsiaTheme="minorEastAsia" w:hAnsiTheme="minorEastAsia" w:hint="eastAsia"/>
              </w:rPr>
              <w:t>国際郵便物検査装置コンベア改修仕様書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30FEA27B" w14:textId="2BF189E7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09BAF651" w14:textId="77777777" w:rsidTr="002716EF">
        <w:trPr>
          <w:trHeight w:val="527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2EBB9BB5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  <w:vAlign w:val="center"/>
          </w:tcPr>
          <w:p w14:paraId="6E514E0F" w14:textId="54288084" w:rsidR="002716EF" w:rsidRPr="0044531E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44531E">
              <w:rPr>
                <w:rFonts w:asciiTheme="minorEastAsia" w:eastAsiaTheme="minorEastAsia" w:hAnsiTheme="minorEastAsia" w:hint="eastAsia"/>
              </w:rPr>
              <w:t>【</w:t>
            </w:r>
            <w:r>
              <w:rPr>
                <w:rFonts w:asciiTheme="minorEastAsia" w:eastAsiaTheme="minorEastAsia" w:hAnsiTheme="minorEastAsia" w:hint="eastAsia"/>
              </w:rPr>
              <w:t>別紙4</w:t>
            </w:r>
            <w:r w:rsidRPr="0044531E">
              <w:rPr>
                <w:rFonts w:asciiTheme="minorEastAsia" w:eastAsiaTheme="minorEastAsia" w:hAnsiTheme="minorEastAsia" w:hint="eastAsia"/>
              </w:rPr>
              <w:t>】</w:t>
            </w:r>
            <w:r w:rsidRPr="00DD1B0B">
              <w:rPr>
                <w:rFonts w:asciiTheme="minorEastAsia" w:eastAsiaTheme="minorEastAsia" w:hAnsiTheme="minorEastAsia" w:hint="eastAsia"/>
              </w:rPr>
              <w:t>国際郵便物税関検査装置関連機器の更新及び改修要件定義書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02C9773" w14:textId="0C3E454E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3C33C244" w14:textId="77777777" w:rsidTr="002716EF">
        <w:trPr>
          <w:trHeight w:val="527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734241BB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nil"/>
            </w:tcBorders>
            <w:vAlign w:val="center"/>
          </w:tcPr>
          <w:p w14:paraId="4FE09C2B" w14:textId="4BF57A35" w:rsidR="002716EF" w:rsidRPr="0044531E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44531E">
              <w:rPr>
                <w:rFonts w:asciiTheme="minorEastAsia" w:eastAsiaTheme="minorEastAsia" w:hAnsiTheme="minorEastAsia" w:hint="eastAsia"/>
              </w:rPr>
              <w:t>【</w:t>
            </w:r>
            <w:r>
              <w:rPr>
                <w:rFonts w:asciiTheme="minorEastAsia" w:eastAsiaTheme="minorEastAsia" w:hAnsiTheme="minorEastAsia" w:hint="eastAsia"/>
              </w:rPr>
              <w:t>別紙5</w:t>
            </w:r>
            <w:r w:rsidRPr="0044531E">
              <w:rPr>
                <w:rFonts w:asciiTheme="minorEastAsia" w:eastAsiaTheme="minorEastAsia" w:hAnsiTheme="minorEastAsia" w:hint="eastAsia"/>
              </w:rPr>
              <w:t>】</w:t>
            </w:r>
            <w:r>
              <w:rPr>
                <w:rFonts w:asciiTheme="minorEastAsia" w:eastAsiaTheme="minorEastAsia" w:hAnsiTheme="minorEastAsia" w:hint="eastAsia"/>
              </w:rPr>
              <w:t>機器等リスト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76D3F390" w14:textId="235E17ED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716EF" w:rsidRPr="0008211E" w14:paraId="5775C875" w14:textId="77777777" w:rsidTr="002A3989">
        <w:trPr>
          <w:trHeight w:val="52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14:paraId="0359BE85" w14:textId="77777777" w:rsidR="002716EF" w:rsidRPr="002A3989" w:rsidRDefault="002716EF" w:rsidP="002716EF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14:paraId="24EEB97A" w14:textId="6BC89C50" w:rsidR="002716EF" w:rsidRPr="0044531E" w:rsidRDefault="002716EF" w:rsidP="002716EF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44531E">
              <w:rPr>
                <w:rFonts w:asciiTheme="minorEastAsia" w:eastAsiaTheme="minorEastAsia" w:hAnsiTheme="minorEastAsia" w:hint="eastAsia"/>
              </w:rPr>
              <w:t>【</w:t>
            </w:r>
            <w:r>
              <w:rPr>
                <w:rFonts w:asciiTheme="minorEastAsia" w:eastAsiaTheme="minorEastAsia" w:hAnsiTheme="minorEastAsia" w:hint="eastAsia"/>
              </w:rPr>
              <w:t>別紙6</w:t>
            </w:r>
            <w:r w:rsidRPr="0044531E">
              <w:rPr>
                <w:rFonts w:asciiTheme="minorEastAsia" w:eastAsiaTheme="minorEastAsia" w:hAnsiTheme="minorEastAsia" w:hint="eastAsia"/>
              </w:rPr>
              <w:t>】</w:t>
            </w:r>
            <w:r>
              <w:rPr>
                <w:rFonts w:asciiTheme="minorEastAsia" w:eastAsiaTheme="minorEastAsia" w:hAnsiTheme="minorEastAsia" w:hint="eastAsia"/>
              </w:rPr>
              <w:t>役務リスト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754E49E5" w14:textId="0A219244" w:rsidR="002716EF" w:rsidRPr="00A87F70" w:rsidRDefault="002716EF" w:rsidP="002716EF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C31F1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</w:tbl>
    <w:p w14:paraId="18CAC375" w14:textId="77777777" w:rsidR="002107A8" w:rsidRDefault="002107A8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35B92291" w14:textId="77777777" w:rsidR="00752101" w:rsidRPr="0008211E" w:rsidRDefault="008E5F51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別紙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２</w:t>
      </w:r>
    </w:p>
    <w:p w14:paraId="1A6FDDF5" w14:textId="77777777" w:rsidR="00B446B3" w:rsidRDefault="008E5F51" w:rsidP="008E5F51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閲覧</w:t>
      </w:r>
      <w:r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E81DFB" w:rsidRPr="0008211E" w14:paraId="25BF50A6" w14:textId="77777777" w:rsidTr="001F2876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36AE2927" w14:textId="77777777" w:rsidR="00E81DFB" w:rsidRPr="002A3989" w:rsidRDefault="00E81DFB" w:rsidP="001F2876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資料</w:t>
            </w:r>
          </w:p>
          <w:p w14:paraId="526D8FF7" w14:textId="77777777" w:rsidR="00E81DFB" w:rsidRPr="002A3989" w:rsidRDefault="00E81DFB" w:rsidP="001F2876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5038C58E" w14:textId="77777777" w:rsidR="00E81DFB" w:rsidRPr="002A3989" w:rsidRDefault="00E81DFB" w:rsidP="001F2876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CFFB5B9" w14:textId="77777777" w:rsidR="00E81DFB" w:rsidRPr="002A3989" w:rsidRDefault="00E81DFB" w:rsidP="001F2876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所有者</w:t>
            </w:r>
          </w:p>
          <w:p w14:paraId="68EB4B94" w14:textId="77777777" w:rsidR="00E81DFB" w:rsidRPr="002A3989" w:rsidRDefault="00E81DFB" w:rsidP="001F2876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（著作権者）</w:t>
            </w:r>
          </w:p>
        </w:tc>
      </w:tr>
      <w:tr w:rsidR="00E81DFB" w:rsidRPr="0008211E" w14:paraId="07F60BB1" w14:textId="77777777" w:rsidTr="00A472FE">
        <w:trPr>
          <w:trHeight w:val="52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14:paraId="3785A8A7" w14:textId="4DDD5B36" w:rsidR="00E81DFB" w:rsidRPr="002A3989" w:rsidRDefault="00E81DFB" w:rsidP="00E81DFB">
            <w:pPr>
              <w:snapToGrid w:val="0"/>
              <w:ind w:left="255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14:paraId="515CE4EF" w14:textId="77777777" w:rsidR="00E079D2" w:rsidRPr="00A87F70" w:rsidRDefault="00E079D2" w:rsidP="00E079D2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A87F70">
              <w:rPr>
                <w:rFonts w:asciiTheme="minorEastAsia" w:eastAsiaTheme="minorEastAsia" w:hAnsiTheme="minorEastAsia" w:hint="eastAsia"/>
              </w:rPr>
              <w:t>閲覧資料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  <w:p w14:paraId="1DA3D8ED" w14:textId="09A61C21" w:rsidR="00E81DFB" w:rsidRPr="00A87F70" w:rsidRDefault="002716EF" w:rsidP="001F2876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D3CF4">
              <w:rPr>
                <w:rFonts w:hint="eastAsia"/>
              </w:rPr>
              <w:t xml:space="preserve">国際郵便物検査装置　</w:t>
            </w:r>
            <w:r w:rsidR="00EA2BEB">
              <w:rPr>
                <w:rFonts w:hint="eastAsia"/>
              </w:rPr>
              <w:t>完成図書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31C5AFCD" w14:textId="77777777" w:rsidR="00E81DFB" w:rsidRPr="00A87F70" w:rsidRDefault="00E81DFB" w:rsidP="001F287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7F70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E079D2" w:rsidRPr="0008211E" w14:paraId="5EB1A916" w14:textId="77777777" w:rsidTr="00A472FE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8908" w14:textId="7F18D3BF" w:rsidR="00E079D2" w:rsidRDefault="00E079D2" w:rsidP="00E079D2">
            <w:pPr>
              <w:snapToGrid w:val="0"/>
              <w:ind w:left="255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D927C" w14:textId="77777777" w:rsidR="00E079D2" w:rsidRPr="00A87F70" w:rsidRDefault="00E079D2" w:rsidP="00E079D2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A87F70">
              <w:rPr>
                <w:rFonts w:asciiTheme="minorEastAsia" w:eastAsiaTheme="minorEastAsia" w:hAnsiTheme="minorEastAsia" w:hint="eastAsia"/>
              </w:rPr>
              <w:t>閲覧資料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  <w:p w14:paraId="599BEBD2" w14:textId="745A68D9" w:rsidR="00E079D2" w:rsidRPr="00A87F70" w:rsidRDefault="00EA2BEB" w:rsidP="00E079D2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国際郵便物検査装置のシステム機器更新　完成図書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2C80E" w14:textId="2063C9DC" w:rsidR="00E079D2" w:rsidRPr="00A87F70" w:rsidRDefault="00E079D2" w:rsidP="001F287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7F70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E079D2" w:rsidRPr="0008211E" w14:paraId="5157034A" w14:textId="77777777" w:rsidTr="00A472FE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54A0" w14:textId="6008CEB7" w:rsidR="00E079D2" w:rsidRDefault="00E079D2" w:rsidP="00E81DFB">
            <w:pPr>
              <w:snapToGrid w:val="0"/>
              <w:ind w:left="255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6E71E" w14:textId="77777777" w:rsidR="00E079D2" w:rsidRPr="00A87F70" w:rsidRDefault="00E079D2" w:rsidP="00E079D2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A87F70">
              <w:rPr>
                <w:rFonts w:asciiTheme="minorEastAsia" w:eastAsiaTheme="minorEastAsia" w:hAnsiTheme="minorEastAsia" w:hint="eastAsia"/>
              </w:rPr>
              <w:t>閲覧資料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</w:p>
          <w:p w14:paraId="51FA54E4" w14:textId="2C371A2A" w:rsidR="00E079D2" w:rsidRPr="00A87F70" w:rsidRDefault="002716EF" w:rsidP="00E079D2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D3CF4">
              <w:rPr>
                <w:rFonts w:hint="eastAsia"/>
              </w:rPr>
              <w:t>国際郵便物検査装置</w:t>
            </w:r>
            <w:r w:rsidR="00EA2BEB">
              <w:rPr>
                <w:rFonts w:hint="eastAsia"/>
              </w:rPr>
              <w:t>入札仕様書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795B5" w14:textId="0800AABC" w:rsidR="00E079D2" w:rsidRPr="00A87F70" w:rsidRDefault="00E079D2" w:rsidP="001F287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7F70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</w:tbl>
    <w:p w14:paraId="679E1590" w14:textId="77777777" w:rsidR="00E81DFB" w:rsidRPr="0008211E" w:rsidRDefault="00E81DFB" w:rsidP="008E5F51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FF2818C" w14:textId="3CB51730" w:rsidR="001927B7" w:rsidRDefault="00FC280A" w:rsidP="00FC280A">
      <w:pPr>
        <w:rPr>
          <w:rFonts w:ascii="ＭＳ Ｐゴシック" w:eastAsia="ＭＳ Ｐゴシック" w:hAnsi="ＭＳ Ｐゴシック"/>
        </w:rPr>
      </w:pPr>
      <w:r w:rsidRPr="0008211E">
        <w:rPr>
          <w:rFonts w:ascii="ＭＳ Ｐゴシック" w:eastAsia="ＭＳ Ｐゴシック" w:hAnsi="ＭＳ Ｐゴシック"/>
        </w:rPr>
        <w:t xml:space="preserve"> </w:t>
      </w:r>
    </w:p>
    <w:p w14:paraId="0F3D41E6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2BC43FC7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0BFB67D5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7967E425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5383ED73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37DDD3A6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1F3806EB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7551053F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6DB03085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5873B134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6E387C75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3AD9C907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73D28A3B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01ED44E8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6FDB96CE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57C32401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321D4620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3C70A7C5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7950EC5E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0BEF18F6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2672D070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7EB775EF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0B8E83E0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13B36EDC" w14:textId="77777777" w:rsidR="00EA2BEB" w:rsidRDefault="00EA2BEB" w:rsidP="00FC280A">
      <w:pPr>
        <w:rPr>
          <w:rFonts w:ascii="ＭＳ Ｐゴシック" w:eastAsia="ＭＳ Ｐゴシック" w:hAnsi="ＭＳ Ｐゴシック"/>
        </w:rPr>
      </w:pPr>
    </w:p>
    <w:p w14:paraId="476E3239" w14:textId="77777777" w:rsidR="00EA2BEB" w:rsidRDefault="00EA2BEB" w:rsidP="00FC280A">
      <w:pPr>
        <w:rPr>
          <w:rFonts w:ascii="ＭＳ Ｐゴシック" w:eastAsia="ＭＳ Ｐゴシック" w:hAnsi="ＭＳ Ｐゴシック" w:hint="eastAsia"/>
        </w:rPr>
      </w:pPr>
    </w:p>
    <w:p w14:paraId="234CA80E" w14:textId="77777777" w:rsidR="00A472FE" w:rsidRDefault="00A472FE" w:rsidP="00FC280A">
      <w:pPr>
        <w:rPr>
          <w:rFonts w:ascii="ＭＳ Ｐゴシック" w:eastAsia="ＭＳ Ｐゴシック" w:hAnsi="ＭＳ Ｐゴシック"/>
        </w:rPr>
      </w:pPr>
    </w:p>
    <w:p w14:paraId="6222AFAC" w14:textId="74CAB430" w:rsidR="00E079D2" w:rsidRPr="00E079D2" w:rsidRDefault="00E079D2" w:rsidP="00FC280A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別紙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</w:p>
    <w:p w14:paraId="7097230F" w14:textId="77777777" w:rsidR="00E079D2" w:rsidRDefault="00E079D2" w:rsidP="00FC280A">
      <w:pPr>
        <w:rPr>
          <w:rFonts w:ascii="ＭＳ Ｐゴシック" w:eastAsia="ＭＳ Ｐゴシック" w:hAnsi="ＭＳ Ｐゴシック"/>
        </w:rPr>
      </w:pPr>
    </w:p>
    <w:p w14:paraId="25E6CD02" w14:textId="77777777" w:rsidR="00E079D2" w:rsidRPr="0008211E" w:rsidRDefault="00E079D2" w:rsidP="00E079D2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従業員名簿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054"/>
        <w:gridCol w:w="1696"/>
        <w:gridCol w:w="1696"/>
        <w:gridCol w:w="1696"/>
      </w:tblGrid>
      <w:tr w:rsidR="00E079D2" w:rsidRPr="0008211E" w14:paraId="3471B27B" w14:textId="77777777" w:rsidTr="00AE22B0">
        <w:tc>
          <w:tcPr>
            <w:tcW w:w="606" w:type="dxa"/>
          </w:tcPr>
          <w:p w14:paraId="22537C0D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4" w:type="dxa"/>
          </w:tcPr>
          <w:p w14:paraId="77CACCA5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組織名</w:t>
            </w:r>
          </w:p>
        </w:tc>
        <w:tc>
          <w:tcPr>
            <w:tcW w:w="1696" w:type="dxa"/>
          </w:tcPr>
          <w:p w14:paraId="3A19D28C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1696" w:type="dxa"/>
          </w:tcPr>
          <w:p w14:paraId="0BAF2166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696" w:type="dxa"/>
          </w:tcPr>
          <w:p w14:paraId="58A1060B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E079D2" w:rsidRPr="0008211E" w14:paraId="4F5F6BB8" w14:textId="77777777" w:rsidTr="00AE22B0">
        <w:tc>
          <w:tcPr>
            <w:tcW w:w="606" w:type="dxa"/>
          </w:tcPr>
          <w:p w14:paraId="08D8F466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054" w:type="dxa"/>
          </w:tcPr>
          <w:p w14:paraId="0624AD1F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48123D5A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7EC87D48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6C7B4052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079D2" w:rsidRPr="0008211E" w14:paraId="30E2E6A2" w14:textId="77777777" w:rsidTr="00AE22B0">
        <w:tc>
          <w:tcPr>
            <w:tcW w:w="606" w:type="dxa"/>
          </w:tcPr>
          <w:p w14:paraId="1AB45B45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3054" w:type="dxa"/>
          </w:tcPr>
          <w:p w14:paraId="141E2F59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650B3588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7A119831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10087E53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079D2" w:rsidRPr="0008211E" w14:paraId="4135A2CA" w14:textId="77777777" w:rsidTr="00AE22B0">
        <w:tc>
          <w:tcPr>
            <w:tcW w:w="606" w:type="dxa"/>
          </w:tcPr>
          <w:p w14:paraId="0BB69C56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3054" w:type="dxa"/>
          </w:tcPr>
          <w:p w14:paraId="77984DA8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28E80BA3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69132B61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1F7406CD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079D2" w:rsidRPr="0008211E" w14:paraId="71F41333" w14:textId="77777777" w:rsidTr="00AE22B0">
        <w:tc>
          <w:tcPr>
            <w:tcW w:w="606" w:type="dxa"/>
          </w:tcPr>
          <w:p w14:paraId="41B301B0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3054" w:type="dxa"/>
          </w:tcPr>
          <w:p w14:paraId="0B54A2C5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48F50D46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7C0B089F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4E56C5EE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079D2" w:rsidRPr="0008211E" w14:paraId="21F5572E" w14:textId="77777777" w:rsidTr="00AE22B0">
        <w:tc>
          <w:tcPr>
            <w:tcW w:w="606" w:type="dxa"/>
          </w:tcPr>
          <w:p w14:paraId="3B918044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3054" w:type="dxa"/>
          </w:tcPr>
          <w:p w14:paraId="57F28A8A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0EB9C82C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0840F304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14:paraId="3EB78851" w14:textId="77777777" w:rsidR="00E079D2" w:rsidRPr="0008211E" w:rsidRDefault="00E079D2" w:rsidP="00AE22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89A75F" w14:textId="77777777" w:rsidR="00E079D2" w:rsidRPr="0008211E" w:rsidRDefault="00E079D2" w:rsidP="00FC280A">
      <w:pPr>
        <w:rPr>
          <w:rFonts w:ascii="ＭＳ Ｐゴシック" w:eastAsia="ＭＳ Ｐゴシック" w:hAnsi="ＭＳ Ｐゴシック"/>
        </w:rPr>
      </w:pPr>
    </w:p>
    <w:sectPr w:rsidR="00E079D2" w:rsidRPr="0008211E" w:rsidSect="00E303B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A8D8" w14:textId="77777777" w:rsidR="006E5666" w:rsidRDefault="006E5666" w:rsidP="00D71E5C">
      <w:r>
        <w:separator/>
      </w:r>
    </w:p>
  </w:endnote>
  <w:endnote w:type="continuationSeparator" w:id="0">
    <w:p w14:paraId="4C6ED3DE" w14:textId="77777777" w:rsidR="006E5666" w:rsidRDefault="006E5666" w:rsidP="00D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764C" w14:textId="77777777" w:rsidR="006E5666" w:rsidRDefault="006E5666" w:rsidP="00D71E5C">
      <w:r>
        <w:separator/>
      </w:r>
    </w:p>
  </w:footnote>
  <w:footnote w:type="continuationSeparator" w:id="0">
    <w:p w14:paraId="4110E2DD" w14:textId="77777777" w:rsidR="006E5666" w:rsidRDefault="006E5666" w:rsidP="00D7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6E8B"/>
    <w:multiLevelType w:val="multilevel"/>
    <w:tmpl w:val="80BC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1227CE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abstractNum w:abstractNumId="2" w15:restartNumberingAfterBreak="0">
    <w:nsid w:val="28F33F11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abstractNum w:abstractNumId="3" w15:restartNumberingAfterBreak="0">
    <w:nsid w:val="712148B9"/>
    <w:multiLevelType w:val="multilevel"/>
    <w:tmpl w:val="382EA3A0"/>
    <w:lvl w:ilvl="0">
      <w:start w:val="1"/>
      <w:numFmt w:val="decimalFullWidth"/>
      <w:lvlText w:val="%1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681089">
    <w:abstractNumId w:val="1"/>
  </w:num>
  <w:num w:numId="2" w16cid:durableId="1313869143">
    <w:abstractNumId w:val="0"/>
  </w:num>
  <w:num w:numId="3" w16cid:durableId="1137723589">
    <w:abstractNumId w:val="3"/>
  </w:num>
  <w:num w:numId="4" w16cid:durableId="156441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01"/>
    <w:rsid w:val="00025133"/>
    <w:rsid w:val="000278BD"/>
    <w:rsid w:val="00051FBB"/>
    <w:rsid w:val="00056D0E"/>
    <w:rsid w:val="000631BB"/>
    <w:rsid w:val="00067049"/>
    <w:rsid w:val="0008211E"/>
    <w:rsid w:val="000B2A1B"/>
    <w:rsid w:val="000F2E63"/>
    <w:rsid w:val="00102ECA"/>
    <w:rsid w:val="00146721"/>
    <w:rsid w:val="0015565F"/>
    <w:rsid w:val="00160604"/>
    <w:rsid w:val="00184817"/>
    <w:rsid w:val="001927B7"/>
    <w:rsid w:val="001C0309"/>
    <w:rsid w:val="001D1768"/>
    <w:rsid w:val="001D49FC"/>
    <w:rsid w:val="001D56F2"/>
    <w:rsid w:val="00207F9B"/>
    <w:rsid w:val="002107A8"/>
    <w:rsid w:val="0021174C"/>
    <w:rsid w:val="00221864"/>
    <w:rsid w:val="002346E0"/>
    <w:rsid w:val="002375E0"/>
    <w:rsid w:val="00244541"/>
    <w:rsid w:val="0026664B"/>
    <w:rsid w:val="002716EF"/>
    <w:rsid w:val="00283656"/>
    <w:rsid w:val="0029325E"/>
    <w:rsid w:val="00295211"/>
    <w:rsid w:val="002A3464"/>
    <w:rsid w:val="002A3989"/>
    <w:rsid w:val="002A571F"/>
    <w:rsid w:val="002C2362"/>
    <w:rsid w:val="002E1125"/>
    <w:rsid w:val="002E3163"/>
    <w:rsid w:val="002E5868"/>
    <w:rsid w:val="0033708E"/>
    <w:rsid w:val="00372B2C"/>
    <w:rsid w:val="00375676"/>
    <w:rsid w:val="003A2FB7"/>
    <w:rsid w:val="003D04E6"/>
    <w:rsid w:val="003D13D8"/>
    <w:rsid w:val="003E1851"/>
    <w:rsid w:val="00400095"/>
    <w:rsid w:val="00401643"/>
    <w:rsid w:val="00413C7E"/>
    <w:rsid w:val="00444EF1"/>
    <w:rsid w:val="004478E1"/>
    <w:rsid w:val="00447E7B"/>
    <w:rsid w:val="00456554"/>
    <w:rsid w:val="00471959"/>
    <w:rsid w:val="004960E4"/>
    <w:rsid w:val="004A776F"/>
    <w:rsid w:val="004C479D"/>
    <w:rsid w:val="004D5BCE"/>
    <w:rsid w:val="004E3D4D"/>
    <w:rsid w:val="004E6FF3"/>
    <w:rsid w:val="004E73C0"/>
    <w:rsid w:val="00552F04"/>
    <w:rsid w:val="0059009C"/>
    <w:rsid w:val="00591634"/>
    <w:rsid w:val="005A4340"/>
    <w:rsid w:val="005B4C47"/>
    <w:rsid w:val="005C5EC6"/>
    <w:rsid w:val="00617EED"/>
    <w:rsid w:val="006315F1"/>
    <w:rsid w:val="00635F3A"/>
    <w:rsid w:val="0063670D"/>
    <w:rsid w:val="0064388D"/>
    <w:rsid w:val="00654685"/>
    <w:rsid w:val="00663287"/>
    <w:rsid w:val="0066650A"/>
    <w:rsid w:val="00671D6B"/>
    <w:rsid w:val="00677784"/>
    <w:rsid w:val="0068167D"/>
    <w:rsid w:val="006B002D"/>
    <w:rsid w:val="006B410F"/>
    <w:rsid w:val="006E23CE"/>
    <w:rsid w:val="006E5666"/>
    <w:rsid w:val="006E5DCB"/>
    <w:rsid w:val="00720B13"/>
    <w:rsid w:val="00725035"/>
    <w:rsid w:val="00734BFF"/>
    <w:rsid w:val="00744F3E"/>
    <w:rsid w:val="007466DE"/>
    <w:rsid w:val="00752101"/>
    <w:rsid w:val="00784467"/>
    <w:rsid w:val="00784C62"/>
    <w:rsid w:val="0078690D"/>
    <w:rsid w:val="00790235"/>
    <w:rsid w:val="007B2E64"/>
    <w:rsid w:val="007D3EB3"/>
    <w:rsid w:val="008026A6"/>
    <w:rsid w:val="00810594"/>
    <w:rsid w:val="0081061D"/>
    <w:rsid w:val="008207FE"/>
    <w:rsid w:val="00835631"/>
    <w:rsid w:val="00852D29"/>
    <w:rsid w:val="00860A38"/>
    <w:rsid w:val="00877E9C"/>
    <w:rsid w:val="00884CE3"/>
    <w:rsid w:val="008E5F51"/>
    <w:rsid w:val="008F0FF2"/>
    <w:rsid w:val="0090594C"/>
    <w:rsid w:val="00917220"/>
    <w:rsid w:val="0092712F"/>
    <w:rsid w:val="00935468"/>
    <w:rsid w:val="009502A2"/>
    <w:rsid w:val="00954196"/>
    <w:rsid w:val="009724EB"/>
    <w:rsid w:val="009C5506"/>
    <w:rsid w:val="009D5BB1"/>
    <w:rsid w:val="009D5EFD"/>
    <w:rsid w:val="00A02598"/>
    <w:rsid w:val="00A15491"/>
    <w:rsid w:val="00A36F60"/>
    <w:rsid w:val="00A41FF4"/>
    <w:rsid w:val="00A4628E"/>
    <w:rsid w:val="00A472FE"/>
    <w:rsid w:val="00A66EA3"/>
    <w:rsid w:val="00A76F65"/>
    <w:rsid w:val="00A80981"/>
    <w:rsid w:val="00A87F70"/>
    <w:rsid w:val="00AB00CD"/>
    <w:rsid w:val="00B0641B"/>
    <w:rsid w:val="00B13956"/>
    <w:rsid w:val="00B37C6E"/>
    <w:rsid w:val="00B446B3"/>
    <w:rsid w:val="00B87B0A"/>
    <w:rsid w:val="00B90CCA"/>
    <w:rsid w:val="00BB60D3"/>
    <w:rsid w:val="00BC0492"/>
    <w:rsid w:val="00BD19F8"/>
    <w:rsid w:val="00BE6FE2"/>
    <w:rsid w:val="00C25EBC"/>
    <w:rsid w:val="00C82294"/>
    <w:rsid w:val="00C92110"/>
    <w:rsid w:val="00CD72E1"/>
    <w:rsid w:val="00D071CC"/>
    <w:rsid w:val="00D40AD6"/>
    <w:rsid w:val="00D447F9"/>
    <w:rsid w:val="00D524D6"/>
    <w:rsid w:val="00D71E5C"/>
    <w:rsid w:val="00D86042"/>
    <w:rsid w:val="00DB30A3"/>
    <w:rsid w:val="00DB3CB8"/>
    <w:rsid w:val="00DC09E4"/>
    <w:rsid w:val="00DD2825"/>
    <w:rsid w:val="00DE229B"/>
    <w:rsid w:val="00E079D2"/>
    <w:rsid w:val="00E1131D"/>
    <w:rsid w:val="00E15A77"/>
    <w:rsid w:val="00E21D54"/>
    <w:rsid w:val="00E22C9B"/>
    <w:rsid w:val="00E303BF"/>
    <w:rsid w:val="00E42956"/>
    <w:rsid w:val="00E51EB3"/>
    <w:rsid w:val="00E53105"/>
    <w:rsid w:val="00E602A3"/>
    <w:rsid w:val="00E620AC"/>
    <w:rsid w:val="00E81DFB"/>
    <w:rsid w:val="00E9595D"/>
    <w:rsid w:val="00E963B7"/>
    <w:rsid w:val="00E97AD5"/>
    <w:rsid w:val="00EA2BEB"/>
    <w:rsid w:val="00EA657F"/>
    <w:rsid w:val="00EB0398"/>
    <w:rsid w:val="00EF0828"/>
    <w:rsid w:val="00EF6616"/>
    <w:rsid w:val="00F04695"/>
    <w:rsid w:val="00F173BC"/>
    <w:rsid w:val="00F20A29"/>
    <w:rsid w:val="00F409B8"/>
    <w:rsid w:val="00F512E3"/>
    <w:rsid w:val="00F54306"/>
    <w:rsid w:val="00F9297A"/>
    <w:rsid w:val="00FC280A"/>
    <w:rsid w:val="00FC7ED7"/>
    <w:rsid w:val="00FD553A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C69687"/>
  <w15:docId w15:val="{9137936E-08B9-4646-8F99-30E6E32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9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準"/>
    <w:basedOn w:val="a"/>
    <w:link w:val="a4"/>
    <w:rsid w:val="00752101"/>
    <w:rPr>
      <w:rFonts w:eastAsia="ＭＳ Ｐ明朝"/>
    </w:rPr>
  </w:style>
  <w:style w:type="character" w:customStyle="1" w:styleId="a4">
    <w:name w:val="表標準 (文字)"/>
    <w:basedOn w:val="a0"/>
    <w:link w:val="a3"/>
    <w:rsid w:val="00752101"/>
    <w:rPr>
      <w:rFonts w:ascii="Century" w:eastAsia="ＭＳ Ｐ明朝" w:hAnsi="Century"/>
      <w:kern w:val="2"/>
      <w:sz w:val="21"/>
      <w:szCs w:val="21"/>
      <w:lang w:val="en-US" w:eastAsia="ja-JP" w:bidi="ar-SA"/>
    </w:rPr>
  </w:style>
  <w:style w:type="paragraph" w:customStyle="1" w:styleId="a5">
    <w:name w:val="スタイル 図表番号 + ＭＳ 明朝 中央揃え"/>
    <w:basedOn w:val="a6"/>
    <w:rsid w:val="00752101"/>
    <w:pPr>
      <w:jc w:val="center"/>
    </w:pPr>
    <w:rPr>
      <w:rFonts w:ascii="ＭＳ 明朝" w:hAnsi="ＭＳ 明朝" w:cs="ＭＳ 明朝"/>
      <w:szCs w:val="20"/>
    </w:rPr>
  </w:style>
  <w:style w:type="paragraph" w:styleId="a6">
    <w:name w:val="caption"/>
    <w:basedOn w:val="a"/>
    <w:next w:val="a"/>
    <w:qFormat/>
    <w:rsid w:val="00752101"/>
    <w:rPr>
      <w:b/>
      <w:bCs/>
    </w:rPr>
  </w:style>
  <w:style w:type="table" w:styleId="a7">
    <w:name w:val="Table Grid"/>
    <w:basedOn w:val="a1"/>
    <w:rsid w:val="00192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link w:val="50"/>
    <w:rsid w:val="00067049"/>
    <w:pPr>
      <w:tabs>
        <w:tab w:val="num" w:pos="2061"/>
      </w:tabs>
      <w:ind w:leftChars="800" w:left="2061" w:hangingChars="200" w:hanging="360"/>
    </w:pPr>
  </w:style>
  <w:style w:type="character" w:customStyle="1" w:styleId="50">
    <w:name w:val="箇条書き 5 (文字)"/>
    <w:basedOn w:val="a0"/>
    <w:link w:val="5"/>
    <w:locked/>
    <w:rsid w:val="00067049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8">
    <w:name w:val="Balloon Text"/>
    <w:basedOn w:val="a"/>
    <w:semiHidden/>
    <w:rsid w:val="00FD55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71E5C"/>
    <w:rPr>
      <w:kern w:val="2"/>
      <w:sz w:val="21"/>
      <w:szCs w:val="21"/>
    </w:rPr>
  </w:style>
  <w:style w:type="paragraph" w:styleId="ab">
    <w:name w:val="footer"/>
    <w:basedOn w:val="a"/>
    <w:link w:val="ac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71E5C"/>
    <w:rPr>
      <w:kern w:val="2"/>
      <w:sz w:val="21"/>
      <w:szCs w:val="21"/>
    </w:rPr>
  </w:style>
  <w:style w:type="paragraph" w:customStyle="1" w:styleId="ad">
    <w:name w:val="見出し４本文"/>
    <w:basedOn w:val="a"/>
    <w:rsid w:val="002716EF"/>
    <w:pPr>
      <w:ind w:leftChars="250" w:left="250" w:firstLineChars="100" w:firstLine="100"/>
    </w:pPr>
    <w:rPr>
      <w:rFonts w:ascii="ＭＳ Ｐ明朝" w:eastAsia="ＭＳ Ｐ明朝" w:hAnsi="ＭＳ Ｐ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8C14-EBEB-44D3-9FFF-B1E09F08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338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髙嶋　優也</cp:lastModifiedBy>
  <cp:revision>53</cp:revision>
  <cp:lastPrinted>2025-09-18T11:47:00Z</cp:lastPrinted>
  <dcterms:created xsi:type="dcterms:W3CDTF">2016-11-14T01:07:00Z</dcterms:created>
  <dcterms:modified xsi:type="dcterms:W3CDTF">2026-01-05T04:45:00Z</dcterms:modified>
</cp:coreProperties>
</file>