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6D4D74" w:rsidRPr="006D4D74">
        <w:rPr>
          <w:rFonts w:ascii="ＭＳ 明朝" w:hAnsi="ＭＳ 明朝" w:hint="eastAsia"/>
          <w:sz w:val="22"/>
          <w:szCs w:val="22"/>
        </w:rPr>
        <w:t>共同キオスクからの情報受信に係る税関検査場電子申告ゲート関連機器の改修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6D4D74" w:rsidRPr="006D4D74">
        <w:rPr>
          <w:rFonts w:ascii="ＭＳ 明朝" w:hAnsi="ＭＳ 明朝" w:hint="eastAsia"/>
          <w:sz w:val="22"/>
          <w:szCs w:val="22"/>
        </w:rPr>
        <w:t>共同キオスクからの情報受信に係る税関検査場電子申告ゲート関連機器の改修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7956CC" w:rsidRDefault="00B44B9B" w:rsidP="00B44B9B">
      <w:pPr>
        <w:spacing w:line="140" w:lineRule="atLeast"/>
        <w:jc w:val="right"/>
        <w:rPr>
          <w:sz w:val="22"/>
          <w:szCs w:val="22"/>
        </w:rPr>
      </w:pPr>
      <w:r w:rsidRPr="007F484D">
        <w:rPr>
          <w:rFonts w:hint="eastAsia"/>
          <w:sz w:val="22"/>
          <w:szCs w:val="22"/>
        </w:rPr>
        <w:t>以上</w:t>
      </w:r>
    </w:p>
    <w:p w:rsidR="007956CC" w:rsidRDefault="007956CC">
      <w:pPr>
        <w:widowControl/>
        <w:jc w:val="left"/>
        <w:rPr>
          <w:sz w:val="22"/>
          <w:szCs w:val="22"/>
        </w:rPr>
      </w:pPr>
      <w:r>
        <w:rPr>
          <w:sz w:val="22"/>
          <w:szCs w:val="22"/>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7956CC" w:rsidRPr="007956CC" w:rsidTr="00A7713B">
        <w:trPr>
          <w:trHeight w:val="527"/>
        </w:trPr>
        <w:tc>
          <w:tcPr>
            <w:tcW w:w="648" w:type="dxa"/>
            <w:tcBorders>
              <w:top w:val="nil"/>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7956CC" w:rsidRPr="00E31E1F" w:rsidRDefault="006D4D74" w:rsidP="007956CC">
            <w:pPr>
              <w:snapToGrid w:val="0"/>
              <w:jc w:val="left"/>
              <w:rPr>
                <w:rFonts w:asciiTheme="minorEastAsia" w:eastAsiaTheme="minorEastAsia" w:hAnsiTheme="minorEastAsia"/>
                <w:sz w:val="21"/>
                <w:szCs w:val="21"/>
              </w:rPr>
            </w:pPr>
            <w:r w:rsidRPr="006D4D74">
              <w:rPr>
                <w:rFonts w:asciiTheme="minorEastAsia" w:eastAsiaTheme="minorEastAsia" w:hAnsiTheme="minorEastAsia" w:hint="eastAsia"/>
                <w:sz w:val="21"/>
                <w:szCs w:val="21"/>
              </w:rPr>
              <w:t>共同キオスクからの情報受信に係る税関検査場電子申告ゲート関連機器の改修</w:t>
            </w:r>
          </w:p>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別紙</w:t>
            </w:r>
            <w:r w:rsidRPr="00E31E1F">
              <w:rPr>
                <w:rFonts w:asciiTheme="minorEastAsia" w:eastAsiaTheme="minorEastAsia" w:hAnsiTheme="minorEastAsia"/>
                <w:sz w:val="21"/>
                <w:szCs w:val="21"/>
              </w:rPr>
              <w:t>0</w:t>
            </w:r>
            <w:r w:rsidRPr="00E31E1F">
              <w:rPr>
                <w:rFonts w:asciiTheme="minorEastAsia" w:eastAsiaTheme="minorEastAsia" w:hAnsiTheme="minorEastAsia" w:hint="eastAsia"/>
                <w:sz w:val="21"/>
                <w:szCs w:val="21"/>
              </w:rPr>
              <w:t>1</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別紙</w:t>
            </w:r>
            <w:r w:rsidRPr="00E31E1F">
              <w:rPr>
                <w:rFonts w:asciiTheme="minorEastAsia" w:eastAsiaTheme="minorEastAsia" w:hAnsiTheme="minorEastAsia"/>
                <w:sz w:val="21"/>
                <w:szCs w:val="21"/>
              </w:rPr>
              <w:t>0</w:t>
            </w:r>
            <w:r w:rsidRPr="00E31E1F">
              <w:rPr>
                <w:rFonts w:asciiTheme="minorEastAsia" w:eastAsiaTheme="minorEastAsia" w:hAnsiTheme="minorEastAsia" w:hint="eastAsia"/>
                <w:sz w:val="21"/>
                <w:szCs w:val="21"/>
              </w:rPr>
              <w:t>2</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E31E1F" w:rsidRDefault="007956CC" w:rsidP="007956CC">
            <w:pPr>
              <w:jc w:val="center"/>
              <w:rPr>
                <w:rFonts w:ascii="ＭＳ Ｐゴシック" w:eastAsia="ＭＳ Ｐゴシック" w:hAnsi="ＭＳ Ｐゴシック"/>
                <w:sz w:val="21"/>
                <w:szCs w:val="21"/>
              </w:rPr>
            </w:pPr>
            <w:r w:rsidRPr="00E31E1F">
              <w:rPr>
                <w:rFonts w:ascii="ＭＳ Ｐゴシック" w:eastAsia="ＭＳ Ｐゴシック" w:hAnsi="ＭＳ Ｐゴシック" w:hint="eastAsia"/>
                <w:sz w:val="21"/>
                <w:szCs w:val="21"/>
              </w:rPr>
              <w:t>資料</w:t>
            </w:r>
          </w:p>
          <w:p w:rsidR="007956CC" w:rsidRPr="00E31E1F" w:rsidRDefault="007956CC" w:rsidP="007956CC">
            <w:pPr>
              <w:jc w:val="center"/>
              <w:rPr>
                <w:rFonts w:ascii="ＭＳ 明朝" w:hAnsi="ＭＳ 明朝"/>
                <w:sz w:val="21"/>
                <w:szCs w:val="21"/>
              </w:rPr>
            </w:pPr>
            <w:r w:rsidRPr="00E31E1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7956CC" w:rsidRPr="00E31E1F" w:rsidRDefault="007956CC" w:rsidP="007956CC">
            <w:pPr>
              <w:jc w:val="center"/>
              <w:rPr>
                <w:sz w:val="21"/>
                <w:szCs w:val="21"/>
              </w:rPr>
            </w:pPr>
            <w:r w:rsidRPr="00E31E1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rsidTr="00A7713B">
        <w:tc>
          <w:tcPr>
            <w:tcW w:w="648" w:type="dxa"/>
            <w:tcBorders>
              <w:top w:val="nil"/>
            </w:tcBorders>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閲覧資料01</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閲覧資料02</w:t>
            </w:r>
          </w:p>
          <w:p w:rsidR="007956CC" w:rsidRPr="00E31E1F" w:rsidRDefault="00E31E1F" w:rsidP="00E31E1F">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閲覧資料03</w:t>
            </w:r>
          </w:p>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閲覧資料04</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税関検査場電子申告ゲート　操作説明書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閲覧資料05</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閲覧資料06</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ネットワーク要件定義書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閲覧資料07</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基本設計書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閲覧資料08</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詳細設計書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閲覧資料09</w:t>
            </w:r>
          </w:p>
          <w:p w:rsidR="007956CC" w:rsidRPr="00E31E1F" w:rsidRDefault="006D4D74" w:rsidP="007956CC">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基本設計書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閲覧資料10</w:t>
            </w:r>
          </w:p>
          <w:p w:rsidR="007956CC" w:rsidRPr="00E31E1F" w:rsidRDefault="006D4D74" w:rsidP="007956CC">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詳細設計書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6D4D74" w:rsidRPr="007956CC" w:rsidTr="00A7713B">
        <w:tc>
          <w:tcPr>
            <w:tcW w:w="648" w:type="dxa"/>
            <w:vAlign w:val="center"/>
          </w:tcPr>
          <w:p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閲覧資料11</w:t>
            </w:r>
          </w:p>
          <w:p w:rsidR="006D4D74" w:rsidRPr="00E31E1F" w:rsidRDefault="006D4D74" w:rsidP="007956CC">
            <w:pPr>
              <w:snapToGrid w:val="0"/>
              <w:jc w:val="left"/>
              <w:rPr>
                <w:rFonts w:asciiTheme="minorEastAsia" w:eastAsiaTheme="minorEastAsia" w:hAnsiTheme="minorEastAsia" w:hint="eastAsia"/>
                <w:sz w:val="21"/>
                <w:szCs w:val="21"/>
              </w:rPr>
            </w:pPr>
            <w:r w:rsidRPr="00990827">
              <w:rPr>
                <w:rFonts w:ascii="ＭＳ 明朝" w:hAnsi="ＭＳ 明朝" w:hint="eastAsia"/>
                <w:sz w:val="21"/>
                <w:szCs w:val="21"/>
              </w:rPr>
              <w:t>共同キオスク　プログラム設計書</w:t>
            </w:r>
          </w:p>
        </w:tc>
        <w:tc>
          <w:tcPr>
            <w:tcW w:w="1440" w:type="dxa"/>
            <w:vAlign w:val="center"/>
          </w:tcPr>
          <w:p w:rsidR="006D4D74" w:rsidRPr="007956CC" w:rsidRDefault="006D4D74" w:rsidP="007956CC">
            <w:pPr>
              <w:snapToGrid w:val="0"/>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p>
        </w:tc>
      </w:tr>
      <w:tr w:rsidR="006D4D74" w:rsidRPr="007956CC" w:rsidTr="00A7713B">
        <w:tc>
          <w:tcPr>
            <w:tcW w:w="648" w:type="dxa"/>
            <w:vAlign w:val="center"/>
          </w:tcPr>
          <w:p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閲覧資料12</w:t>
            </w:r>
          </w:p>
          <w:p w:rsidR="006D4D74" w:rsidRPr="00E31E1F" w:rsidRDefault="006D4D74" w:rsidP="007956CC">
            <w:pPr>
              <w:snapToGrid w:val="0"/>
              <w:jc w:val="left"/>
              <w:rPr>
                <w:rFonts w:asciiTheme="minorEastAsia" w:eastAsiaTheme="minorEastAsia" w:hAnsiTheme="minorEastAsia" w:hint="eastAsia"/>
                <w:sz w:val="21"/>
                <w:szCs w:val="21"/>
              </w:rPr>
            </w:pPr>
            <w:r w:rsidRPr="00990827">
              <w:rPr>
                <w:rFonts w:ascii="ＭＳ 明朝" w:hAnsi="ＭＳ 明朝" w:hint="eastAsia"/>
                <w:sz w:val="21"/>
                <w:szCs w:val="21"/>
              </w:rPr>
              <w:t>共同キオスク　モジュール仕様</w:t>
            </w:r>
          </w:p>
        </w:tc>
        <w:tc>
          <w:tcPr>
            <w:tcW w:w="1440" w:type="dxa"/>
            <w:vAlign w:val="center"/>
          </w:tcPr>
          <w:p w:rsidR="006D4D74" w:rsidRPr="007956CC" w:rsidRDefault="006D4D74" w:rsidP="007956CC">
            <w:pPr>
              <w:snapToGrid w:val="0"/>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p>
        </w:tc>
      </w:tr>
      <w:tr w:rsidR="006D4D74" w:rsidRPr="007956CC" w:rsidTr="00A7713B">
        <w:tc>
          <w:tcPr>
            <w:tcW w:w="648" w:type="dxa"/>
            <w:vAlign w:val="center"/>
          </w:tcPr>
          <w:p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閲覧資料13</w:t>
            </w:r>
          </w:p>
          <w:p w:rsidR="006D4D74" w:rsidRPr="00E31E1F" w:rsidRDefault="006D4D74" w:rsidP="007956CC">
            <w:pPr>
              <w:snapToGrid w:val="0"/>
              <w:jc w:val="left"/>
              <w:rPr>
                <w:rFonts w:asciiTheme="minorEastAsia" w:eastAsiaTheme="minorEastAsia" w:hAnsiTheme="minorEastAsia" w:hint="eastAsia"/>
                <w:sz w:val="21"/>
                <w:szCs w:val="21"/>
              </w:rPr>
            </w:pPr>
            <w:r w:rsidRPr="00990827">
              <w:rPr>
                <w:rFonts w:ascii="ＭＳ 明朝" w:hAnsi="ＭＳ 明朝" w:hint="eastAsia"/>
                <w:sz w:val="21"/>
                <w:szCs w:val="21"/>
              </w:rPr>
              <w:t>共同キオスク　環境定義書</w:t>
            </w:r>
          </w:p>
        </w:tc>
        <w:tc>
          <w:tcPr>
            <w:tcW w:w="1440" w:type="dxa"/>
            <w:vAlign w:val="center"/>
          </w:tcPr>
          <w:p w:rsidR="006D4D74" w:rsidRPr="007956CC" w:rsidRDefault="006D4D74" w:rsidP="007956CC">
            <w:pPr>
              <w:snapToGrid w:val="0"/>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bookmarkStart w:id="0" w:name="_GoBack"/>
            <w:bookmarkEnd w:id="0"/>
          </w:p>
        </w:tc>
      </w:tr>
    </w:tbl>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rsidR="007956CC" w:rsidRPr="007956CC" w:rsidRDefault="007956CC" w:rsidP="007956CC">
      <w:pPr>
        <w:rPr>
          <w:rFonts w:ascii="ＭＳ Ｐゴシック" w:eastAsia="ＭＳ Ｐゴシック" w:hAnsi="ＭＳ Ｐゴシック"/>
          <w:sz w:val="21"/>
          <w:szCs w:val="21"/>
        </w:rPr>
      </w:pP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p>
        </w:tc>
        <w:tc>
          <w:tcPr>
            <w:tcW w:w="3054"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bl>
    <w:p w:rsidR="007956CC" w:rsidRPr="007956CC" w:rsidRDefault="007956CC" w:rsidP="007956CC">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4D74"/>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15A78"/>
    <w:rsid w:val="00925428"/>
    <w:rsid w:val="00935D9C"/>
    <w:rsid w:val="009466E6"/>
    <w:rsid w:val="00952793"/>
    <w:rsid w:val="00960545"/>
    <w:rsid w:val="00963707"/>
    <w:rsid w:val="00976D08"/>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3DE9"/>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31E1F"/>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5BE197B"/>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2143</Words>
  <Characters>269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裕</cp:lastModifiedBy>
  <cp:revision>26</cp:revision>
  <cp:lastPrinted>2014-10-30T12:31:00Z</cp:lastPrinted>
  <dcterms:created xsi:type="dcterms:W3CDTF">2016-11-14T00:59:00Z</dcterms:created>
  <dcterms:modified xsi:type="dcterms:W3CDTF">2024-05-31T08:30:00Z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