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4C30"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2476961F" w14:textId="77777777" w:rsidR="00B44B9B" w:rsidRPr="000D366E" w:rsidRDefault="00B44B9B" w:rsidP="00B44B9B">
      <w:pPr>
        <w:pStyle w:val="a3"/>
        <w:snapToGrid w:val="0"/>
        <w:spacing w:line="160" w:lineRule="atLeast"/>
        <w:jc w:val="right"/>
        <w:outlineLvl w:val="0"/>
        <w:rPr>
          <w:sz w:val="22"/>
          <w:szCs w:val="22"/>
          <w:lang w:eastAsia="zh-CN"/>
        </w:rPr>
      </w:pPr>
    </w:p>
    <w:p w14:paraId="7469DE14"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C7995A9"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7F6F398D"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68FFC929"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37D51C50"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05ABEA8E"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F51F39F" w14:textId="77777777" w:rsidR="005D3543" w:rsidRPr="000D366E" w:rsidRDefault="005D3543" w:rsidP="005D3543">
      <w:pPr>
        <w:pStyle w:val="a3"/>
        <w:snapToGrid w:val="0"/>
        <w:spacing w:line="160" w:lineRule="atLeast"/>
        <w:outlineLvl w:val="0"/>
        <w:rPr>
          <w:sz w:val="22"/>
          <w:szCs w:val="22"/>
        </w:rPr>
      </w:pPr>
    </w:p>
    <w:p w14:paraId="75FBF0C7" w14:textId="77777777" w:rsidR="007E505E" w:rsidRPr="000D366E" w:rsidRDefault="007E505E" w:rsidP="005D3543">
      <w:pPr>
        <w:pStyle w:val="a3"/>
        <w:snapToGrid w:val="0"/>
        <w:spacing w:line="160" w:lineRule="atLeast"/>
        <w:outlineLvl w:val="0"/>
        <w:rPr>
          <w:sz w:val="22"/>
          <w:szCs w:val="22"/>
        </w:rPr>
      </w:pPr>
    </w:p>
    <w:p w14:paraId="5D50F036"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051C3371" w14:textId="77777777" w:rsidR="00B44B9B" w:rsidRPr="000D366E" w:rsidRDefault="00B44B9B" w:rsidP="00B44B9B">
      <w:pPr>
        <w:pStyle w:val="a3"/>
        <w:snapToGrid w:val="0"/>
        <w:spacing w:line="160" w:lineRule="atLeast"/>
        <w:outlineLvl w:val="0"/>
        <w:rPr>
          <w:sz w:val="22"/>
          <w:szCs w:val="22"/>
        </w:rPr>
      </w:pPr>
    </w:p>
    <w:p w14:paraId="25EE3824" w14:textId="77777777" w:rsidR="00B44B9B" w:rsidRPr="000D366E" w:rsidRDefault="00B44B9B" w:rsidP="00B44B9B">
      <w:pPr>
        <w:pStyle w:val="a3"/>
        <w:snapToGrid w:val="0"/>
        <w:spacing w:line="160" w:lineRule="atLeast"/>
        <w:outlineLvl w:val="0"/>
        <w:rPr>
          <w:sz w:val="22"/>
          <w:szCs w:val="22"/>
        </w:rPr>
      </w:pPr>
    </w:p>
    <w:p w14:paraId="3EEC787F" w14:textId="78977CEA"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957F40" w:rsidRPr="00957F40">
        <w:rPr>
          <w:rFonts w:ascii="ＭＳ 明朝" w:hAnsi="ＭＳ 明朝" w:hint="eastAsia"/>
          <w:sz w:val="22"/>
          <w:szCs w:val="22"/>
        </w:rPr>
        <w:t>通関事務総合データ通信システム更改に係る構想検討及び調達準備支援業務</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957F40" w:rsidRPr="00957F40">
        <w:rPr>
          <w:rFonts w:ascii="ＭＳ 明朝" w:hAnsi="ＭＳ 明朝" w:hint="eastAsia"/>
          <w:sz w:val="22"/>
          <w:szCs w:val="22"/>
        </w:rPr>
        <w:t>通関事務総合データ通信システム更改に係る構想検討及び調達準備支援業務</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10D77B8D"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35AB9AC7" w14:textId="77777777" w:rsidR="007E505E" w:rsidRPr="000D366E" w:rsidRDefault="007E505E" w:rsidP="007E505E">
      <w:pPr>
        <w:pStyle w:val="a8"/>
      </w:pPr>
      <w:r w:rsidRPr="000D366E">
        <w:rPr>
          <w:rFonts w:hint="eastAsia"/>
        </w:rPr>
        <w:t>記</w:t>
      </w:r>
    </w:p>
    <w:p w14:paraId="135D93D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7FE81B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49C4248C" w14:textId="77777777" w:rsidR="009B3F32" w:rsidRPr="000D366E" w:rsidRDefault="009B3F32" w:rsidP="009B3F32">
      <w:pPr>
        <w:snapToGrid w:val="0"/>
        <w:spacing w:line="160" w:lineRule="atLeast"/>
        <w:rPr>
          <w:rFonts w:ascii="ＭＳ 明朝" w:hAnsi="ＭＳ 明朝"/>
          <w:sz w:val="22"/>
          <w:szCs w:val="22"/>
        </w:rPr>
      </w:pPr>
    </w:p>
    <w:p w14:paraId="04BAF67D"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138ED4E8"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98A844C"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02024469" w14:textId="77777777" w:rsidR="009B3F32" w:rsidRPr="000D366E" w:rsidRDefault="009B3F32" w:rsidP="009B3F32">
      <w:pPr>
        <w:snapToGrid w:val="0"/>
        <w:spacing w:line="160" w:lineRule="atLeast"/>
        <w:rPr>
          <w:rFonts w:ascii="ＭＳ 明朝" w:hAnsi="ＭＳ 明朝"/>
          <w:sz w:val="22"/>
          <w:szCs w:val="22"/>
        </w:rPr>
      </w:pPr>
    </w:p>
    <w:p w14:paraId="2C0719BB"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2772ED82"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7F0E6525" w14:textId="77777777" w:rsidR="00D05CAB" w:rsidRPr="000D366E" w:rsidRDefault="00D05CAB" w:rsidP="00D05CAB">
      <w:pPr>
        <w:snapToGrid w:val="0"/>
        <w:spacing w:line="160" w:lineRule="atLeast"/>
        <w:rPr>
          <w:rFonts w:ascii="ＭＳ 明朝" w:hAnsi="ＭＳ 明朝"/>
          <w:sz w:val="22"/>
          <w:szCs w:val="22"/>
        </w:rPr>
      </w:pPr>
    </w:p>
    <w:p w14:paraId="664B433C"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705F4C4E"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12FF41AD" w14:textId="77777777" w:rsidR="00D05CAB" w:rsidRPr="000D366E" w:rsidRDefault="00D05CAB" w:rsidP="00D05CAB">
      <w:pPr>
        <w:snapToGrid w:val="0"/>
        <w:spacing w:line="160" w:lineRule="atLeast"/>
        <w:rPr>
          <w:rFonts w:ascii="ＭＳ 明朝" w:hAnsi="ＭＳ 明朝"/>
          <w:sz w:val="22"/>
          <w:szCs w:val="22"/>
        </w:rPr>
      </w:pPr>
    </w:p>
    <w:p w14:paraId="65874EB4"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12E34CD3"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3506F0AD" w14:textId="77777777" w:rsidR="004C6393" w:rsidRPr="000D366E" w:rsidRDefault="004C6393" w:rsidP="004C6393">
      <w:pPr>
        <w:snapToGrid w:val="0"/>
        <w:spacing w:line="160" w:lineRule="atLeast"/>
        <w:rPr>
          <w:rFonts w:ascii="ＭＳ 明朝" w:hAnsi="ＭＳ 明朝"/>
          <w:sz w:val="22"/>
          <w:szCs w:val="22"/>
        </w:rPr>
      </w:pPr>
    </w:p>
    <w:p w14:paraId="664BF543"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0B0CF212"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0AAF5124" w14:textId="77777777" w:rsidR="00B12E84" w:rsidRPr="000D366E" w:rsidRDefault="00B12E84" w:rsidP="00B12E84">
      <w:pPr>
        <w:spacing w:line="0" w:lineRule="atLeast"/>
        <w:rPr>
          <w:rFonts w:ascii="ＭＳ 明朝" w:hAnsi="ＭＳ 明朝" w:cs="ＭＳ Ｐゴシック"/>
          <w:sz w:val="22"/>
          <w:szCs w:val="22"/>
        </w:rPr>
      </w:pPr>
    </w:p>
    <w:p w14:paraId="02C89930"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64A9885F"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56E19EB9" w14:textId="77777777" w:rsidR="004C6393" w:rsidRDefault="004C6393" w:rsidP="00D05CAB">
      <w:pPr>
        <w:snapToGrid w:val="0"/>
        <w:spacing w:line="160" w:lineRule="atLeast"/>
        <w:rPr>
          <w:rFonts w:ascii="ＭＳ 明朝" w:hAnsi="ＭＳ 明朝" w:cs="ＭＳ Ｐゴシック"/>
          <w:sz w:val="22"/>
          <w:szCs w:val="22"/>
        </w:rPr>
      </w:pPr>
    </w:p>
    <w:p w14:paraId="2892F381" w14:textId="77777777" w:rsidR="00C23687" w:rsidRDefault="00C23687" w:rsidP="00D05CAB">
      <w:pPr>
        <w:snapToGrid w:val="0"/>
        <w:spacing w:line="160" w:lineRule="atLeast"/>
        <w:rPr>
          <w:rFonts w:ascii="ＭＳ 明朝" w:hAnsi="ＭＳ 明朝" w:cs="ＭＳ Ｐゴシック"/>
          <w:sz w:val="22"/>
          <w:szCs w:val="22"/>
        </w:rPr>
      </w:pPr>
    </w:p>
    <w:p w14:paraId="28945C9A" w14:textId="77777777" w:rsidR="00C23687" w:rsidRDefault="00C23687" w:rsidP="00D05CAB">
      <w:pPr>
        <w:snapToGrid w:val="0"/>
        <w:spacing w:line="160" w:lineRule="atLeast"/>
        <w:rPr>
          <w:rFonts w:ascii="ＭＳ 明朝" w:hAnsi="ＭＳ 明朝" w:cs="ＭＳ Ｐゴシック"/>
          <w:sz w:val="22"/>
          <w:szCs w:val="22"/>
        </w:rPr>
      </w:pPr>
    </w:p>
    <w:p w14:paraId="5EB15763" w14:textId="77777777" w:rsidR="00C23687" w:rsidRPr="000D366E" w:rsidRDefault="00C23687" w:rsidP="00D05CAB">
      <w:pPr>
        <w:snapToGrid w:val="0"/>
        <w:spacing w:line="160" w:lineRule="atLeast"/>
        <w:rPr>
          <w:rFonts w:ascii="ＭＳ 明朝" w:hAnsi="ＭＳ 明朝" w:cs="ＭＳ Ｐゴシック"/>
          <w:sz w:val="22"/>
          <w:szCs w:val="22"/>
        </w:rPr>
      </w:pPr>
    </w:p>
    <w:p w14:paraId="547249D4"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3F87343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40E9FE0A"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6BC38EFC"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8515315" w14:textId="77777777" w:rsidR="00274794" w:rsidRPr="00C07BE4" w:rsidRDefault="00274794" w:rsidP="006E1B1F">
      <w:pPr>
        <w:snapToGrid w:val="0"/>
        <w:spacing w:line="160" w:lineRule="atLeast"/>
        <w:rPr>
          <w:rFonts w:ascii="ＭＳ 明朝" w:hAnsi="ＭＳ 明朝"/>
          <w:sz w:val="22"/>
          <w:szCs w:val="22"/>
        </w:rPr>
      </w:pPr>
    </w:p>
    <w:p w14:paraId="72ED1814"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0CC1B41A"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7E26EE3B"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68E54C1"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0D564BC1"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42A4E435"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4AD3AED4" w14:textId="77777777" w:rsidR="0082469C" w:rsidRPr="000D366E" w:rsidRDefault="0082469C" w:rsidP="0082469C">
      <w:pPr>
        <w:snapToGrid w:val="0"/>
        <w:spacing w:line="160" w:lineRule="atLeast"/>
        <w:rPr>
          <w:rFonts w:ascii="ＭＳ 明朝" w:hAnsi="ＭＳ 明朝"/>
          <w:sz w:val="22"/>
          <w:szCs w:val="22"/>
        </w:rPr>
      </w:pPr>
    </w:p>
    <w:p w14:paraId="35E6D23C"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731C0BC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15FBE1A7" w14:textId="77777777" w:rsidR="006E1B1F" w:rsidRPr="000D366E" w:rsidRDefault="006E1B1F" w:rsidP="006E1B1F">
      <w:pPr>
        <w:snapToGrid w:val="0"/>
        <w:spacing w:line="160" w:lineRule="atLeast"/>
        <w:rPr>
          <w:rFonts w:ascii="ＭＳ 明朝" w:hAnsi="ＭＳ 明朝"/>
          <w:sz w:val="22"/>
          <w:szCs w:val="22"/>
        </w:rPr>
      </w:pPr>
    </w:p>
    <w:p w14:paraId="7B0C84ED"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2A548052"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06CB85F6" w14:textId="77777777" w:rsidR="00B44B9B" w:rsidRPr="000D366E" w:rsidRDefault="00B44B9B" w:rsidP="00B44B9B">
      <w:pPr>
        <w:snapToGrid w:val="0"/>
        <w:spacing w:line="160" w:lineRule="atLeast"/>
        <w:rPr>
          <w:rFonts w:ascii="ＭＳ 明朝" w:hAnsi="ＭＳ 明朝"/>
          <w:sz w:val="22"/>
          <w:szCs w:val="22"/>
        </w:rPr>
      </w:pPr>
    </w:p>
    <w:p w14:paraId="48DEDC5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28B9169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5FA42573" w14:textId="77777777" w:rsidR="00B44B9B" w:rsidRPr="000D366E" w:rsidRDefault="00B44B9B" w:rsidP="00B44B9B">
      <w:pPr>
        <w:snapToGrid w:val="0"/>
        <w:spacing w:line="160" w:lineRule="atLeast"/>
        <w:ind w:left="315" w:hanging="315"/>
        <w:rPr>
          <w:rFonts w:ascii="ＭＳ 明朝" w:hAnsi="ＭＳ 明朝"/>
          <w:sz w:val="22"/>
          <w:szCs w:val="22"/>
        </w:rPr>
      </w:pPr>
    </w:p>
    <w:p w14:paraId="373D8605"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4E4B2E1B"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353495CE" w14:textId="77777777" w:rsidR="00B44B9B" w:rsidRPr="000D366E" w:rsidRDefault="00B44B9B" w:rsidP="00B44B9B">
      <w:pPr>
        <w:snapToGrid w:val="0"/>
        <w:spacing w:line="160" w:lineRule="atLeast"/>
        <w:rPr>
          <w:rFonts w:ascii="ＭＳ 明朝" w:hAnsi="ＭＳ 明朝"/>
          <w:sz w:val="22"/>
          <w:szCs w:val="22"/>
        </w:rPr>
      </w:pPr>
    </w:p>
    <w:p w14:paraId="3D63CB1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38720CBD"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0A5F8608"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0DA58C71" w14:textId="5942F2FB" w:rsidR="00C917D8" w:rsidRDefault="00B44B9B" w:rsidP="00B44B9B">
      <w:pPr>
        <w:spacing w:line="140" w:lineRule="atLeast"/>
        <w:jc w:val="right"/>
        <w:rPr>
          <w:sz w:val="22"/>
          <w:szCs w:val="22"/>
        </w:rPr>
      </w:pPr>
      <w:r w:rsidRPr="007F484D">
        <w:rPr>
          <w:rFonts w:hint="eastAsia"/>
          <w:sz w:val="22"/>
          <w:szCs w:val="22"/>
        </w:rPr>
        <w:t>以上</w:t>
      </w:r>
    </w:p>
    <w:p w14:paraId="308F1CBE" w14:textId="77777777" w:rsidR="00C917D8" w:rsidRDefault="00C917D8" w:rsidP="00C917D8">
      <w:pPr>
        <w:widowControl/>
        <w:jc w:val="left"/>
        <w:rPr>
          <w:sz w:val="22"/>
          <w:szCs w:val="22"/>
        </w:rPr>
        <w:sectPr w:rsidR="00C917D8" w:rsidSect="006153BE">
          <w:pgSz w:w="11907" w:h="16840" w:code="9"/>
          <w:pgMar w:top="1276" w:right="1127" w:bottom="1134" w:left="1232" w:header="284" w:footer="170" w:gutter="0"/>
          <w:cols w:space="425"/>
          <w:docGrid w:type="linesAndChars" w:linePitch="217" w:charSpace="-1151"/>
        </w:sectPr>
      </w:pPr>
    </w:p>
    <w:p w14:paraId="70370DFF" w14:textId="77777777" w:rsidR="00C917D8" w:rsidRPr="0008211E" w:rsidRDefault="00C917D8" w:rsidP="00C917D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14:paraId="0B20F0AB" w14:textId="77777777" w:rsidR="00C917D8" w:rsidRPr="0008211E" w:rsidRDefault="00C917D8" w:rsidP="00C917D8">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C917D8" w:rsidRPr="0008211E" w14:paraId="4E4CEBC1" w14:textId="77777777" w:rsidTr="00566CC0">
        <w:trPr>
          <w:tblHeader/>
        </w:trPr>
        <w:tc>
          <w:tcPr>
            <w:tcW w:w="648" w:type="dxa"/>
            <w:tcBorders>
              <w:top w:val="single" w:sz="4" w:space="0" w:color="auto"/>
            </w:tcBorders>
            <w:vAlign w:val="center"/>
          </w:tcPr>
          <w:p w14:paraId="09BD7B82" w14:textId="77777777" w:rsidR="00C917D8" w:rsidRPr="002A3989" w:rsidRDefault="00C917D8" w:rsidP="00566CC0">
            <w:pPr>
              <w:pStyle w:val="af0"/>
              <w:jc w:val="center"/>
              <w:rPr>
                <w:rFonts w:ascii="ＭＳ Ｐ明朝" w:hAnsi="ＭＳ Ｐ明朝"/>
              </w:rPr>
            </w:pPr>
            <w:r w:rsidRPr="002A3989">
              <w:rPr>
                <w:rFonts w:ascii="ＭＳ Ｐ明朝" w:hAnsi="ＭＳ Ｐ明朝" w:hint="eastAsia"/>
              </w:rPr>
              <w:t>資料</w:t>
            </w:r>
          </w:p>
          <w:p w14:paraId="4537E439" w14:textId="77777777" w:rsidR="00C917D8" w:rsidRPr="002A3989" w:rsidRDefault="00C917D8" w:rsidP="00566CC0">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14:paraId="0C3B28D1" w14:textId="77777777" w:rsidR="00C917D8" w:rsidRPr="002A3989" w:rsidRDefault="00C917D8" w:rsidP="00566CC0">
            <w:pPr>
              <w:jc w:val="center"/>
              <w:rPr>
                <w:rFonts w:ascii="ＭＳ Ｐ明朝" w:eastAsia="ＭＳ Ｐ明朝" w:hAnsi="ＭＳ Ｐ明朝"/>
              </w:rPr>
            </w:pPr>
            <w:r w:rsidRPr="002A3989">
              <w:rPr>
                <w:rFonts w:ascii="ＭＳ Ｐ明朝" w:eastAsia="ＭＳ Ｐ明朝" w:hAnsi="ＭＳ Ｐ明朝" w:hint="eastAsia"/>
              </w:rPr>
              <w:t>資料名</w:t>
            </w:r>
          </w:p>
        </w:tc>
        <w:tc>
          <w:tcPr>
            <w:tcW w:w="1440" w:type="dxa"/>
            <w:tcBorders>
              <w:top w:val="single" w:sz="4" w:space="0" w:color="auto"/>
            </w:tcBorders>
            <w:vAlign w:val="center"/>
          </w:tcPr>
          <w:p w14:paraId="54997FB0" w14:textId="77777777" w:rsidR="00C917D8" w:rsidRPr="002A3989" w:rsidRDefault="00C917D8" w:rsidP="00566CC0">
            <w:pPr>
              <w:pStyle w:val="af0"/>
              <w:jc w:val="center"/>
              <w:rPr>
                <w:rFonts w:ascii="ＭＳ Ｐ明朝" w:hAnsi="ＭＳ Ｐ明朝"/>
              </w:rPr>
            </w:pPr>
            <w:r w:rsidRPr="002A3989">
              <w:rPr>
                <w:rFonts w:ascii="ＭＳ Ｐ明朝" w:hAnsi="ＭＳ Ｐ明朝" w:hint="eastAsia"/>
              </w:rPr>
              <w:t>所有者</w:t>
            </w:r>
          </w:p>
          <w:p w14:paraId="1FC471C2" w14:textId="77777777" w:rsidR="00C917D8" w:rsidRPr="002A3989" w:rsidRDefault="00C917D8" w:rsidP="00566CC0">
            <w:pPr>
              <w:pStyle w:val="af0"/>
              <w:jc w:val="center"/>
              <w:rPr>
                <w:rFonts w:ascii="ＭＳ Ｐ明朝" w:hAnsi="ＭＳ Ｐ明朝"/>
              </w:rPr>
            </w:pPr>
            <w:r w:rsidRPr="002A3989">
              <w:rPr>
                <w:rFonts w:ascii="ＭＳ Ｐ明朝" w:hAnsi="ＭＳ Ｐ明朝" w:hint="eastAsia"/>
              </w:rPr>
              <w:t>（著作権者）</w:t>
            </w:r>
          </w:p>
        </w:tc>
      </w:tr>
      <w:tr w:rsidR="00C917D8" w:rsidRPr="0008211E" w14:paraId="40632B0A" w14:textId="77777777" w:rsidTr="00566CC0">
        <w:trPr>
          <w:trHeight w:val="527"/>
        </w:trPr>
        <w:tc>
          <w:tcPr>
            <w:tcW w:w="648" w:type="dxa"/>
            <w:tcBorders>
              <w:top w:val="nil"/>
              <w:bottom w:val="single" w:sz="4" w:space="0" w:color="auto"/>
            </w:tcBorders>
            <w:vAlign w:val="center"/>
          </w:tcPr>
          <w:p w14:paraId="77FD2181" w14:textId="77777777" w:rsidR="00C917D8" w:rsidRPr="002A3989" w:rsidRDefault="00C917D8" w:rsidP="00C917D8">
            <w:pPr>
              <w:numPr>
                <w:ilvl w:val="0"/>
                <w:numId w:val="7"/>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14:paraId="44FB3C43" w14:textId="77777777" w:rsidR="00C917D8" w:rsidRPr="00A87F70" w:rsidRDefault="00C917D8" w:rsidP="00566CC0">
            <w:pPr>
              <w:snapToGrid w:val="0"/>
              <w:jc w:val="left"/>
              <w:rPr>
                <w:rFonts w:asciiTheme="minorEastAsia" w:eastAsiaTheme="minorEastAsia" w:hAnsiTheme="minorEastAsia"/>
              </w:rPr>
            </w:pPr>
            <w:r w:rsidRPr="00F40D83">
              <w:rPr>
                <w:rFonts w:asciiTheme="minorEastAsia" w:eastAsiaTheme="minorEastAsia" w:hAnsiTheme="minorEastAsia" w:hint="eastAsia"/>
              </w:rPr>
              <w:t>通関事務総合データ通信システム更改に係る構想検討及び調達</w:t>
            </w:r>
            <w:r>
              <w:rPr>
                <w:rFonts w:asciiTheme="minorEastAsia" w:eastAsiaTheme="minorEastAsia" w:hAnsiTheme="minorEastAsia" w:hint="eastAsia"/>
              </w:rPr>
              <w:t>準備</w:t>
            </w:r>
            <w:r w:rsidRPr="00F40D83">
              <w:rPr>
                <w:rFonts w:asciiTheme="minorEastAsia" w:eastAsiaTheme="minorEastAsia" w:hAnsiTheme="minorEastAsia" w:hint="eastAsia"/>
              </w:rPr>
              <w:t>支援業務</w:t>
            </w:r>
            <w:r>
              <w:rPr>
                <w:rFonts w:asciiTheme="minorEastAsia" w:eastAsiaTheme="minorEastAsia" w:hAnsiTheme="minorEastAsia" w:hint="eastAsia"/>
              </w:rPr>
              <w:t xml:space="preserve">　</w:t>
            </w:r>
            <w:r w:rsidRPr="00A87F70">
              <w:rPr>
                <w:rFonts w:asciiTheme="minorEastAsia" w:eastAsiaTheme="minorEastAsia" w:hAnsiTheme="minorEastAsia" w:hint="eastAsia"/>
              </w:rPr>
              <w:t>調達仕様書</w:t>
            </w:r>
          </w:p>
        </w:tc>
        <w:tc>
          <w:tcPr>
            <w:tcW w:w="1440" w:type="dxa"/>
            <w:tcBorders>
              <w:top w:val="nil"/>
              <w:bottom w:val="single" w:sz="4" w:space="0" w:color="auto"/>
            </w:tcBorders>
            <w:vAlign w:val="center"/>
          </w:tcPr>
          <w:p w14:paraId="7543AD7B" w14:textId="77777777" w:rsidR="00C917D8" w:rsidRPr="00A87F70" w:rsidRDefault="00C917D8" w:rsidP="00566CC0">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C917D8" w:rsidRPr="0008211E" w14:paraId="0CD145EB" w14:textId="77777777" w:rsidTr="00566CC0">
        <w:trPr>
          <w:trHeight w:val="527"/>
        </w:trPr>
        <w:tc>
          <w:tcPr>
            <w:tcW w:w="648" w:type="dxa"/>
            <w:tcBorders>
              <w:top w:val="single" w:sz="4" w:space="0" w:color="auto"/>
              <w:bottom w:val="single" w:sz="4" w:space="0" w:color="auto"/>
            </w:tcBorders>
            <w:vAlign w:val="center"/>
          </w:tcPr>
          <w:p w14:paraId="3776F314" w14:textId="77777777" w:rsidR="00C917D8" w:rsidRPr="002A3989" w:rsidRDefault="00C917D8" w:rsidP="00C917D8">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695814F0" w14:textId="77777777" w:rsidR="00C917D8" w:rsidRPr="00A87F70" w:rsidRDefault="00C917D8" w:rsidP="00566CC0">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sidRPr="00A87F70">
              <w:rPr>
                <w:rFonts w:asciiTheme="minorEastAsia" w:eastAsiaTheme="minorEastAsia" w:hAnsiTheme="minorEastAsia" w:hint="eastAsia"/>
              </w:rPr>
              <w:t>1</w:t>
            </w:r>
          </w:p>
          <w:p w14:paraId="732830BF" w14:textId="77777777" w:rsidR="00C917D8" w:rsidRPr="00A87F70" w:rsidRDefault="00C917D8" w:rsidP="00566CC0">
            <w:pPr>
              <w:snapToGrid w:val="0"/>
              <w:jc w:val="left"/>
              <w:rPr>
                <w:rFonts w:asciiTheme="minorEastAsia" w:eastAsiaTheme="minorEastAsia" w:hAnsiTheme="minorEastAsia"/>
              </w:rPr>
            </w:pPr>
            <w:r>
              <w:t>税関</w:t>
            </w:r>
            <w:r w:rsidRPr="00184817">
              <w:rPr>
                <w:rFonts w:asciiTheme="minorEastAsia" w:eastAsiaTheme="minorEastAsia" w:hAnsiTheme="minorEastAsia" w:hint="eastAsia"/>
              </w:rPr>
              <w:t>NW</w:t>
            </w:r>
            <w:r>
              <w:t>構成図</w:t>
            </w:r>
          </w:p>
        </w:tc>
        <w:tc>
          <w:tcPr>
            <w:tcW w:w="1440" w:type="dxa"/>
            <w:tcBorders>
              <w:top w:val="single" w:sz="4" w:space="0" w:color="auto"/>
              <w:bottom w:val="single" w:sz="4" w:space="0" w:color="auto"/>
            </w:tcBorders>
            <w:vAlign w:val="center"/>
          </w:tcPr>
          <w:p w14:paraId="67E30F5D" w14:textId="77777777" w:rsidR="00C917D8" w:rsidRPr="00A87F70" w:rsidRDefault="00C917D8" w:rsidP="00566CC0">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C917D8" w:rsidRPr="0008211E" w14:paraId="49DEFD87" w14:textId="77777777" w:rsidTr="00566CC0">
        <w:trPr>
          <w:trHeight w:val="527"/>
        </w:trPr>
        <w:tc>
          <w:tcPr>
            <w:tcW w:w="648" w:type="dxa"/>
            <w:tcBorders>
              <w:top w:val="single" w:sz="4" w:space="0" w:color="auto"/>
              <w:bottom w:val="single" w:sz="4" w:space="0" w:color="auto"/>
            </w:tcBorders>
            <w:vAlign w:val="center"/>
          </w:tcPr>
          <w:p w14:paraId="537407C2" w14:textId="77777777" w:rsidR="00C917D8" w:rsidRPr="002A3989" w:rsidRDefault="00C917D8" w:rsidP="00C917D8">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255A90F1" w14:textId="77777777" w:rsidR="00C917D8" w:rsidRPr="00A87F70" w:rsidRDefault="00C917D8" w:rsidP="00566CC0">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sidRPr="00A87F70">
              <w:rPr>
                <w:rFonts w:asciiTheme="minorEastAsia" w:eastAsiaTheme="minorEastAsia" w:hAnsiTheme="minorEastAsia" w:hint="eastAsia"/>
              </w:rPr>
              <w:t>2</w:t>
            </w:r>
          </w:p>
          <w:p w14:paraId="1E7743DF" w14:textId="77777777" w:rsidR="00C917D8" w:rsidRPr="00A87F70" w:rsidRDefault="00C917D8" w:rsidP="00566CC0">
            <w:pPr>
              <w:snapToGrid w:val="0"/>
              <w:jc w:val="left"/>
              <w:rPr>
                <w:rFonts w:asciiTheme="minorEastAsia" w:eastAsiaTheme="minorEastAsia" w:hAnsiTheme="minorEastAsia"/>
              </w:rPr>
            </w:pPr>
            <w:r>
              <w:rPr>
                <w:rFonts w:hint="eastAsia"/>
              </w:rPr>
              <w:t>用語集</w:t>
            </w:r>
          </w:p>
        </w:tc>
        <w:tc>
          <w:tcPr>
            <w:tcW w:w="1440" w:type="dxa"/>
            <w:tcBorders>
              <w:top w:val="single" w:sz="4" w:space="0" w:color="auto"/>
              <w:bottom w:val="single" w:sz="4" w:space="0" w:color="auto"/>
            </w:tcBorders>
            <w:vAlign w:val="center"/>
          </w:tcPr>
          <w:p w14:paraId="60737F14" w14:textId="77777777" w:rsidR="00C917D8" w:rsidRPr="00A87F70" w:rsidRDefault="00C917D8" w:rsidP="00566CC0">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bl>
    <w:p w14:paraId="0AB10707" w14:textId="77777777" w:rsidR="00C917D8" w:rsidRDefault="00C917D8" w:rsidP="00C917D8">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446748FF" w14:textId="77777777" w:rsidR="00C917D8" w:rsidRPr="0008211E" w:rsidRDefault="00C917D8" w:rsidP="00C917D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14:paraId="496833FB" w14:textId="77777777" w:rsidR="00C917D8" w:rsidRPr="0008211E" w:rsidRDefault="00C917D8" w:rsidP="00C917D8">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C917D8" w:rsidRPr="00C917D8" w14:paraId="3B68A2E5" w14:textId="77777777" w:rsidTr="00566CC0">
        <w:trPr>
          <w:tblHeader/>
        </w:trPr>
        <w:tc>
          <w:tcPr>
            <w:tcW w:w="648" w:type="dxa"/>
            <w:tcBorders>
              <w:top w:val="single" w:sz="4" w:space="0" w:color="auto"/>
            </w:tcBorders>
            <w:vAlign w:val="center"/>
          </w:tcPr>
          <w:p w14:paraId="3D9EF9C1" w14:textId="77777777" w:rsidR="00C917D8" w:rsidRPr="00C917D8" w:rsidRDefault="00C917D8" w:rsidP="00566CC0">
            <w:pPr>
              <w:pStyle w:val="af0"/>
              <w:jc w:val="center"/>
              <w:rPr>
                <w:rFonts w:ascii="ＭＳ Ｐゴシック" w:eastAsia="ＭＳ Ｐゴシック" w:hAnsi="ＭＳ Ｐゴシック"/>
              </w:rPr>
            </w:pPr>
            <w:r w:rsidRPr="00C917D8">
              <w:rPr>
                <w:rFonts w:ascii="ＭＳ Ｐゴシック" w:eastAsia="ＭＳ Ｐゴシック" w:hAnsi="ＭＳ Ｐゴシック" w:hint="eastAsia"/>
              </w:rPr>
              <w:t>資料</w:t>
            </w:r>
          </w:p>
          <w:p w14:paraId="16E0253A" w14:textId="77777777" w:rsidR="00C917D8" w:rsidRPr="00C917D8" w:rsidRDefault="00C917D8" w:rsidP="00566CC0">
            <w:pPr>
              <w:jc w:val="center"/>
              <w:rPr>
                <w:rFonts w:ascii="ＭＳ 明朝" w:hAnsi="ＭＳ 明朝"/>
                <w:sz w:val="21"/>
                <w:szCs w:val="21"/>
              </w:rPr>
            </w:pPr>
            <w:r w:rsidRPr="00C917D8">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3000D9D1" w14:textId="77777777" w:rsidR="00C917D8" w:rsidRPr="00C917D8" w:rsidRDefault="00C917D8" w:rsidP="00566CC0">
            <w:pPr>
              <w:jc w:val="center"/>
              <w:rPr>
                <w:sz w:val="21"/>
                <w:szCs w:val="21"/>
              </w:rPr>
            </w:pPr>
            <w:r w:rsidRPr="00C917D8">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2BB10629" w14:textId="77777777" w:rsidR="00C917D8" w:rsidRPr="00C917D8" w:rsidRDefault="00C917D8" w:rsidP="00566CC0">
            <w:pPr>
              <w:pStyle w:val="af0"/>
              <w:jc w:val="center"/>
              <w:rPr>
                <w:rFonts w:ascii="ＭＳ Ｐゴシック" w:eastAsia="ＭＳ Ｐゴシック" w:hAnsi="ＭＳ Ｐゴシック"/>
              </w:rPr>
            </w:pPr>
            <w:r w:rsidRPr="00C917D8">
              <w:rPr>
                <w:rFonts w:ascii="ＭＳ Ｐゴシック" w:eastAsia="ＭＳ Ｐゴシック" w:hAnsi="ＭＳ Ｐゴシック" w:hint="eastAsia"/>
              </w:rPr>
              <w:t>所有者</w:t>
            </w:r>
          </w:p>
          <w:p w14:paraId="41462790" w14:textId="77777777" w:rsidR="00C917D8" w:rsidRPr="00C917D8" w:rsidRDefault="00C917D8" w:rsidP="00566CC0">
            <w:pPr>
              <w:pStyle w:val="af0"/>
              <w:jc w:val="center"/>
              <w:rPr>
                <w:rFonts w:ascii="ＭＳ Ｐゴシック" w:eastAsia="ＭＳ Ｐゴシック" w:hAnsi="ＭＳ Ｐゴシック"/>
              </w:rPr>
            </w:pPr>
            <w:r w:rsidRPr="00C917D8">
              <w:rPr>
                <w:rFonts w:ascii="ＭＳ Ｐゴシック" w:eastAsia="ＭＳ Ｐゴシック" w:hAnsi="ＭＳ Ｐゴシック" w:hint="eastAsia"/>
              </w:rPr>
              <w:t>（著作権者）</w:t>
            </w:r>
          </w:p>
        </w:tc>
      </w:tr>
      <w:tr w:rsidR="00C917D8" w:rsidRPr="00C917D8" w14:paraId="711A5C05" w14:textId="77777777" w:rsidTr="00566CC0">
        <w:tc>
          <w:tcPr>
            <w:tcW w:w="648" w:type="dxa"/>
            <w:tcBorders>
              <w:top w:val="nil"/>
            </w:tcBorders>
            <w:vAlign w:val="center"/>
          </w:tcPr>
          <w:p w14:paraId="383DEE07" w14:textId="77777777" w:rsidR="00C917D8" w:rsidRPr="00C917D8" w:rsidRDefault="00C917D8" w:rsidP="00C917D8">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3AE15D48" w14:textId="77777777" w:rsidR="00C917D8" w:rsidRPr="00C917D8" w:rsidRDefault="00C917D8" w:rsidP="00566CC0">
            <w:pPr>
              <w:snapToGrid w:val="0"/>
              <w:jc w:val="left"/>
              <w:rPr>
                <w:rFonts w:asciiTheme="minorEastAsia" w:eastAsiaTheme="minorEastAsia" w:hAnsiTheme="minorEastAsia"/>
                <w:sz w:val="21"/>
                <w:szCs w:val="21"/>
              </w:rPr>
            </w:pPr>
            <w:r w:rsidRPr="00C917D8">
              <w:rPr>
                <w:rFonts w:asciiTheme="minorEastAsia" w:eastAsiaTheme="minorEastAsia" w:hAnsiTheme="minorEastAsia" w:hint="eastAsia"/>
                <w:sz w:val="21"/>
                <w:szCs w:val="21"/>
              </w:rPr>
              <w:t>閲覧資料１</w:t>
            </w:r>
          </w:p>
          <w:p w14:paraId="72C46BB8" w14:textId="77777777" w:rsidR="00C917D8" w:rsidRPr="00C917D8" w:rsidRDefault="00C917D8" w:rsidP="00566CC0">
            <w:pPr>
              <w:snapToGrid w:val="0"/>
              <w:jc w:val="left"/>
              <w:rPr>
                <w:rFonts w:asciiTheme="minorEastAsia" w:eastAsiaTheme="minorEastAsia" w:hAnsiTheme="minorEastAsia"/>
                <w:sz w:val="21"/>
                <w:szCs w:val="21"/>
              </w:rPr>
            </w:pPr>
            <w:r w:rsidRPr="00C917D8">
              <w:rPr>
                <w:rFonts w:hint="eastAsia"/>
                <w:sz w:val="21"/>
                <w:szCs w:val="21"/>
              </w:rPr>
              <w:t>財務省セキュリティポリシー</w:t>
            </w:r>
          </w:p>
        </w:tc>
        <w:tc>
          <w:tcPr>
            <w:tcW w:w="1440" w:type="dxa"/>
            <w:tcBorders>
              <w:top w:val="nil"/>
            </w:tcBorders>
            <w:vAlign w:val="center"/>
          </w:tcPr>
          <w:p w14:paraId="74656681" w14:textId="77777777" w:rsidR="00C917D8" w:rsidRPr="00C917D8" w:rsidRDefault="00C917D8" w:rsidP="00566CC0">
            <w:pPr>
              <w:snapToGrid w:val="0"/>
              <w:jc w:val="center"/>
              <w:rPr>
                <w:rFonts w:asciiTheme="minorEastAsia" w:eastAsiaTheme="minorEastAsia" w:hAnsiTheme="minorEastAsia"/>
                <w:sz w:val="21"/>
                <w:szCs w:val="21"/>
              </w:rPr>
            </w:pPr>
            <w:r w:rsidRPr="00C917D8">
              <w:rPr>
                <w:rFonts w:asciiTheme="minorEastAsia" w:eastAsiaTheme="minorEastAsia" w:hAnsiTheme="minorEastAsia" w:hint="eastAsia"/>
                <w:sz w:val="21"/>
                <w:szCs w:val="21"/>
              </w:rPr>
              <w:t>東京税関</w:t>
            </w:r>
          </w:p>
        </w:tc>
      </w:tr>
      <w:tr w:rsidR="00C917D8" w:rsidRPr="00C917D8" w14:paraId="0E78BE1D" w14:textId="77777777" w:rsidTr="00566CC0">
        <w:tc>
          <w:tcPr>
            <w:tcW w:w="648" w:type="dxa"/>
            <w:vAlign w:val="center"/>
          </w:tcPr>
          <w:p w14:paraId="1B492115" w14:textId="77777777" w:rsidR="00C917D8" w:rsidRPr="00C917D8" w:rsidRDefault="00C917D8" w:rsidP="00C917D8">
            <w:pPr>
              <w:numPr>
                <w:ilvl w:val="0"/>
                <w:numId w:val="8"/>
              </w:numPr>
              <w:snapToGrid w:val="0"/>
              <w:jc w:val="right"/>
              <w:rPr>
                <w:rFonts w:asciiTheme="minorEastAsia" w:eastAsiaTheme="minorEastAsia" w:hAnsiTheme="minorEastAsia"/>
                <w:sz w:val="21"/>
                <w:szCs w:val="21"/>
              </w:rPr>
            </w:pPr>
          </w:p>
        </w:tc>
        <w:tc>
          <w:tcPr>
            <w:tcW w:w="6660" w:type="dxa"/>
            <w:vAlign w:val="center"/>
          </w:tcPr>
          <w:p w14:paraId="5F86E071" w14:textId="77777777" w:rsidR="00C917D8" w:rsidRPr="00C917D8" w:rsidRDefault="00C917D8" w:rsidP="00566CC0">
            <w:pPr>
              <w:snapToGrid w:val="0"/>
              <w:jc w:val="left"/>
              <w:rPr>
                <w:rFonts w:asciiTheme="minorEastAsia" w:eastAsiaTheme="minorEastAsia" w:hAnsiTheme="minorEastAsia"/>
                <w:sz w:val="21"/>
                <w:szCs w:val="21"/>
              </w:rPr>
            </w:pPr>
            <w:r w:rsidRPr="00C917D8">
              <w:rPr>
                <w:rFonts w:asciiTheme="minorEastAsia" w:eastAsiaTheme="minorEastAsia" w:hAnsiTheme="minorEastAsia" w:hint="eastAsia"/>
                <w:sz w:val="21"/>
                <w:szCs w:val="21"/>
              </w:rPr>
              <w:t>閲覧資料２</w:t>
            </w:r>
          </w:p>
          <w:p w14:paraId="545D49A2" w14:textId="77777777" w:rsidR="00C917D8" w:rsidRPr="00C917D8" w:rsidRDefault="00C917D8" w:rsidP="00566CC0">
            <w:pPr>
              <w:snapToGrid w:val="0"/>
              <w:jc w:val="left"/>
              <w:rPr>
                <w:rFonts w:asciiTheme="minorEastAsia" w:eastAsiaTheme="minorEastAsia" w:hAnsiTheme="minorEastAsia"/>
                <w:sz w:val="21"/>
                <w:szCs w:val="21"/>
              </w:rPr>
            </w:pPr>
            <w:r w:rsidRPr="00C917D8">
              <w:rPr>
                <w:rFonts w:hint="eastAsia"/>
                <w:sz w:val="21"/>
                <w:szCs w:val="21"/>
              </w:rPr>
              <w:t>通関事務総合データ通信システム（ネットワーク基盤等）設計書</w:t>
            </w:r>
          </w:p>
        </w:tc>
        <w:tc>
          <w:tcPr>
            <w:tcW w:w="1440" w:type="dxa"/>
            <w:vAlign w:val="center"/>
          </w:tcPr>
          <w:p w14:paraId="19DEABFD" w14:textId="77777777" w:rsidR="00C917D8" w:rsidRPr="00C917D8" w:rsidRDefault="00C917D8" w:rsidP="00566CC0">
            <w:pPr>
              <w:snapToGrid w:val="0"/>
              <w:jc w:val="center"/>
              <w:rPr>
                <w:rFonts w:asciiTheme="minorEastAsia" w:eastAsiaTheme="minorEastAsia" w:hAnsiTheme="minorEastAsia"/>
                <w:sz w:val="21"/>
                <w:szCs w:val="21"/>
              </w:rPr>
            </w:pPr>
            <w:r w:rsidRPr="00C917D8">
              <w:rPr>
                <w:rFonts w:asciiTheme="minorEastAsia" w:eastAsiaTheme="minorEastAsia" w:hAnsiTheme="minorEastAsia" w:hint="eastAsia"/>
                <w:sz w:val="21"/>
                <w:szCs w:val="21"/>
              </w:rPr>
              <w:t>東京税関</w:t>
            </w:r>
          </w:p>
        </w:tc>
      </w:tr>
      <w:tr w:rsidR="00C917D8" w:rsidRPr="00C917D8" w14:paraId="1CF51382" w14:textId="77777777" w:rsidTr="00566CC0">
        <w:tc>
          <w:tcPr>
            <w:tcW w:w="648" w:type="dxa"/>
            <w:vAlign w:val="center"/>
          </w:tcPr>
          <w:p w14:paraId="492210A9" w14:textId="77777777" w:rsidR="00C917D8" w:rsidRPr="00C917D8" w:rsidRDefault="00C917D8" w:rsidP="00C917D8">
            <w:pPr>
              <w:numPr>
                <w:ilvl w:val="0"/>
                <w:numId w:val="8"/>
              </w:numPr>
              <w:snapToGrid w:val="0"/>
              <w:jc w:val="right"/>
              <w:rPr>
                <w:rFonts w:asciiTheme="minorEastAsia" w:eastAsiaTheme="minorEastAsia" w:hAnsiTheme="minorEastAsia"/>
                <w:sz w:val="21"/>
                <w:szCs w:val="21"/>
              </w:rPr>
            </w:pPr>
          </w:p>
        </w:tc>
        <w:tc>
          <w:tcPr>
            <w:tcW w:w="6660" w:type="dxa"/>
            <w:vAlign w:val="center"/>
          </w:tcPr>
          <w:p w14:paraId="3AE61117" w14:textId="77777777" w:rsidR="00C917D8" w:rsidRPr="00C917D8" w:rsidRDefault="00C917D8" w:rsidP="00566CC0">
            <w:pPr>
              <w:snapToGrid w:val="0"/>
              <w:jc w:val="left"/>
              <w:rPr>
                <w:rFonts w:asciiTheme="minorEastAsia" w:eastAsiaTheme="minorEastAsia" w:hAnsiTheme="minorEastAsia"/>
                <w:sz w:val="21"/>
                <w:szCs w:val="21"/>
              </w:rPr>
            </w:pPr>
            <w:r w:rsidRPr="00C917D8">
              <w:rPr>
                <w:rFonts w:asciiTheme="minorEastAsia" w:eastAsiaTheme="minorEastAsia" w:hAnsiTheme="minorEastAsia" w:hint="eastAsia"/>
                <w:sz w:val="21"/>
                <w:szCs w:val="21"/>
              </w:rPr>
              <w:t>閲覧資料３</w:t>
            </w:r>
          </w:p>
          <w:p w14:paraId="272A7633" w14:textId="77777777" w:rsidR="00C917D8" w:rsidRPr="00C917D8" w:rsidRDefault="00C917D8" w:rsidP="00566CC0">
            <w:pPr>
              <w:snapToGrid w:val="0"/>
              <w:jc w:val="left"/>
              <w:rPr>
                <w:rFonts w:asciiTheme="minorEastAsia" w:eastAsiaTheme="minorEastAsia" w:hAnsiTheme="minorEastAsia"/>
                <w:sz w:val="21"/>
                <w:szCs w:val="21"/>
              </w:rPr>
            </w:pPr>
            <w:r w:rsidRPr="00C917D8">
              <w:rPr>
                <w:rFonts w:hint="eastAsia"/>
                <w:sz w:val="21"/>
                <w:szCs w:val="21"/>
              </w:rPr>
              <w:t>通関事務総合データ通信システム（クラウドサービス等）設計書</w:t>
            </w:r>
          </w:p>
        </w:tc>
        <w:tc>
          <w:tcPr>
            <w:tcW w:w="1440" w:type="dxa"/>
            <w:vAlign w:val="center"/>
          </w:tcPr>
          <w:p w14:paraId="23054A03" w14:textId="77777777" w:rsidR="00C917D8" w:rsidRPr="00C917D8" w:rsidRDefault="00C917D8" w:rsidP="00566CC0">
            <w:pPr>
              <w:snapToGrid w:val="0"/>
              <w:jc w:val="center"/>
              <w:rPr>
                <w:rFonts w:asciiTheme="minorEastAsia" w:eastAsiaTheme="minorEastAsia" w:hAnsiTheme="minorEastAsia"/>
                <w:sz w:val="21"/>
                <w:szCs w:val="21"/>
              </w:rPr>
            </w:pPr>
            <w:r w:rsidRPr="00C917D8">
              <w:rPr>
                <w:rFonts w:asciiTheme="minorEastAsia" w:eastAsiaTheme="minorEastAsia" w:hAnsiTheme="minorEastAsia" w:hint="eastAsia"/>
                <w:sz w:val="21"/>
                <w:szCs w:val="21"/>
              </w:rPr>
              <w:t>東京税関</w:t>
            </w:r>
          </w:p>
        </w:tc>
      </w:tr>
      <w:tr w:rsidR="00C917D8" w:rsidRPr="00C917D8" w14:paraId="0E18C3BC" w14:textId="77777777" w:rsidTr="00566CC0">
        <w:tc>
          <w:tcPr>
            <w:tcW w:w="648" w:type="dxa"/>
            <w:vAlign w:val="center"/>
          </w:tcPr>
          <w:p w14:paraId="00FA2178" w14:textId="77777777" w:rsidR="00C917D8" w:rsidRPr="00C917D8" w:rsidRDefault="00C917D8" w:rsidP="00C917D8">
            <w:pPr>
              <w:numPr>
                <w:ilvl w:val="0"/>
                <w:numId w:val="8"/>
              </w:numPr>
              <w:snapToGrid w:val="0"/>
              <w:jc w:val="right"/>
              <w:rPr>
                <w:rFonts w:asciiTheme="minorEastAsia" w:eastAsiaTheme="minorEastAsia" w:hAnsiTheme="minorEastAsia"/>
                <w:sz w:val="21"/>
                <w:szCs w:val="21"/>
              </w:rPr>
            </w:pPr>
          </w:p>
        </w:tc>
        <w:tc>
          <w:tcPr>
            <w:tcW w:w="6660" w:type="dxa"/>
            <w:vAlign w:val="center"/>
          </w:tcPr>
          <w:p w14:paraId="16E2B7C3" w14:textId="77777777" w:rsidR="00C917D8" w:rsidRPr="00C917D8" w:rsidRDefault="00C917D8" w:rsidP="00566CC0">
            <w:pPr>
              <w:snapToGrid w:val="0"/>
              <w:jc w:val="left"/>
              <w:rPr>
                <w:rFonts w:asciiTheme="minorEastAsia" w:eastAsiaTheme="minorEastAsia" w:hAnsiTheme="minorEastAsia"/>
                <w:sz w:val="21"/>
                <w:szCs w:val="21"/>
              </w:rPr>
            </w:pPr>
            <w:r w:rsidRPr="00C917D8">
              <w:rPr>
                <w:rFonts w:asciiTheme="minorEastAsia" w:eastAsiaTheme="minorEastAsia" w:hAnsiTheme="minorEastAsia" w:hint="eastAsia"/>
                <w:sz w:val="21"/>
                <w:szCs w:val="21"/>
              </w:rPr>
              <w:t>閲覧資料４</w:t>
            </w:r>
          </w:p>
          <w:p w14:paraId="12B06C0A" w14:textId="77777777" w:rsidR="00C917D8" w:rsidRPr="00C917D8" w:rsidRDefault="00C917D8" w:rsidP="00566CC0">
            <w:pPr>
              <w:snapToGrid w:val="0"/>
              <w:jc w:val="left"/>
              <w:rPr>
                <w:rFonts w:asciiTheme="minorEastAsia" w:eastAsiaTheme="minorEastAsia" w:hAnsiTheme="minorEastAsia"/>
                <w:sz w:val="21"/>
                <w:szCs w:val="21"/>
              </w:rPr>
            </w:pPr>
            <w:r w:rsidRPr="00C917D8">
              <w:rPr>
                <w:rFonts w:hint="eastAsia"/>
                <w:sz w:val="21"/>
                <w:szCs w:val="21"/>
              </w:rPr>
              <w:t>通関事務総合データ通信システムの運用関連文書</w:t>
            </w:r>
          </w:p>
        </w:tc>
        <w:tc>
          <w:tcPr>
            <w:tcW w:w="1440" w:type="dxa"/>
            <w:vAlign w:val="center"/>
          </w:tcPr>
          <w:p w14:paraId="152D8374" w14:textId="77777777" w:rsidR="00C917D8" w:rsidRPr="00C917D8" w:rsidRDefault="00C917D8" w:rsidP="00566CC0">
            <w:pPr>
              <w:snapToGrid w:val="0"/>
              <w:jc w:val="center"/>
              <w:rPr>
                <w:rFonts w:asciiTheme="minorEastAsia" w:eastAsiaTheme="minorEastAsia" w:hAnsiTheme="minorEastAsia"/>
                <w:sz w:val="21"/>
                <w:szCs w:val="21"/>
              </w:rPr>
            </w:pPr>
            <w:r w:rsidRPr="00C917D8">
              <w:rPr>
                <w:rFonts w:asciiTheme="minorEastAsia" w:eastAsiaTheme="minorEastAsia" w:hAnsiTheme="minorEastAsia" w:hint="eastAsia"/>
                <w:sz w:val="21"/>
                <w:szCs w:val="21"/>
              </w:rPr>
              <w:t>東京税関</w:t>
            </w:r>
          </w:p>
        </w:tc>
      </w:tr>
      <w:tr w:rsidR="00C917D8" w:rsidRPr="00C917D8" w14:paraId="027436F9" w14:textId="77777777" w:rsidTr="00566CC0">
        <w:tc>
          <w:tcPr>
            <w:tcW w:w="648" w:type="dxa"/>
            <w:vAlign w:val="center"/>
          </w:tcPr>
          <w:p w14:paraId="6719C32C" w14:textId="77777777" w:rsidR="00C917D8" w:rsidRPr="00C917D8" w:rsidRDefault="00C917D8" w:rsidP="00C917D8">
            <w:pPr>
              <w:numPr>
                <w:ilvl w:val="0"/>
                <w:numId w:val="8"/>
              </w:numPr>
              <w:snapToGrid w:val="0"/>
              <w:jc w:val="right"/>
              <w:rPr>
                <w:rFonts w:asciiTheme="minorEastAsia" w:eastAsiaTheme="minorEastAsia" w:hAnsiTheme="minorEastAsia"/>
                <w:sz w:val="21"/>
                <w:szCs w:val="21"/>
              </w:rPr>
            </w:pPr>
          </w:p>
        </w:tc>
        <w:tc>
          <w:tcPr>
            <w:tcW w:w="6660" w:type="dxa"/>
            <w:vAlign w:val="center"/>
          </w:tcPr>
          <w:p w14:paraId="62615632" w14:textId="77777777" w:rsidR="00C917D8" w:rsidRPr="00C917D8" w:rsidRDefault="00C917D8" w:rsidP="00566CC0">
            <w:pPr>
              <w:snapToGrid w:val="0"/>
              <w:jc w:val="left"/>
              <w:rPr>
                <w:rFonts w:asciiTheme="minorEastAsia" w:eastAsiaTheme="minorEastAsia" w:hAnsiTheme="minorEastAsia"/>
                <w:sz w:val="21"/>
                <w:szCs w:val="21"/>
              </w:rPr>
            </w:pPr>
            <w:r w:rsidRPr="00C917D8">
              <w:rPr>
                <w:rFonts w:asciiTheme="minorEastAsia" w:eastAsiaTheme="minorEastAsia" w:hAnsiTheme="minorEastAsia" w:hint="eastAsia"/>
                <w:sz w:val="21"/>
                <w:szCs w:val="21"/>
              </w:rPr>
              <w:t>閲覧資料５</w:t>
            </w:r>
          </w:p>
          <w:p w14:paraId="4B34B134" w14:textId="77777777" w:rsidR="00C917D8" w:rsidRPr="00C917D8" w:rsidRDefault="00C917D8" w:rsidP="00566CC0">
            <w:pPr>
              <w:snapToGrid w:val="0"/>
              <w:jc w:val="left"/>
              <w:rPr>
                <w:rFonts w:asciiTheme="minorEastAsia" w:eastAsiaTheme="minorEastAsia" w:hAnsiTheme="minorEastAsia"/>
                <w:sz w:val="21"/>
                <w:szCs w:val="21"/>
              </w:rPr>
            </w:pPr>
            <w:r w:rsidRPr="00C917D8">
              <w:rPr>
                <w:rFonts w:hint="eastAsia"/>
                <w:sz w:val="21"/>
                <w:szCs w:val="21"/>
              </w:rPr>
              <w:t>通関事務総合データ通信システムプロジェクト計画書等関連文書</w:t>
            </w:r>
          </w:p>
        </w:tc>
        <w:tc>
          <w:tcPr>
            <w:tcW w:w="1440" w:type="dxa"/>
            <w:vAlign w:val="center"/>
          </w:tcPr>
          <w:p w14:paraId="3F7EE717" w14:textId="77777777" w:rsidR="00C917D8" w:rsidRPr="00C917D8" w:rsidRDefault="00C917D8" w:rsidP="00566CC0">
            <w:pPr>
              <w:snapToGrid w:val="0"/>
              <w:jc w:val="center"/>
              <w:rPr>
                <w:rFonts w:asciiTheme="minorEastAsia" w:eastAsiaTheme="minorEastAsia" w:hAnsiTheme="minorEastAsia"/>
                <w:sz w:val="21"/>
                <w:szCs w:val="21"/>
              </w:rPr>
            </w:pPr>
            <w:r w:rsidRPr="00C917D8">
              <w:rPr>
                <w:rFonts w:asciiTheme="minorEastAsia" w:eastAsiaTheme="minorEastAsia" w:hAnsiTheme="minorEastAsia" w:hint="eastAsia"/>
                <w:sz w:val="21"/>
                <w:szCs w:val="21"/>
              </w:rPr>
              <w:t>東京税関</w:t>
            </w:r>
          </w:p>
        </w:tc>
      </w:tr>
    </w:tbl>
    <w:p w14:paraId="3F6DAB39" w14:textId="77777777" w:rsidR="00C917D8" w:rsidRPr="0008211E" w:rsidRDefault="00C917D8" w:rsidP="00C917D8">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14:paraId="6D4E8F76" w14:textId="77777777" w:rsidR="00C917D8" w:rsidRPr="0008211E" w:rsidRDefault="00C917D8" w:rsidP="00C917D8">
      <w:pPr>
        <w:rPr>
          <w:rFonts w:ascii="ＭＳ Ｐゴシック" w:eastAsia="ＭＳ Ｐゴシック" w:hAnsi="ＭＳ Ｐゴシック"/>
        </w:rPr>
      </w:pPr>
    </w:p>
    <w:p w14:paraId="79E285F8" w14:textId="77777777" w:rsidR="00C917D8" w:rsidRPr="0008211E" w:rsidRDefault="00C917D8" w:rsidP="00C917D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C917D8" w:rsidRPr="00C917D8" w14:paraId="3BA9D5E3" w14:textId="77777777" w:rsidTr="00566CC0">
        <w:tc>
          <w:tcPr>
            <w:tcW w:w="606" w:type="dxa"/>
          </w:tcPr>
          <w:p w14:paraId="023A6EB6" w14:textId="77777777" w:rsidR="00C917D8" w:rsidRPr="00C917D8" w:rsidRDefault="00C917D8" w:rsidP="00566CC0">
            <w:pPr>
              <w:jc w:val="center"/>
              <w:rPr>
                <w:rFonts w:ascii="ＭＳ Ｐゴシック" w:eastAsia="ＭＳ Ｐゴシック" w:hAnsi="ＭＳ Ｐゴシック"/>
                <w:sz w:val="21"/>
                <w:szCs w:val="21"/>
              </w:rPr>
            </w:pPr>
          </w:p>
        </w:tc>
        <w:tc>
          <w:tcPr>
            <w:tcW w:w="3054" w:type="dxa"/>
          </w:tcPr>
          <w:p w14:paraId="16B5FA16"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組織名</w:t>
            </w:r>
          </w:p>
        </w:tc>
        <w:tc>
          <w:tcPr>
            <w:tcW w:w="1696" w:type="dxa"/>
          </w:tcPr>
          <w:p w14:paraId="5E47D9C9"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役職</w:t>
            </w:r>
          </w:p>
        </w:tc>
        <w:tc>
          <w:tcPr>
            <w:tcW w:w="1696" w:type="dxa"/>
          </w:tcPr>
          <w:p w14:paraId="057AE2EB"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氏名</w:t>
            </w:r>
          </w:p>
        </w:tc>
        <w:tc>
          <w:tcPr>
            <w:tcW w:w="1696" w:type="dxa"/>
          </w:tcPr>
          <w:p w14:paraId="565FFE41"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連絡先</w:t>
            </w:r>
          </w:p>
        </w:tc>
      </w:tr>
      <w:tr w:rsidR="00C917D8" w:rsidRPr="00C917D8" w14:paraId="716C18F9" w14:textId="77777777" w:rsidTr="00566CC0">
        <w:tc>
          <w:tcPr>
            <w:tcW w:w="606" w:type="dxa"/>
          </w:tcPr>
          <w:p w14:paraId="7D7F29DF"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１</w:t>
            </w:r>
          </w:p>
        </w:tc>
        <w:tc>
          <w:tcPr>
            <w:tcW w:w="3054" w:type="dxa"/>
          </w:tcPr>
          <w:p w14:paraId="12764A00"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5F018A63"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5926CE22"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40BEC3D8" w14:textId="77777777" w:rsidR="00C917D8" w:rsidRPr="00C917D8" w:rsidRDefault="00C917D8" w:rsidP="00566CC0">
            <w:pPr>
              <w:jc w:val="center"/>
              <w:rPr>
                <w:rFonts w:ascii="ＭＳ Ｐゴシック" w:eastAsia="ＭＳ Ｐゴシック" w:hAnsi="ＭＳ Ｐゴシック"/>
                <w:sz w:val="21"/>
                <w:szCs w:val="21"/>
              </w:rPr>
            </w:pPr>
          </w:p>
        </w:tc>
      </w:tr>
      <w:tr w:rsidR="00C917D8" w:rsidRPr="00C917D8" w14:paraId="7FF44232" w14:textId="77777777" w:rsidTr="00566CC0">
        <w:tc>
          <w:tcPr>
            <w:tcW w:w="606" w:type="dxa"/>
          </w:tcPr>
          <w:p w14:paraId="5B06EAB0"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２</w:t>
            </w:r>
          </w:p>
        </w:tc>
        <w:tc>
          <w:tcPr>
            <w:tcW w:w="3054" w:type="dxa"/>
          </w:tcPr>
          <w:p w14:paraId="336640DF"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74D38A2B"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726887AF"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2F2A2C5A" w14:textId="77777777" w:rsidR="00C917D8" w:rsidRPr="00C917D8" w:rsidRDefault="00C917D8" w:rsidP="00566CC0">
            <w:pPr>
              <w:jc w:val="center"/>
              <w:rPr>
                <w:rFonts w:ascii="ＭＳ Ｐゴシック" w:eastAsia="ＭＳ Ｐゴシック" w:hAnsi="ＭＳ Ｐゴシック"/>
                <w:sz w:val="21"/>
                <w:szCs w:val="21"/>
              </w:rPr>
            </w:pPr>
          </w:p>
        </w:tc>
      </w:tr>
      <w:tr w:rsidR="00C917D8" w:rsidRPr="00C917D8" w14:paraId="6B3FC5F3" w14:textId="77777777" w:rsidTr="00566CC0">
        <w:tc>
          <w:tcPr>
            <w:tcW w:w="606" w:type="dxa"/>
          </w:tcPr>
          <w:p w14:paraId="589C7FA2"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３</w:t>
            </w:r>
          </w:p>
        </w:tc>
        <w:tc>
          <w:tcPr>
            <w:tcW w:w="3054" w:type="dxa"/>
          </w:tcPr>
          <w:p w14:paraId="06D95348"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5A5C9412"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2CA9691B"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7A32003B" w14:textId="77777777" w:rsidR="00C917D8" w:rsidRPr="00C917D8" w:rsidRDefault="00C917D8" w:rsidP="00566CC0">
            <w:pPr>
              <w:jc w:val="center"/>
              <w:rPr>
                <w:rFonts w:ascii="ＭＳ Ｐゴシック" w:eastAsia="ＭＳ Ｐゴシック" w:hAnsi="ＭＳ Ｐゴシック"/>
                <w:sz w:val="21"/>
                <w:szCs w:val="21"/>
              </w:rPr>
            </w:pPr>
          </w:p>
        </w:tc>
      </w:tr>
      <w:tr w:rsidR="00C917D8" w:rsidRPr="00C917D8" w14:paraId="47D87CFD" w14:textId="77777777" w:rsidTr="00566CC0">
        <w:tc>
          <w:tcPr>
            <w:tcW w:w="606" w:type="dxa"/>
          </w:tcPr>
          <w:p w14:paraId="0899F87C"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４</w:t>
            </w:r>
          </w:p>
        </w:tc>
        <w:tc>
          <w:tcPr>
            <w:tcW w:w="3054" w:type="dxa"/>
          </w:tcPr>
          <w:p w14:paraId="15DE749B"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122C23B2"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42621EC8"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4943C48F" w14:textId="77777777" w:rsidR="00C917D8" w:rsidRPr="00C917D8" w:rsidRDefault="00C917D8" w:rsidP="00566CC0">
            <w:pPr>
              <w:jc w:val="center"/>
              <w:rPr>
                <w:rFonts w:ascii="ＭＳ Ｐゴシック" w:eastAsia="ＭＳ Ｐゴシック" w:hAnsi="ＭＳ Ｐゴシック"/>
                <w:sz w:val="21"/>
                <w:szCs w:val="21"/>
              </w:rPr>
            </w:pPr>
          </w:p>
        </w:tc>
      </w:tr>
      <w:tr w:rsidR="00C917D8" w:rsidRPr="00C917D8" w14:paraId="0DC94172" w14:textId="77777777" w:rsidTr="00566CC0">
        <w:tc>
          <w:tcPr>
            <w:tcW w:w="606" w:type="dxa"/>
          </w:tcPr>
          <w:p w14:paraId="573FC3FC" w14:textId="77777777" w:rsidR="00C917D8" w:rsidRPr="00C917D8" w:rsidRDefault="00C917D8" w:rsidP="00566CC0">
            <w:pPr>
              <w:jc w:val="center"/>
              <w:rPr>
                <w:rFonts w:ascii="ＭＳ Ｐゴシック" w:eastAsia="ＭＳ Ｐゴシック" w:hAnsi="ＭＳ Ｐゴシック"/>
                <w:sz w:val="21"/>
                <w:szCs w:val="21"/>
              </w:rPr>
            </w:pPr>
            <w:r w:rsidRPr="00C917D8">
              <w:rPr>
                <w:rFonts w:ascii="ＭＳ Ｐゴシック" w:eastAsia="ＭＳ Ｐゴシック" w:hAnsi="ＭＳ Ｐゴシック" w:hint="eastAsia"/>
                <w:sz w:val="21"/>
                <w:szCs w:val="21"/>
              </w:rPr>
              <w:t>５</w:t>
            </w:r>
          </w:p>
        </w:tc>
        <w:tc>
          <w:tcPr>
            <w:tcW w:w="3054" w:type="dxa"/>
          </w:tcPr>
          <w:p w14:paraId="444E7EBA"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126079CB"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1A2D1A85" w14:textId="77777777" w:rsidR="00C917D8" w:rsidRPr="00C917D8" w:rsidRDefault="00C917D8" w:rsidP="00566CC0">
            <w:pPr>
              <w:jc w:val="center"/>
              <w:rPr>
                <w:rFonts w:ascii="ＭＳ Ｐゴシック" w:eastAsia="ＭＳ Ｐゴシック" w:hAnsi="ＭＳ Ｐゴシック"/>
                <w:sz w:val="21"/>
                <w:szCs w:val="21"/>
              </w:rPr>
            </w:pPr>
          </w:p>
        </w:tc>
        <w:tc>
          <w:tcPr>
            <w:tcW w:w="1696" w:type="dxa"/>
          </w:tcPr>
          <w:p w14:paraId="4F5F1584" w14:textId="77777777" w:rsidR="00C917D8" w:rsidRPr="00C917D8" w:rsidRDefault="00C917D8" w:rsidP="00566CC0">
            <w:pPr>
              <w:jc w:val="center"/>
              <w:rPr>
                <w:rFonts w:ascii="ＭＳ Ｐゴシック" w:eastAsia="ＭＳ Ｐゴシック" w:hAnsi="ＭＳ Ｐゴシック"/>
                <w:sz w:val="21"/>
                <w:szCs w:val="21"/>
              </w:rPr>
            </w:pPr>
          </w:p>
        </w:tc>
      </w:tr>
    </w:tbl>
    <w:p w14:paraId="5D3BC6B5" w14:textId="7BDB9CF8" w:rsidR="00442B03" w:rsidRPr="007F484D" w:rsidRDefault="00442B03" w:rsidP="00C917D8">
      <w:pPr>
        <w:widowControl/>
        <w:jc w:val="left"/>
        <w:rPr>
          <w:rFonts w:hint="eastAsia"/>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97B9" w14:textId="77777777" w:rsidR="005D0374" w:rsidRDefault="005D0374" w:rsidP="00782483">
      <w:r>
        <w:separator/>
      </w:r>
    </w:p>
  </w:endnote>
  <w:endnote w:type="continuationSeparator" w:id="0">
    <w:p w14:paraId="4E18677C"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92FC" w14:textId="77777777" w:rsidR="005D0374" w:rsidRDefault="005D0374" w:rsidP="00782483">
      <w:r>
        <w:separator/>
      </w:r>
    </w:p>
  </w:footnote>
  <w:footnote w:type="continuationSeparator" w:id="0">
    <w:p w14:paraId="7D827C04"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9128236">
    <w:abstractNumId w:val="5"/>
  </w:num>
  <w:num w:numId="2" w16cid:durableId="2069573404">
    <w:abstractNumId w:val="6"/>
  </w:num>
  <w:num w:numId="3" w16cid:durableId="1827434529">
    <w:abstractNumId w:val="3"/>
  </w:num>
  <w:num w:numId="4" w16cid:durableId="906378416">
    <w:abstractNumId w:val="7"/>
  </w:num>
  <w:num w:numId="5" w16cid:durableId="1533030989">
    <w:abstractNumId w:val="4"/>
  </w:num>
  <w:num w:numId="6" w16cid:durableId="255745569">
    <w:abstractNumId w:val="0"/>
  </w:num>
  <w:num w:numId="7" w16cid:durableId="358707686">
    <w:abstractNumId w:val="1"/>
  </w:num>
  <w:num w:numId="8" w16cid:durableId="1456757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0B0F"/>
    <w:rsid w:val="008D7286"/>
    <w:rsid w:val="008D76A0"/>
    <w:rsid w:val="008E15FD"/>
    <w:rsid w:val="00900D50"/>
    <w:rsid w:val="00905579"/>
    <w:rsid w:val="00911F2B"/>
    <w:rsid w:val="00925428"/>
    <w:rsid w:val="00935D9C"/>
    <w:rsid w:val="009466E6"/>
    <w:rsid w:val="00952793"/>
    <w:rsid w:val="00957F40"/>
    <w:rsid w:val="00960545"/>
    <w:rsid w:val="00963707"/>
    <w:rsid w:val="009647C9"/>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13E4"/>
    <w:rsid w:val="00C917D8"/>
    <w:rsid w:val="00C95B9A"/>
    <w:rsid w:val="00CA497C"/>
    <w:rsid w:val="00CE5668"/>
    <w:rsid w:val="00D05CAB"/>
    <w:rsid w:val="00D06CE7"/>
    <w:rsid w:val="00D10408"/>
    <w:rsid w:val="00D13C3E"/>
    <w:rsid w:val="00D17A7E"/>
    <w:rsid w:val="00D3138D"/>
    <w:rsid w:val="00D31729"/>
    <w:rsid w:val="00D31934"/>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A1000A"/>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customStyle="1" w:styleId="af0">
    <w:name w:val="表標準"/>
    <w:basedOn w:val="a"/>
    <w:link w:val="af1"/>
    <w:rsid w:val="00C917D8"/>
    <w:rPr>
      <w:rFonts w:eastAsia="ＭＳ Ｐ明朝"/>
      <w:sz w:val="21"/>
      <w:szCs w:val="21"/>
    </w:rPr>
  </w:style>
  <w:style w:type="character" w:customStyle="1" w:styleId="af1">
    <w:name w:val="表標準 (文字)"/>
    <w:basedOn w:val="a0"/>
    <w:link w:val="af0"/>
    <w:rsid w:val="00C917D8"/>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A67367B8CFACF4B8DEFA0DE695A5303" ma:contentTypeVersion="7" ma:contentTypeDescription="新しいドキュメントを作成します。" ma:contentTypeScope="" ma:versionID="7082fb58ffafc2bc8bd7818bc36352a5">
  <xsd:schema xmlns:xsd="http://www.w3.org/2001/XMLSchema" xmlns:xs="http://www.w3.org/2001/XMLSchema" xmlns:p="http://schemas.microsoft.com/office/2006/metadata/properties" xmlns:ns2="69b2f7a8-7093-4e69-bf52-a6191c449fb9" targetNamespace="http://schemas.microsoft.com/office/2006/metadata/properties" ma:root="true" ma:fieldsID="791c9041c57c53ce20eb54604294bd05" ns2:_="">
    <xsd:import namespace="69b2f7a8-7093-4e69-bf52-a6191c449f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2f7a8-7093-4e69-bf52-a6191c449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99059-786D-47C1-8B90-224B4B357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2f7a8-7093-4e69-bf52-a6191c449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7B30A-F248-445A-A549-2490685068AA}">
  <ds:schemaRefs>
    <ds:schemaRef ds:uri="http://schemas.microsoft.com/sharepoint/v3/contenttype/forms"/>
  </ds:schemaRefs>
</ds:datastoreItem>
</file>

<file path=customXml/itemProps3.xml><?xml version="1.0" encoding="utf-8"?>
<ds:datastoreItem xmlns:ds="http://schemas.openxmlformats.org/officeDocument/2006/customXml" ds:itemID="{38439C34-0409-42A1-8959-B5A892BCEB43}">
  <ds:schemaRefs>
    <ds:schemaRef ds:uri="http://purl.org/dc/terms/"/>
    <ds:schemaRef ds:uri="http://www.w3.org/XML/1998/namespace"/>
    <ds:schemaRef ds:uri="http://schemas.microsoft.com/office/2006/documentManagement/types"/>
    <ds:schemaRef ds:uri="http://purl.org/dc/dcmitype/"/>
    <ds:schemaRef ds:uri="http://purl.org/dc/elements/1.1/"/>
    <ds:schemaRef ds:uri="69b2f7a8-7093-4e69-bf52-a6191c449fb9"/>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2AAEFD1-0E6C-40B1-A71C-D3045B13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1945</Words>
  <Characters>221</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茂田　尚良</cp:lastModifiedBy>
  <cp:revision>24</cp:revision>
  <cp:lastPrinted>2014-10-30T12:31:00Z</cp:lastPrinted>
  <dcterms:created xsi:type="dcterms:W3CDTF">2016-11-14T00:59:00Z</dcterms:created>
  <dcterms:modified xsi:type="dcterms:W3CDTF">2025-12-28T00:17:00Z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0x0101000A67367B8CFACF4B8DEFA0DE695A5303</vt:lpwstr>
  </property>
</Properties>
</file>