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EA2547" w:rsidRPr="00EA2547">
        <w:rPr>
          <w:rFonts w:ascii="ＭＳ 明朝" w:hAnsi="ＭＳ 明朝" w:hint="eastAsia"/>
          <w:sz w:val="22"/>
          <w:szCs w:val="22"/>
        </w:rPr>
        <w:t>第4次通関情報総合判定システム（第4次CIS）のプログラム変更</w:t>
      </w:r>
      <w:r w:rsidR="00B041C6">
        <w:rPr>
          <w:rFonts w:ascii="ＭＳ 明朝" w:hAnsi="ＭＳ 明朝" w:hint="eastAsia"/>
          <w:sz w:val="22"/>
          <w:szCs w:val="22"/>
        </w:rPr>
        <w:t>」</w:t>
      </w:r>
      <w:r w:rsidR="00F057E0">
        <w:rPr>
          <w:rFonts w:ascii="ＭＳ 明朝" w:hAnsi="ＭＳ 明朝" w:hint="eastAsia"/>
          <w:sz w:val="22"/>
          <w:szCs w:val="22"/>
        </w:rPr>
        <w:t>の調達に係る</w:t>
      </w:r>
      <w:r w:rsidR="00B041C6">
        <w:rPr>
          <w:rFonts w:ascii="ＭＳ 明朝" w:hAnsi="ＭＳ 明朝" w:hint="eastAsia"/>
          <w:sz w:val="22"/>
          <w:szCs w:val="22"/>
        </w:rPr>
        <w:t>意見招請</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EA2547" w:rsidRPr="00EA2547">
        <w:rPr>
          <w:rFonts w:ascii="ＭＳ 明朝" w:hAnsi="ＭＳ 明朝" w:hint="eastAsia"/>
          <w:sz w:val="22"/>
          <w:szCs w:val="22"/>
        </w:rPr>
        <w:t>第4次通関情報総合判定システム（第4次CIS）のプログラム変更</w:t>
      </w:r>
      <w:r w:rsidR="00B041C6">
        <w:rPr>
          <w:rFonts w:ascii="ＭＳ 明朝" w:hAnsi="ＭＳ 明朝" w:hint="eastAsia"/>
          <w:sz w:val="22"/>
          <w:szCs w:val="22"/>
        </w:rPr>
        <w:t>」</w:t>
      </w:r>
      <w:r w:rsidR="00F057E0">
        <w:rPr>
          <w:rFonts w:ascii="ＭＳ 明朝" w:hAnsi="ＭＳ 明朝" w:hint="eastAsia"/>
          <w:sz w:val="22"/>
          <w:szCs w:val="22"/>
        </w:rPr>
        <w:t>に係る</w:t>
      </w:r>
      <w:r w:rsidR="00B041C6">
        <w:rPr>
          <w:rFonts w:ascii="ＭＳ 明朝" w:hAnsi="ＭＳ 明朝" w:hint="eastAsia"/>
          <w:sz w:val="22"/>
          <w:szCs w:val="22"/>
        </w:rPr>
        <w:t>意見・質問書の作成</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Default="004C6393"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Default="00C23687" w:rsidP="00D05CAB">
      <w:pPr>
        <w:snapToGrid w:val="0"/>
        <w:spacing w:line="160" w:lineRule="atLeast"/>
        <w:rPr>
          <w:rFonts w:ascii="ＭＳ 明朝" w:hAnsi="ＭＳ 明朝" w:cs="ＭＳ Ｐゴシック"/>
          <w:sz w:val="22"/>
          <w:szCs w:val="22"/>
        </w:rPr>
      </w:pPr>
    </w:p>
    <w:p w:rsidR="00C23687" w:rsidRPr="000D366E" w:rsidRDefault="00C23687"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64460F" w:rsidRDefault="00B44B9B" w:rsidP="00B44B9B">
      <w:pPr>
        <w:spacing w:line="140" w:lineRule="atLeast"/>
        <w:jc w:val="right"/>
        <w:rPr>
          <w:sz w:val="22"/>
          <w:szCs w:val="22"/>
        </w:rPr>
      </w:pPr>
      <w:r w:rsidRPr="007F484D">
        <w:rPr>
          <w:rFonts w:hint="eastAsia"/>
          <w:sz w:val="22"/>
          <w:szCs w:val="22"/>
        </w:rPr>
        <w:t>以上</w:t>
      </w:r>
    </w:p>
    <w:p w:rsidR="0064460F" w:rsidRDefault="0064460F">
      <w:pPr>
        <w:widowControl/>
        <w:jc w:val="left"/>
        <w:rPr>
          <w:sz w:val="22"/>
          <w:szCs w:val="22"/>
        </w:rPr>
      </w:pPr>
      <w:r>
        <w:rPr>
          <w:sz w:val="22"/>
          <w:szCs w:val="22"/>
        </w:rPr>
        <w:br w:type="page"/>
      </w:r>
    </w:p>
    <w:p w:rsidR="0064460F" w:rsidRPr="0064460F" w:rsidRDefault="0064460F" w:rsidP="0064460F">
      <w:pPr>
        <w:rPr>
          <w:rFonts w:ascii="ＭＳ Ｐゴシック" w:eastAsia="ＭＳ Ｐゴシック" w:hAnsi="ＭＳ Ｐゴシック"/>
          <w:sz w:val="24"/>
          <w:szCs w:val="24"/>
        </w:rPr>
      </w:pPr>
      <w:r w:rsidRPr="0064460F">
        <w:rPr>
          <w:rFonts w:ascii="ＭＳ Ｐゴシック" w:eastAsia="ＭＳ Ｐゴシック" w:hAnsi="ＭＳ Ｐゴシック" w:hint="eastAsia"/>
          <w:sz w:val="24"/>
          <w:szCs w:val="24"/>
        </w:rPr>
        <w:lastRenderedPageBreak/>
        <w:t>別紙１</w:t>
      </w:r>
    </w:p>
    <w:p w:rsidR="0064460F" w:rsidRPr="0064460F" w:rsidRDefault="0064460F" w:rsidP="0064460F">
      <w:pPr>
        <w:ind w:firstLine="211"/>
        <w:jc w:val="center"/>
        <w:rPr>
          <w:rFonts w:ascii="ＭＳ Ｐゴシック" w:eastAsia="ＭＳ Ｐゴシック" w:hAnsi="ＭＳ Ｐゴシック"/>
          <w:sz w:val="24"/>
          <w:szCs w:val="24"/>
        </w:rPr>
      </w:pPr>
      <w:r w:rsidRPr="0064460F">
        <w:rPr>
          <w:rFonts w:ascii="ＭＳ Ｐゴシック" w:eastAsia="ＭＳ Ｐゴシック" w:hAnsi="ＭＳ Ｐゴシック" w:hint="eastAsia"/>
          <w:sz w:val="24"/>
          <w:szCs w:val="24"/>
        </w:rPr>
        <w:t>配布</w:t>
      </w:r>
      <w:r w:rsidRPr="0064460F">
        <w:rPr>
          <w:rFonts w:ascii="ＭＳ Ｐゴシック" w:eastAsia="ＭＳ Ｐゴシック" w:hAnsi="ＭＳ Ｐゴシック"/>
          <w:sz w:val="24"/>
          <w:szCs w:val="24"/>
        </w:rPr>
        <w:t>資料</w:t>
      </w:r>
      <w:r w:rsidRPr="0064460F">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64460F" w:rsidRPr="0064460F" w:rsidTr="005F3FB0">
        <w:trPr>
          <w:tblHeader/>
        </w:trPr>
        <w:tc>
          <w:tcPr>
            <w:tcW w:w="648" w:type="dxa"/>
            <w:tcBorders>
              <w:top w:val="single" w:sz="4" w:space="0" w:color="auto"/>
            </w:tcBorders>
            <w:vAlign w:val="center"/>
          </w:tcPr>
          <w:p w:rsidR="0064460F" w:rsidRPr="0064460F" w:rsidRDefault="0064460F" w:rsidP="0064460F">
            <w:pPr>
              <w:jc w:val="center"/>
              <w:rPr>
                <w:rFonts w:ascii="ＭＳ Ｐ明朝" w:eastAsia="ＭＳ Ｐ明朝" w:hAnsi="ＭＳ Ｐ明朝"/>
                <w:sz w:val="21"/>
                <w:szCs w:val="21"/>
              </w:rPr>
            </w:pPr>
            <w:r w:rsidRPr="0064460F">
              <w:rPr>
                <w:rFonts w:ascii="ＭＳ Ｐ明朝" w:eastAsia="ＭＳ Ｐ明朝" w:hAnsi="ＭＳ Ｐ明朝" w:hint="eastAsia"/>
                <w:sz w:val="21"/>
                <w:szCs w:val="21"/>
              </w:rPr>
              <w:t>資料</w:t>
            </w:r>
          </w:p>
          <w:p w:rsidR="0064460F" w:rsidRPr="0064460F" w:rsidRDefault="0064460F" w:rsidP="0064460F">
            <w:pPr>
              <w:jc w:val="center"/>
              <w:rPr>
                <w:rFonts w:ascii="ＭＳ Ｐ明朝" w:eastAsia="ＭＳ Ｐ明朝" w:hAnsi="ＭＳ Ｐ明朝"/>
                <w:sz w:val="21"/>
                <w:szCs w:val="21"/>
              </w:rPr>
            </w:pPr>
            <w:r w:rsidRPr="0064460F">
              <w:rPr>
                <w:rFonts w:ascii="ＭＳ Ｐ明朝" w:eastAsia="ＭＳ Ｐ明朝" w:hAnsi="ＭＳ Ｐ明朝" w:hint="eastAsia"/>
                <w:sz w:val="21"/>
                <w:szCs w:val="21"/>
              </w:rPr>
              <w:t>番号</w:t>
            </w:r>
          </w:p>
        </w:tc>
        <w:tc>
          <w:tcPr>
            <w:tcW w:w="6660" w:type="dxa"/>
            <w:tcBorders>
              <w:top w:val="single" w:sz="4" w:space="0" w:color="auto"/>
            </w:tcBorders>
            <w:vAlign w:val="center"/>
          </w:tcPr>
          <w:p w:rsidR="0064460F" w:rsidRPr="0064460F" w:rsidRDefault="0064460F" w:rsidP="0064460F">
            <w:pPr>
              <w:jc w:val="center"/>
              <w:rPr>
                <w:rFonts w:ascii="ＭＳ Ｐ明朝" w:eastAsia="ＭＳ Ｐ明朝" w:hAnsi="ＭＳ Ｐ明朝"/>
                <w:sz w:val="21"/>
                <w:szCs w:val="21"/>
              </w:rPr>
            </w:pPr>
            <w:r w:rsidRPr="0064460F">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64460F" w:rsidRPr="0064460F" w:rsidRDefault="0064460F" w:rsidP="0064460F">
            <w:pPr>
              <w:jc w:val="center"/>
              <w:rPr>
                <w:rFonts w:ascii="ＭＳ Ｐ明朝" w:eastAsia="ＭＳ Ｐ明朝" w:hAnsi="ＭＳ Ｐ明朝"/>
                <w:sz w:val="21"/>
                <w:szCs w:val="21"/>
              </w:rPr>
            </w:pPr>
            <w:r w:rsidRPr="0064460F">
              <w:rPr>
                <w:rFonts w:ascii="ＭＳ Ｐ明朝" w:eastAsia="ＭＳ Ｐ明朝" w:hAnsi="ＭＳ Ｐ明朝" w:hint="eastAsia"/>
                <w:sz w:val="21"/>
                <w:szCs w:val="21"/>
              </w:rPr>
              <w:t>所有者</w:t>
            </w:r>
          </w:p>
          <w:p w:rsidR="0064460F" w:rsidRPr="0064460F" w:rsidRDefault="0064460F" w:rsidP="0064460F">
            <w:pPr>
              <w:jc w:val="center"/>
              <w:rPr>
                <w:rFonts w:ascii="ＭＳ Ｐ明朝" w:eastAsia="ＭＳ Ｐ明朝" w:hAnsi="ＭＳ Ｐ明朝"/>
                <w:sz w:val="21"/>
                <w:szCs w:val="21"/>
              </w:rPr>
            </w:pPr>
            <w:r w:rsidRPr="0064460F">
              <w:rPr>
                <w:rFonts w:ascii="ＭＳ Ｐ明朝" w:eastAsia="ＭＳ Ｐ明朝" w:hAnsi="ＭＳ Ｐ明朝" w:hint="eastAsia"/>
                <w:sz w:val="21"/>
                <w:szCs w:val="21"/>
              </w:rPr>
              <w:t>（著作権者）</w:t>
            </w:r>
          </w:p>
        </w:tc>
      </w:tr>
      <w:tr w:rsidR="0064460F" w:rsidRPr="0064460F" w:rsidTr="005F3FB0">
        <w:trPr>
          <w:trHeight w:val="527"/>
        </w:trPr>
        <w:tc>
          <w:tcPr>
            <w:tcW w:w="648" w:type="dxa"/>
            <w:tcBorders>
              <w:top w:val="nil"/>
              <w:bottom w:val="single" w:sz="4" w:space="0" w:color="auto"/>
            </w:tcBorders>
            <w:vAlign w:val="center"/>
          </w:tcPr>
          <w:p w:rsidR="0064460F" w:rsidRPr="0064460F" w:rsidRDefault="0064460F" w:rsidP="0064460F">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rsidR="0064460F" w:rsidRPr="0064460F" w:rsidRDefault="0064460F" w:rsidP="0064460F">
            <w:pPr>
              <w:snapToGrid w:val="0"/>
              <w:jc w:val="left"/>
              <w:rPr>
                <w:rFonts w:ascii="ＭＳ 明朝" w:hAnsi="ＭＳ 明朝"/>
                <w:sz w:val="21"/>
                <w:szCs w:val="21"/>
              </w:rPr>
            </w:pPr>
            <w:r w:rsidRPr="0064460F">
              <w:rPr>
                <w:rFonts w:ascii="ＭＳ 明朝" w:hAnsi="ＭＳ 明朝" w:hint="eastAsia"/>
                <w:sz w:val="21"/>
                <w:szCs w:val="21"/>
              </w:rPr>
              <w:t>第4次通関情報総合判定システム（第4次CIS）のプログラム変更</w:t>
            </w:r>
          </w:p>
          <w:p w:rsidR="0064460F" w:rsidRPr="0064460F" w:rsidRDefault="0064460F" w:rsidP="0064460F">
            <w:pPr>
              <w:snapToGrid w:val="0"/>
              <w:jc w:val="left"/>
              <w:rPr>
                <w:rFonts w:ascii="ＭＳ 明朝" w:hAnsi="ＭＳ 明朝"/>
                <w:sz w:val="21"/>
                <w:szCs w:val="21"/>
              </w:rPr>
            </w:pPr>
            <w:r w:rsidRPr="0064460F">
              <w:rPr>
                <w:rFonts w:ascii="ＭＳ 明朝" w:hAnsi="ＭＳ 明朝" w:hint="eastAsia"/>
                <w:sz w:val="21"/>
                <w:szCs w:val="21"/>
              </w:rPr>
              <w:t>調達仕様書</w:t>
            </w:r>
          </w:p>
        </w:tc>
        <w:tc>
          <w:tcPr>
            <w:tcW w:w="1440" w:type="dxa"/>
            <w:tcBorders>
              <w:top w:val="nil"/>
              <w:bottom w:val="single" w:sz="4" w:space="0" w:color="auto"/>
            </w:tcBorders>
            <w:vAlign w:val="center"/>
          </w:tcPr>
          <w:p w:rsidR="0064460F" w:rsidRPr="0064460F" w:rsidRDefault="0064460F" w:rsidP="0064460F">
            <w:pPr>
              <w:snapToGrid w:val="0"/>
              <w:jc w:val="center"/>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東京税関</w:t>
            </w:r>
          </w:p>
        </w:tc>
      </w:tr>
      <w:tr w:rsidR="0064460F" w:rsidRPr="0064460F" w:rsidTr="005F3FB0">
        <w:trPr>
          <w:trHeight w:val="527"/>
        </w:trPr>
        <w:tc>
          <w:tcPr>
            <w:tcW w:w="648" w:type="dxa"/>
            <w:tcBorders>
              <w:top w:val="single" w:sz="4" w:space="0" w:color="auto"/>
              <w:bottom w:val="single" w:sz="4" w:space="0" w:color="auto"/>
            </w:tcBorders>
            <w:vAlign w:val="center"/>
          </w:tcPr>
          <w:p w:rsidR="0064460F" w:rsidRPr="0064460F" w:rsidRDefault="0064460F" w:rsidP="0064460F">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別紙</w:t>
            </w:r>
            <w:r w:rsidRPr="0064460F">
              <w:rPr>
                <w:rFonts w:asciiTheme="minorEastAsia" w:eastAsiaTheme="minorEastAsia" w:hAnsiTheme="minorEastAsia"/>
                <w:sz w:val="21"/>
                <w:szCs w:val="21"/>
              </w:rPr>
              <w:t>0</w:t>
            </w:r>
            <w:r w:rsidRPr="0064460F">
              <w:rPr>
                <w:rFonts w:asciiTheme="minorEastAsia" w:eastAsiaTheme="minorEastAsia" w:hAnsiTheme="minorEastAsia" w:hint="eastAsia"/>
                <w:sz w:val="21"/>
                <w:szCs w:val="21"/>
              </w:rPr>
              <w:t>1</w:t>
            </w:r>
          </w:p>
          <w:p w:rsidR="0064460F" w:rsidRPr="0064460F" w:rsidRDefault="0064460F" w:rsidP="0064460F">
            <w:pPr>
              <w:snapToGrid w:val="0"/>
              <w:jc w:val="left"/>
              <w:rPr>
                <w:rFonts w:asciiTheme="minorEastAsia" w:eastAsiaTheme="minorEastAsia" w:hAnsiTheme="minorEastAsia"/>
                <w:sz w:val="21"/>
                <w:szCs w:val="21"/>
              </w:rPr>
            </w:pPr>
            <w:r w:rsidRPr="0064460F">
              <w:rPr>
                <w:rFonts w:hint="eastAsia"/>
                <w:sz w:val="21"/>
                <w:szCs w:val="21"/>
              </w:rPr>
              <w:t>機能仕様書</w:t>
            </w:r>
          </w:p>
        </w:tc>
        <w:tc>
          <w:tcPr>
            <w:tcW w:w="1440" w:type="dxa"/>
            <w:tcBorders>
              <w:top w:val="single" w:sz="4" w:space="0" w:color="auto"/>
              <w:bottom w:val="single" w:sz="4" w:space="0" w:color="auto"/>
            </w:tcBorders>
            <w:vAlign w:val="center"/>
          </w:tcPr>
          <w:p w:rsidR="0064460F" w:rsidRPr="0064460F" w:rsidRDefault="0064460F" w:rsidP="0064460F">
            <w:pPr>
              <w:jc w:val="center"/>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東京税関</w:t>
            </w:r>
          </w:p>
        </w:tc>
      </w:tr>
      <w:tr w:rsidR="0064460F" w:rsidRPr="0064460F" w:rsidTr="005F3FB0">
        <w:trPr>
          <w:trHeight w:val="527"/>
        </w:trPr>
        <w:tc>
          <w:tcPr>
            <w:tcW w:w="648" w:type="dxa"/>
            <w:tcBorders>
              <w:top w:val="single" w:sz="4" w:space="0" w:color="auto"/>
              <w:bottom w:val="single" w:sz="4" w:space="0" w:color="auto"/>
            </w:tcBorders>
            <w:vAlign w:val="center"/>
          </w:tcPr>
          <w:p w:rsidR="0064460F" w:rsidRPr="0064460F" w:rsidRDefault="0064460F" w:rsidP="0064460F">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別紙02</w:t>
            </w:r>
          </w:p>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業務フロー</w:t>
            </w:r>
          </w:p>
        </w:tc>
        <w:tc>
          <w:tcPr>
            <w:tcW w:w="1440" w:type="dxa"/>
            <w:tcBorders>
              <w:top w:val="single" w:sz="4" w:space="0" w:color="auto"/>
              <w:bottom w:val="single" w:sz="4" w:space="0" w:color="auto"/>
            </w:tcBorders>
            <w:vAlign w:val="center"/>
          </w:tcPr>
          <w:p w:rsidR="0064460F" w:rsidRPr="0064460F" w:rsidRDefault="0064460F" w:rsidP="0064460F">
            <w:pPr>
              <w:jc w:val="center"/>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東京税関</w:t>
            </w:r>
          </w:p>
        </w:tc>
      </w:tr>
      <w:tr w:rsidR="0064460F" w:rsidRPr="0064460F" w:rsidTr="005F3FB0">
        <w:trPr>
          <w:trHeight w:val="527"/>
        </w:trPr>
        <w:tc>
          <w:tcPr>
            <w:tcW w:w="648" w:type="dxa"/>
            <w:tcBorders>
              <w:top w:val="single" w:sz="4" w:space="0" w:color="auto"/>
              <w:bottom w:val="single" w:sz="4" w:space="0" w:color="auto"/>
            </w:tcBorders>
            <w:vAlign w:val="center"/>
          </w:tcPr>
          <w:p w:rsidR="0064460F" w:rsidRPr="0064460F" w:rsidRDefault="0064460F" w:rsidP="0064460F">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別紙03</w:t>
            </w:r>
          </w:p>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第4次CIS要件定義書</w:t>
            </w:r>
          </w:p>
        </w:tc>
        <w:tc>
          <w:tcPr>
            <w:tcW w:w="1440" w:type="dxa"/>
            <w:tcBorders>
              <w:top w:val="single" w:sz="4" w:space="0" w:color="auto"/>
              <w:bottom w:val="single" w:sz="4" w:space="0" w:color="auto"/>
            </w:tcBorders>
            <w:vAlign w:val="center"/>
          </w:tcPr>
          <w:p w:rsidR="0064460F" w:rsidRPr="0064460F" w:rsidRDefault="0064460F" w:rsidP="0064460F">
            <w:pPr>
              <w:jc w:val="center"/>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東京税関</w:t>
            </w:r>
          </w:p>
        </w:tc>
      </w:tr>
      <w:tr w:rsidR="0064460F" w:rsidRPr="0064460F" w:rsidTr="005F3FB0">
        <w:trPr>
          <w:trHeight w:val="527"/>
        </w:trPr>
        <w:tc>
          <w:tcPr>
            <w:tcW w:w="648" w:type="dxa"/>
            <w:tcBorders>
              <w:top w:val="single" w:sz="4" w:space="0" w:color="auto"/>
              <w:bottom w:val="single" w:sz="4" w:space="0" w:color="auto"/>
            </w:tcBorders>
            <w:vAlign w:val="center"/>
          </w:tcPr>
          <w:p w:rsidR="0064460F" w:rsidRPr="0064460F" w:rsidRDefault="0064460F" w:rsidP="0064460F">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別紙04</w:t>
            </w:r>
          </w:p>
          <w:p w:rsidR="0064460F" w:rsidRPr="0064460F" w:rsidRDefault="0064460F" w:rsidP="0064460F">
            <w:pPr>
              <w:snapToGrid w:val="0"/>
              <w:jc w:val="left"/>
              <w:rPr>
                <w:rFonts w:asciiTheme="minorEastAsia" w:eastAsiaTheme="minorEastAsia" w:hAnsiTheme="minorEastAsia"/>
                <w:sz w:val="21"/>
                <w:szCs w:val="21"/>
              </w:rPr>
            </w:pPr>
            <w:r w:rsidRPr="0064460F">
              <w:rPr>
                <w:rFonts w:hint="eastAsia"/>
                <w:sz w:val="21"/>
                <w:szCs w:val="21"/>
              </w:rPr>
              <w:t>成果物一覧</w:t>
            </w:r>
          </w:p>
        </w:tc>
        <w:tc>
          <w:tcPr>
            <w:tcW w:w="1440" w:type="dxa"/>
            <w:tcBorders>
              <w:top w:val="single" w:sz="4" w:space="0" w:color="auto"/>
              <w:bottom w:val="single" w:sz="4" w:space="0" w:color="auto"/>
            </w:tcBorders>
            <w:vAlign w:val="center"/>
          </w:tcPr>
          <w:p w:rsidR="0064460F" w:rsidRPr="0064460F" w:rsidRDefault="0064460F" w:rsidP="0064460F">
            <w:pPr>
              <w:jc w:val="center"/>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東京税関</w:t>
            </w:r>
          </w:p>
        </w:tc>
      </w:tr>
      <w:tr w:rsidR="0064460F" w:rsidRPr="0064460F" w:rsidTr="005F3FB0">
        <w:trPr>
          <w:trHeight w:val="527"/>
        </w:trPr>
        <w:tc>
          <w:tcPr>
            <w:tcW w:w="648" w:type="dxa"/>
            <w:tcBorders>
              <w:top w:val="single" w:sz="4" w:space="0" w:color="auto"/>
              <w:bottom w:val="single" w:sz="4" w:space="0" w:color="auto"/>
            </w:tcBorders>
            <w:vAlign w:val="center"/>
          </w:tcPr>
          <w:p w:rsidR="0064460F" w:rsidRPr="0064460F" w:rsidRDefault="0064460F" w:rsidP="0064460F">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別紙05</w:t>
            </w:r>
          </w:p>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rsidR="0064460F" w:rsidRPr="0064460F" w:rsidRDefault="0064460F" w:rsidP="0064460F">
            <w:pPr>
              <w:jc w:val="center"/>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東京税関</w:t>
            </w:r>
          </w:p>
        </w:tc>
      </w:tr>
    </w:tbl>
    <w:p w:rsidR="0064460F" w:rsidRPr="0064460F" w:rsidRDefault="0064460F" w:rsidP="0064460F">
      <w:pPr>
        <w:widowControl/>
        <w:jc w:val="left"/>
        <w:rPr>
          <w:rFonts w:ascii="ＭＳ Ｐゴシック" w:eastAsia="ＭＳ Ｐゴシック" w:hAnsi="ＭＳ Ｐゴシック"/>
          <w:sz w:val="24"/>
          <w:szCs w:val="24"/>
        </w:rPr>
      </w:pPr>
      <w:r w:rsidRPr="0064460F">
        <w:rPr>
          <w:rFonts w:ascii="ＭＳ Ｐゴシック" w:eastAsia="ＭＳ Ｐゴシック" w:hAnsi="ＭＳ Ｐゴシック"/>
          <w:sz w:val="24"/>
          <w:szCs w:val="24"/>
        </w:rPr>
        <w:br w:type="page"/>
      </w:r>
    </w:p>
    <w:p w:rsidR="0064460F" w:rsidRPr="0064460F" w:rsidRDefault="0064460F" w:rsidP="0064460F">
      <w:pPr>
        <w:rPr>
          <w:rFonts w:ascii="ＭＳ Ｐゴシック" w:eastAsia="ＭＳ Ｐゴシック" w:hAnsi="ＭＳ Ｐゴシック"/>
          <w:sz w:val="24"/>
          <w:szCs w:val="24"/>
        </w:rPr>
      </w:pPr>
      <w:r w:rsidRPr="0064460F">
        <w:rPr>
          <w:rFonts w:ascii="ＭＳ Ｐゴシック" w:eastAsia="ＭＳ Ｐゴシック" w:hAnsi="ＭＳ Ｐゴシック" w:hint="eastAsia"/>
          <w:sz w:val="24"/>
          <w:szCs w:val="24"/>
        </w:rPr>
        <w:lastRenderedPageBreak/>
        <w:t>別紙２</w:t>
      </w:r>
    </w:p>
    <w:p w:rsidR="0064460F" w:rsidRPr="0064460F" w:rsidRDefault="0064460F" w:rsidP="0064460F">
      <w:pPr>
        <w:ind w:firstLine="211"/>
        <w:jc w:val="center"/>
        <w:rPr>
          <w:rFonts w:ascii="ＭＳ Ｐゴシック" w:eastAsia="ＭＳ Ｐゴシック" w:hAnsi="ＭＳ Ｐゴシック"/>
          <w:sz w:val="24"/>
          <w:szCs w:val="24"/>
        </w:rPr>
      </w:pPr>
      <w:r w:rsidRPr="0064460F">
        <w:rPr>
          <w:rFonts w:ascii="ＭＳ Ｐゴシック" w:eastAsia="ＭＳ Ｐゴシック" w:hAnsi="ＭＳ Ｐゴシック" w:hint="eastAsia"/>
          <w:sz w:val="24"/>
          <w:szCs w:val="24"/>
        </w:rPr>
        <w:t>閲覧</w:t>
      </w:r>
      <w:r w:rsidRPr="0064460F">
        <w:rPr>
          <w:rFonts w:ascii="ＭＳ Ｐゴシック" w:eastAsia="ＭＳ Ｐゴシック" w:hAnsi="ＭＳ Ｐゴシック"/>
          <w:sz w:val="24"/>
          <w:szCs w:val="24"/>
        </w:rPr>
        <w:t>資料</w:t>
      </w:r>
      <w:r w:rsidRPr="0064460F">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64460F" w:rsidRPr="0064460F" w:rsidTr="005F3FB0">
        <w:trPr>
          <w:tblHeader/>
        </w:trPr>
        <w:tc>
          <w:tcPr>
            <w:tcW w:w="648" w:type="dxa"/>
            <w:tcBorders>
              <w:top w:val="single" w:sz="4" w:space="0" w:color="auto"/>
            </w:tcBorders>
            <w:vAlign w:val="center"/>
          </w:tcPr>
          <w:p w:rsidR="0064460F" w:rsidRPr="0064460F" w:rsidRDefault="0064460F" w:rsidP="0064460F">
            <w:pPr>
              <w:jc w:val="center"/>
              <w:rPr>
                <w:rFonts w:ascii="ＭＳ Ｐゴシック" w:eastAsia="ＭＳ Ｐゴシック" w:hAnsi="ＭＳ Ｐゴシック"/>
                <w:sz w:val="21"/>
                <w:szCs w:val="21"/>
              </w:rPr>
            </w:pPr>
            <w:r w:rsidRPr="0064460F">
              <w:rPr>
                <w:rFonts w:ascii="ＭＳ Ｐゴシック" w:eastAsia="ＭＳ Ｐゴシック" w:hAnsi="ＭＳ Ｐゴシック" w:hint="eastAsia"/>
                <w:sz w:val="21"/>
                <w:szCs w:val="21"/>
              </w:rPr>
              <w:t>資料</w:t>
            </w:r>
          </w:p>
          <w:p w:rsidR="0064460F" w:rsidRPr="0064460F" w:rsidRDefault="0064460F" w:rsidP="0064460F">
            <w:pPr>
              <w:jc w:val="center"/>
              <w:rPr>
                <w:rFonts w:ascii="ＭＳ 明朝" w:hAnsi="ＭＳ 明朝"/>
                <w:sz w:val="21"/>
                <w:szCs w:val="21"/>
              </w:rPr>
            </w:pPr>
            <w:r w:rsidRPr="0064460F">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64460F" w:rsidRPr="0064460F" w:rsidRDefault="0064460F" w:rsidP="0064460F">
            <w:pPr>
              <w:jc w:val="center"/>
              <w:rPr>
                <w:sz w:val="21"/>
                <w:szCs w:val="21"/>
              </w:rPr>
            </w:pPr>
            <w:r w:rsidRPr="0064460F">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64460F" w:rsidRPr="0064460F" w:rsidRDefault="0064460F" w:rsidP="0064460F">
            <w:pPr>
              <w:jc w:val="center"/>
              <w:rPr>
                <w:rFonts w:ascii="ＭＳ Ｐゴシック" w:eastAsia="ＭＳ Ｐゴシック" w:hAnsi="ＭＳ Ｐゴシック"/>
                <w:sz w:val="21"/>
                <w:szCs w:val="21"/>
              </w:rPr>
            </w:pPr>
            <w:r w:rsidRPr="0064460F">
              <w:rPr>
                <w:rFonts w:ascii="ＭＳ Ｐゴシック" w:eastAsia="ＭＳ Ｐゴシック" w:hAnsi="ＭＳ Ｐゴシック" w:hint="eastAsia"/>
                <w:sz w:val="21"/>
                <w:szCs w:val="21"/>
              </w:rPr>
              <w:t>所有者</w:t>
            </w:r>
          </w:p>
          <w:p w:rsidR="0064460F" w:rsidRPr="0064460F" w:rsidRDefault="0064460F" w:rsidP="0064460F">
            <w:pPr>
              <w:jc w:val="center"/>
              <w:rPr>
                <w:rFonts w:ascii="ＭＳ Ｐゴシック" w:eastAsia="ＭＳ Ｐゴシック" w:hAnsi="ＭＳ Ｐゴシック"/>
                <w:sz w:val="21"/>
                <w:szCs w:val="21"/>
              </w:rPr>
            </w:pPr>
            <w:r w:rsidRPr="0064460F">
              <w:rPr>
                <w:rFonts w:ascii="ＭＳ Ｐゴシック" w:eastAsia="ＭＳ Ｐゴシック" w:hAnsi="ＭＳ Ｐゴシック" w:hint="eastAsia"/>
                <w:sz w:val="21"/>
                <w:szCs w:val="21"/>
              </w:rPr>
              <w:t>（著作権者）</w:t>
            </w:r>
          </w:p>
        </w:tc>
      </w:tr>
      <w:tr w:rsidR="0064460F" w:rsidRPr="0064460F" w:rsidTr="005F3FB0">
        <w:tc>
          <w:tcPr>
            <w:tcW w:w="648" w:type="dxa"/>
            <w:tcBorders>
              <w:top w:val="nil"/>
            </w:tcBorders>
            <w:vAlign w:val="center"/>
          </w:tcPr>
          <w:p w:rsidR="0064460F" w:rsidRPr="0064460F" w:rsidRDefault="0064460F" w:rsidP="0064460F">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閲覧資料01</w:t>
            </w:r>
          </w:p>
          <w:p w:rsidR="0064460F" w:rsidRPr="0064460F" w:rsidRDefault="0064460F" w:rsidP="0064460F">
            <w:pPr>
              <w:snapToGrid w:val="0"/>
              <w:jc w:val="left"/>
              <w:rPr>
                <w:rFonts w:asciiTheme="minorEastAsia" w:eastAsiaTheme="minorEastAsia" w:hAnsiTheme="minorEastAsia"/>
                <w:sz w:val="21"/>
                <w:szCs w:val="21"/>
              </w:rPr>
            </w:pPr>
            <w:r w:rsidRPr="0064460F">
              <w:rPr>
                <w:rFonts w:hint="eastAsia"/>
                <w:sz w:val="21"/>
                <w:szCs w:val="21"/>
              </w:rPr>
              <w:t>財務省セキュリティ関係規定</w:t>
            </w:r>
          </w:p>
        </w:tc>
        <w:tc>
          <w:tcPr>
            <w:tcW w:w="1440" w:type="dxa"/>
            <w:tcBorders>
              <w:top w:val="nil"/>
            </w:tcBorders>
            <w:vAlign w:val="center"/>
          </w:tcPr>
          <w:p w:rsidR="0064460F" w:rsidRPr="0064460F" w:rsidRDefault="0064460F" w:rsidP="0064460F">
            <w:pPr>
              <w:snapToGrid w:val="0"/>
              <w:jc w:val="center"/>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東京税関</w:t>
            </w:r>
          </w:p>
        </w:tc>
      </w:tr>
      <w:tr w:rsidR="0064460F" w:rsidRPr="0064460F" w:rsidTr="005F3FB0">
        <w:tc>
          <w:tcPr>
            <w:tcW w:w="648" w:type="dxa"/>
            <w:vAlign w:val="center"/>
          </w:tcPr>
          <w:p w:rsidR="0064460F" w:rsidRPr="0064460F" w:rsidRDefault="0064460F" w:rsidP="0064460F">
            <w:pPr>
              <w:numPr>
                <w:ilvl w:val="0"/>
                <w:numId w:val="8"/>
              </w:numPr>
              <w:snapToGrid w:val="0"/>
              <w:jc w:val="right"/>
              <w:rPr>
                <w:rFonts w:asciiTheme="minorEastAsia" w:eastAsiaTheme="minorEastAsia" w:hAnsiTheme="minorEastAsia"/>
                <w:sz w:val="21"/>
                <w:szCs w:val="21"/>
              </w:rPr>
            </w:pPr>
          </w:p>
        </w:tc>
        <w:tc>
          <w:tcPr>
            <w:tcW w:w="6660" w:type="dxa"/>
            <w:vAlign w:val="center"/>
          </w:tcPr>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閲覧資料02</w:t>
            </w:r>
          </w:p>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関税局及び税関における情報セキュリティの確保のための実施規則</w:t>
            </w:r>
          </w:p>
        </w:tc>
        <w:tc>
          <w:tcPr>
            <w:tcW w:w="1440" w:type="dxa"/>
            <w:vAlign w:val="center"/>
          </w:tcPr>
          <w:p w:rsidR="0064460F" w:rsidRPr="0064460F" w:rsidRDefault="0064460F" w:rsidP="0064460F">
            <w:pPr>
              <w:snapToGrid w:val="0"/>
              <w:jc w:val="center"/>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東京税関</w:t>
            </w:r>
          </w:p>
        </w:tc>
      </w:tr>
      <w:tr w:rsidR="0064460F" w:rsidRPr="0064460F" w:rsidTr="005F3FB0">
        <w:tc>
          <w:tcPr>
            <w:tcW w:w="648" w:type="dxa"/>
            <w:vAlign w:val="center"/>
          </w:tcPr>
          <w:p w:rsidR="0064460F" w:rsidRPr="0064460F" w:rsidRDefault="0064460F" w:rsidP="0064460F">
            <w:pPr>
              <w:numPr>
                <w:ilvl w:val="0"/>
                <w:numId w:val="8"/>
              </w:numPr>
              <w:snapToGrid w:val="0"/>
              <w:jc w:val="right"/>
              <w:rPr>
                <w:rFonts w:asciiTheme="minorEastAsia" w:eastAsiaTheme="minorEastAsia" w:hAnsiTheme="minorEastAsia"/>
                <w:sz w:val="21"/>
                <w:szCs w:val="21"/>
              </w:rPr>
            </w:pPr>
          </w:p>
        </w:tc>
        <w:tc>
          <w:tcPr>
            <w:tcW w:w="6660" w:type="dxa"/>
            <w:vAlign w:val="center"/>
          </w:tcPr>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閲覧資料03</w:t>
            </w:r>
          </w:p>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税関関連システムの管理及び情報セキュリティの確保に関する規程</w:t>
            </w:r>
          </w:p>
        </w:tc>
        <w:tc>
          <w:tcPr>
            <w:tcW w:w="1440" w:type="dxa"/>
            <w:vAlign w:val="center"/>
          </w:tcPr>
          <w:p w:rsidR="0064460F" w:rsidRPr="0064460F" w:rsidRDefault="0064460F" w:rsidP="0064460F">
            <w:pPr>
              <w:snapToGrid w:val="0"/>
              <w:jc w:val="center"/>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東京税関</w:t>
            </w:r>
          </w:p>
        </w:tc>
      </w:tr>
      <w:tr w:rsidR="0064460F" w:rsidRPr="0064460F" w:rsidTr="005F3FB0">
        <w:tc>
          <w:tcPr>
            <w:tcW w:w="648" w:type="dxa"/>
            <w:vAlign w:val="center"/>
          </w:tcPr>
          <w:p w:rsidR="0064460F" w:rsidRPr="0064460F" w:rsidRDefault="0064460F" w:rsidP="0064460F">
            <w:pPr>
              <w:numPr>
                <w:ilvl w:val="0"/>
                <w:numId w:val="8"/>
              </w:numPr>
              <w:snapToGrid w:val="0"/>
              <w:jc w:val="right"/>
              <w:rPr>
                <w:rFonts w:asciiTheme="minorEastAsia" w:eastAsiaTheme="minorEastAsia" w:hAnsiTheme="minorEastAsia"/>
                <w:sz w:val="21"/>
                <w:szCs w:val="21"/>
              </w:rPr>
            </w:pPr>
          </w:p>
        </w:tc>
        <w:tc>
          <w:tcPr>
            <w:tcW w:w="6660" w:type="dxa"/>
            <w:vAlign w:val="center"/>
          </w:tcPr>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閲覧資料04</w:t>
            </w:r>
          </w:p>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通関情報総合判定システム取扱要領</w:t>
            </w:r>
          </w:p>
        </w:tc>
        <w:tc>
          <w:tcPr>
            <w:tcW w:w="1440" w:type="dxa"/>
            <w:vAlign w:val="center"/>
          </w:tcPr>
          <w:p w:rsidR="0064460F" w:rsidRPr="0064460F" w:rsidRDefault="0064460F" w:rsidP="0064460F">
            <w:pPr>
              <w:snapToGrid w:val="0"/>
              <w:jc w:val="center"/>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東京税関</w:t>
            </w:r>
          </w:p>
        </w:tc>
      </w:tr>
      <w:tr w:rsidR="0064460F" w:rsidRPr="0064460F" w:rsidTr="005F3FB0">
        <w:tc>
          <w:tcPr>
            <w:tcW w:w="648" w:type="dxa"/>
            <w:vAlign w:val="center"/>
          </w:tcPr>
          <w:p w:rsidR="0064460F" w:rsidRPr="0064460F" w:rsidRDefault="0064460F" w:rsidP="0064460F">
            <w:pPr>
              <w:numPr>
                <w:ilvl w:val="0"/>
                <w:numId w:val="8"/>
              </w:numPr>
              <w:snapToGrid w:val="0"/>
              <w:jc w:val="right"/>
              <w:rPr>
                <w:rFonts w:asciiTheme="minorEastAsia" w:eastAsiaTheme="minorEastAsia" w:hAnsiTheme="minorEastAsia"/>
                <w:sz w:val="21"/>
                <w:szCs w:val="21"/>
              </w:rPr>
            </w:pPr>
          </w:p>
        </w:tc>
        <w:tc>
          <w:tcPr>
            <w:tcW w:w="6660" w:type="dxa"/>
            <w:vAlign w:val="center"/>
          </w:tcPr>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閲覧資料05</w:t>
            </w:r>
          </w:p>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東京税関総括システム企画調整官が管理する施設における情報セキュリティの強化について</w:t>
            </w:r>
          </w:p>
        </w:tc>
        <w:tc>
          <w:tcPr>
            <w:tcW w:w="1440" w:type="dxa"/>
            <w:vAlign w:val="center"/>
          </w:tcPr>
          <w:p w:rsidR="0064460F" w:rsidRPr="0064460F" w:rsidRDefault="0064460F" w:rsidP="0064460F">
            <w:pPr>
              <w:snapToGrid w:val="0"/>
              <w:jc w:val="center"/>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東京税関</w:t>
            </w:r>
          </w:p>
        </w:tc>
      </w:tr>
      <w:tr w:rsidR="0064460F" w:rsidRPr="0064460F" w:rsidTr="005F3FB0">
        <w:tc>
          <w:tcPr>
            <w:tcW w:w="648" w:type="dxa"/>
            <w:vAlign w:val="center"/>
          </w:tcPr>
          <w:p w:rsidR="0064460F" w:rsidRPr="0064460F" w:rsidRDefault="0064460F" w:rsidP="0064460F">
            <w:pPr>
              <w:numPr>
                <w:ilvl w:val="0"/>
                <w:numId w:val="8"/>
              </w:numPr>
              <w:snapToGrid w:val="0"/>
              <w:jc w:val="right"/>
              <w:rPr>
                <w:rFonts w:asciiTheme="minorEastAsia" w:eastAsiaTheme="minorEastAsia" w:hAnsiTheme="minorEastAsia"/>
                <w:sz w:val="21"/>
                <w:szCs w:val="21"/>
              </w:rPr>
            </w:pPr>
          </w:p>
        </w:tc>
        <w:tc>
          <w:tcPr>
            <w:tcW w:w="6660" w:type="dxa"/>
            <w:vAlign w:val="center"/>
          </w:tcPr>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閲覧資料06</w:t>
            </w:r>
          </w:p>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第4次CIS基本設計書</w:t>
            </w:r>
          </w:p>
        </w:tc>
        <w:tc>
          <w:tcPr>
            <w:tcW w:w="1440" w:type="dxa"/>
            <w:vAlign w:val="center"/>
          </w:tcPr>
          <w:p w:rsidR="0064460F" w:rsidRPr="0064460F" w:rsidRDefault="0064460F" w:rsidP="0064460F">
            <w:pPr>
              <w:snapToGrid w:val="0"/>
              <w:jc w:val="center"/>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東京税関</w:t>
            </w:r>
          </w:p>
        </w:tc>
      </w:tr>
      <w:tr w:rsidR="0064460F" w:rsidRPr="0064460F" w:rsidTr="005F3FB0">
        <w:tc>
          <w:tcPr>
            <w:tcW w:w="648" w:type="dxa"/>
            <w:vAlign w:val="center"/>
          </w:tcPr>
          <w:p w:rsidR="0064460F" w:rsidRPr="0064460F" w:rsidRDefault="0064460F" w:rsidP="0064460F">
            <w:pPr>
              <w:numPr>
                <w:ilvl w:val="0"/>
                <w:numId w:val="8"/>
              </w:numPr>
              <w:snapToGrid w:val="0"/>
              <w:jc w:val="right"/>
              <w:rPr>
                <w:rFonts w:asciiTheme="minorEastAsia" w:eastAsiaTheme="minorEastAsia" w:hAnsiTheme="minorEastAsia"/>
                <w:sz w:val="21"/>
                <w:szCs w:val="21"/>
              </w:rPr>
            </w:pPr>
          </w:p>
        </w:tc>
        <w:tc>
          <w:tcPr>
            <w:tcW w:w="6660" w:type="dxa"/>
            <w:vAlign w:val="center"/>
          </w:tcPr>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閲覧資料07</w:t>
            </w:r>
          </w:p>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第4次CIS詳細設計書</w:t>
            </w:r>
          </w:p>
        </w:tc>
        <w:tc>
          <w:tcPr>
            <w:tcW w:w="1440" w:type="dxa"/>
            <w:vAlign w:val="center"/>
          </w:tcPr>
          <w:p w:rsidR="0064460F" w:rsidRPr="0064460F" w:rsidRDefault="0064460F" w:rsidP="0064460F">
            <w:pPr>
              <w:snapToGrid w:val="0"/>
              <w:jc w:val="center"/>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東京税関</w:t>
            </w:r>
          </w:p>
        </w:tc>
      </w:tr>
      <w:tr w:rsidR="0064460F" w:rsidRPr="0064460F" w:rsidTr="005F3FB0">
        <w:tc>
          <w:tcPr>
            <w:tcW w:w="648" w:type="dxa"/>
            <w:vAlign w:val="center"/>
          </w:tcPr>
          <w:p w:rsidR="0064460F" w:rsidRPr="0064460F" w:rsidRDefault="0064460F" w:rsidP="0064460F">
            <w:pPr>
              <w:numPr>
                <w:ilvl w:val="0"/>
                <w:numId w:val="8"/>
              </w:numPr>
              <w:snapToGrid w:val="0"/>
              <w:jc w:val="right"/>
              <w:rPr>
                <w:rFonts w:asciiTheme="minorEastAsia" w:eastAsiaTheme="minorEastAsia" w:hAnsiTheme="minorEastAsia"/>
                <w:sz w:val="21"/>
                <w:szCs w:val="21"/>
              </w:rPr>
            </w:pPr>
          </w:p>
        </w:tc>
        <w:tc>
          <w:tcPr>
            <w:tcW w:w="6660" w:type="dxa"/>
            <w:vAlign w:val="center"/>
          </w:tcPr>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閲覧資料08</w:t>
            </w:r>
          </w:p>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第4次CIS詳細設計作業基準</w:t>
            </w:r>
          </w:p>
        </w:tc>
        <w:tc>
          <w:tcPr>
            <w:tcW w:w="1440" w:type="dxa"/>
            <w:vAlign w:val="center"/>
          </w:tcPr>
          <w:p w:rsidR="0064460F" w:rsidRPr="0064460F" w:rsidRDefault="0064460F" w:rsidP="0064460F">
            <w:pPr>
              <w:snapToGrid w:val="0"/>
              <w:jc w:val="center"/>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東京税関</w:t>
            </w:r>
          </w:p>
        </w:tc>
      </w:tr>
      <w:tr w:rsidR="0064460F" w:rsidRPr="0064460F" w:rsidTr="005F3FB0">
        <w:tc>
          <w:tcPr>
            <w:tcW w:w="648" w:type="dxa"/>
            <w:vAlign w:val="center"/>
          </w:tcPr>
          <w:p w:rsidR="0064460F" w:rsidRPr="0064460F" w:rsidRDefault="0064460F" w:rsidP="0064460F">
            <w:pPr>
              <w:numPr>
                <w:ilvl w:val="0"/>
                <w:numId w:val="8"/>
              </w:numPr>
              <w:snapToGrid w:val="0"/>
              <w:jc w:val="right"/>
              <w:rPr>
                <w:rFonts w:asciiTheme="minorEastAsia" w:eastAsiaTheme="minorEastAsia" w:hAnsiTheme="minorEastAsia"/>
                <w:sz w:val="21"/>
                <w:szCs w:val="21"/>
              </w:rPr>
            </w:pPr>
          </w:p>
        </w:tc>
        <w:tc>
          <w:tcPr>
            <w:tcW w:w="6660" w:type="dxa"/>
            <w:vAlign w:val="center"/>
          </w:tcPr>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閲覧資料09</w:t>
            </w:r>
          </w:p>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第4次CISプログラム設計作業標準</w:t>
            </w:r>
          </w:p>
        </w:tc>
        <w:tc>
          <w:tcPr>
            <w:tcW w:w="1440" w:type="dxa"/>
            <w:vAlign w:val="center"/>
          </w:tcPr>
          <w:p w:rsidR="0064460F" w:rsidRPr="0064460F" w:rsidRDefault="0064460F" w:rsidP="0064460F">
            <w:pPr>
              <w:snapToGrid w:val="0"/>
              <w:jc w:val="center"/>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東京税関</w:t>
            </w:r>
          </w:p>
        </w:tc>
      </w:tr>
      <w:tr w:rsidR="0064460F" w:rsidRPr="0064460F" w:rsidTr="005F3FB0">
        <w:tc>
          <w:tcPr>
            <w:tcW w:w="648" w:type="dxa"/>
            <w:vAlign w:val="center"/>
          </w:tcPr>
          <w:p w:rsidR="0064460F" w:rsidRPr="0064460F" w:rsidRDefault="0064460F" w:rsidP="0064460F">
            <w:pPr>
              <w:numPr>
                <w:ilvl w:val="0"/>
                <w:numId w:val="8"/>
              </w:numPr>
              <w:snapToGrid w:val="0"/>
              <w:jc w:val="right"/>
              <w:rPr>
                <w:rFonts w:asciiTheme="minorEastAsia" w:eastAsiaTheme="minorEastAsia" w:hAnsiTheme="minorEastAsia"/>
                <w:sz w:val="21"/>
                <w:szCs w:val="21"/>
              </w:rPr>
            </w:pPr>
          </w:p>
        </w:tc>
        <w:tc>
          <w:tcPr>
            <w:tcW w:w="6660" w:type="dxa"/>
            <w:vAlign w:val="center"/>
          </w:tcPr>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閲覧資料10</w:t>
            </w:r>
          </w:p>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第4次CISプログラム製造作業標準</w:t>
            </w:r>
          </w:p>
        </w:tc>
        <w:tc>
          <w:tcPr>
            <w:tcW w:w="1440" w:type="dxa"/>
            <w:vAlign w:val="center"/>
          </w:tcPr>
          <w:p w:rsidR="0064460F" w:rsidRPr="0064460F" w:rsidRDefault="0064460F" w:rsidP="0064460F">
            <w:pPr>
              <w:snapToGrid w:val="0"/>
              <w:jc w:val="center"/>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東京税関</w:t>
            </w:r>
          </w:p>
        </w:tc>
      </w:tr>
      <w:tr w:rsidR="0064460F" w:rsidRPr="0064460F" w:rsidTr="005F3FB0">
        <w:tc>
          <w:tcPr>
            <w:tcW w:w="648" w:type="dxa"/>
            <w:vAlign w:val="center"/>
          </w:tcPr>
          <w:p w:rsidR="0064460F" w:rsidRPr="0064460F" w:rsidRDefault="0064460F" w:rsidP="0064460F">
            <w:pPr>
              <w:numPr>
                <w:ilvl w:val="0"/>
                <w:numId w:val="8"/>
              </w:numPr>
              <w:snapToGrid w:val="0"/>
              <w:jc w:val="right"/>
              <w:rPr>
                <w:rFonts w:asciiTheme="minorEastAsia" w:eastAsiaTheme="minorEastAsia" w:hAnsiTheme="minorEastAsia"/>
                <w:sz w:val="21"/>
                <w:szCs w:val="21"/>
              </w:rPr>
            </w:pPr>
          </w:p>
        </w:tc>
        <w:tc>
          <w:tcPr>
            <w:tcW w:w="6660" w:type="dxa"/>
            <w:vAlign w:val="center"/>
          </w:tcPr>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閲覧資料11</w:t>
            </w:r>
          </w:p>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第4次CIS運転・運用説明書</w:t>
            </w:r>
          </w:p>
        </w:tc>
        <w:tc>
          <w:tcPr>
            <w:tcW w:w="1440" w:type="dxa"/>
            <w:vAlign w:val="center"/>
          </w:tcPr>
          <w:p w:rsidR="0064460F" w:rsidRPr="0064460F" w:rsidRDefault="0064460F" w:rsidP="0064460F">
            <w:pPr>
              <w:snapToGrid w:val="0"/>
              <w:jc w:val="center"/>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東京税関</w:t>
            </w:r>
          </w:p>
        </w:tc>
      </w:tr>
      <w:tr w:rsidR="0064460F" w:rsidRPr="0064460F" w:rsidTr="005F3FB0">
        <w:tc>
          <w:tcPr>
            <w:tcW w:w="648" w:type="dxa"/>
            <w:vAlign w:val="center"/>
          </w:tcPr>
          <w:p w:rsidR="0064460F" w:rsidRPr="0064460F" w:rsidRDefault="0064460F" w:rsidP="0064460F">
            <w:pPr>
              <w:numPr>
                <w:ilvl w:val="0"/>
                <w:numId w:val="8"/>
              </w:numPr>
              <w:snapToGrid w:val="0"/>
              <w:jc w:val="right"/>
              <w:rPr>
                <w:rFonts w:asciiTheme="minorEastAsia" w:eastAsiaTheme="minorEastAsia" w:hAnsiTheme="minorEastAsia"/>
                <w:sz w:val="21"/>
                <w:szCs w:val="21"/>
              </w:rPr>
            </w:pPr>
          </w:p>
        </w:tc>
        <w:tc>
          <w:tcPr>
            <w:tcW w:w="6660" w:type="dxa"/>
            <w:vAlign w:val="center"/>
          </w:tcPr>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閲覧資料12</w:t>
            </w:r>
          </w:p>
          <w:p w:rsidR="0064460F" w:rsidRPr="0064460F" w:rsidRDefault="0064460F" w:rsidP="0064460F">
            <w:pPr>
              <w:snapToGrid w:val="0"/>
              <w:jc w:val="left"/>
              <w:rPr>
                <w:rFonts w:asciiTheme="minorEastAsia" w:eastAsiaTheme="minorEastAsia" w:hAnsiTheme="minorEastAsia"/>
                <w:sz w:val="21"/>
                <w:szCs w:val="21"/>
                <w:lang w:eastAsia="zh-TW"/>
              </w:rPr>
            </w:pPr>
            <w:r w:rsidRPr="0064460F">
              <w:rPr>
                <w:rFonts w:asciiTheme="minorEastAsia" w:eastAsiaTheme="minorEastAsia" w:hAnsiTheme="minorEastAsia" w:hint="eastAsia"/>
                <w:sz w:val="21"/>
                <w:szCs w:val="21"/>
              </w:rPr>
              <w:t>第4次CIS運用・保守要領</w:t>
            </w:r>
          </w:p>
        </w:tc>
        <w:tc>
          <w:tcPr>
            <w:tcW w:w="1440" w:type="dxa"/>
            <w:vAlign w:val="center"/>
          </w:tcPr>
          <w:p w:rsidR="0064460F" w:rsidRPr="0064460F" w:rsidRDefault="0064460F" w:rsidP="0064460F">
            <w:pPr>
              <w:snapToGrid w:val="0"/>
              <w:jc w:val="center"/>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東京税関</w:t>
            </w:r>
          </w:p>
        </w:tc>
      </w:tr>
      <w:tr w:rsidR="0064460F" w:rsidRPr="0064460F" w:rsidTr="005F3FB0">
        <w:tc>
          <w:tcPr>
            <w:tcW w:w="648" w:type="dxa"/>
            <w:vAlign w:val="center"/>
          </w:tcPr>
          <w:p w:rsidR="0064460F" w:rsidRPr="0064460F" w:rsidRDefault="0064460F" w:rsidP="0064460F">
            <w:pPr>
              <w:numPr>
                <w:ilvl w:val="0"/>
                <w:numId w:val="8"/>
              </w:numPr>
              <w:snapToGrid w:val="0"/>
              <w:jc w:val="right"/>
              <w:rPr>
                <w:rFonts w:asciiTheme="minorEastAsia" w:eastAsiaTheme="minorEastAsia" w:hAnsiTheme="minorEastAsia"/>
                <w:sz w:val="21"/>
                <w:szCs w:val="21"/>
              </w:rPr>
            </w:pPr>
          </w:p>
        </w:tc>
        <w:tc>
          <w:tcPr>
            <w:tcW w:w="6660" w:type="dxa"/>
            <w:vAlign w:val="center"/>
          </w:tcPr>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閲覧資料13</w:t>
            </w:r>
          </w:p>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通関情報総合判定システム運転業務運用報告書（2021年度報告及び月次報告（2021年4月期～2022年3月期））</w:t>
            </w:r>
          </w:p>
        </w:tc>
        <w:tc>
          <w:tcPr>
            <w:tcW w:w="1440" w:type="dxa"/>
            <w:vAlign w:val="center"/>
          </w:tcPr>
          <w:p w:rsidR="0064460F" w:rsidRPr="0064460F" w:rsidRDefault="0064460F" w:rsidP="0064460F">
            <w:pPr>
              <w:snapToGrid w:val="0"/>
              <w:jc w:val="center"/>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東京税関</w:t>
            </w:r>
          </w:p>
        </w:tc>
      </w:tr>
      <w:tr w:rsidR="0064460F" w:rsidRPr="0064460F" w:rsidTr="005F3FB0">
        <w:tc>
          <w:tcPr>
            <w:tcW w:w="648" w:type="dxa"/>
            <w:vAlign w:val="center"/>
          </w:tcPr>
          <w:p w:rsidR="0064460F" w:rsidRPr="0064460F" w:rsidRDefault="0064460F" w:rsidP="0064460F">
            <w:pPr>
              <w:numPr>
                <w:ilvl w:val="0"/>
                <w:numId w:val="8"/>
              </w:numPr>
              <w:snapToGrid w:val="0"/>
              <w:jc w:val="right"/>
              <w:rPr>
                <w:rFonts w:asciiTheme="minorEastAsia" w:eastAsiaTheme="minorEastAsia" w:hAnsiTheme="minorEastAsia"/>
                <w:sz w:val="21"/>
                <w:szCs w:val="21"/>
              </w:rPr>
            </w:pPr>
          </w:p>
        </w:tc>
        <w:tc>
          <w:tcPr>
            <w:tcW w:w="6660" w:type="dxa"/>
            <w:vAlign w:val="center"/>
          </w:tcPr>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閲覧資料14</w:t>
            </w:r>
          </w:p>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税関情報総合提供システム（JCIS）業務運用報告書（2020年4月期～2021年3月期）</w:t>
            </w:r>
          </w:p>
        </w:tc>
        <w:tc>
          <w:tcPr>
            <w:tcW w:w="1440" w:type="dxa"/>
            <w:vAlign w:val="center"/>
          </w:tcPr>
          <w:p w:rsidR="0064460F" w:rsidRPr="0064460F" w:rsidRDefault="0064460F" w:rsidP="0064460F">
            <w:pPr>
              <w:snapToGrid w:val="0"/>
              <w:jc w:val="center"/>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東京税関</w:t>
            </w:r>
          </w:p>
        </w:tc>
      </w:tr>
      <w:tr w:rsidR="0064460F" w:rsidRPr="0064460F" w:rsidTr="005F3FB0">
        <w:tc>
          <w:tcPr>
            <w:tcW w:w="648" w:type="dxa"/>
            <w:vAlign w:val="center"/>
          </w:tcPr>
          <w:p w:rsidR="0064460F" w:rsidRPr="0064460F" w:rsidRDefault="0064460F" w:rsidP="0064460F">
            <w:pPr>
              <w:numPr>
                <w:ilvl w:val="0"/>
                <w:numId w:val="8"/>
              </w:numPr>
              <w:snapToGrid w:val="0"/>
              <w:jc w:val="right"/>
              <w:rPr>
                <w:rFonts w:asciiTheme="minorEastAsia" w:eastAsiaTheme="minorEastAsia" w:hAnsiTheme="minorEastAsia"/>
                <w:sz w:val="21"/>
                <w:szCs w:val="21"/>
              </w:rPr>
            </w:pPr>
          </w:p>
        </w:tc>
        <w:tc>
          <w:tcPr>
            <w:tcW w:w="6660" w:type="dxa"/>
            <w:vAlign w:val="center"/>
          </w:tcPr>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閲覧資料15</w:t>
            </w:r>
          </w:p>
          <w:p w:rsidR="0064460F" w:rsidRPr="0064460F" w:rsidRDefault="0064460F" w:rsidP="0064460F">
            <w:pPr>
              <w:snapToGrid w:val="0"/>
              <w:jc w:val="left"/>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プロジェクト計画書等関連文書</w:t>
            </w:r>
          </w:p>
        </w:tc>
        <w:tc>
          <w:tcPr>
            <w:tcW w:w="1440" w:type="dxa"/>
            <w:vAlign w:val="center"/>
          </w:tcPr>
          <w:p w:rsidR="0064460F" w:rsidRPr="0064460F" w:rsidRDefault="0064460F" w:rsidP="0064460F">
            <w:pPr>
              <w:snapToGrid w:val="0"/>
              <w:jc w:val="center"/>
              <w:rPr>
                <w:rFonts w:asciiTheme="minorEastAsia" w:eastAsiaTheme="minorEastAsia" w:hAnsiTheme="minorEastAsia"/>
                <w:sz w:val="21"/>
                <w:szCs w:val="21"/>
              </w:rPr>
            </w:pPr>
            <w:r w:rsidRPr="0064460F">
              <w:rPr>
                <w:rFonts w:asciiTheme="minorEastAsia" w:eastAsiaTheme="minorEastAsia" w:hAnsiTheme="minorEastAsia" w:hint="eastAsia"/>
                <w:sz w:val="21"/>
                <w:szCs w:val="21"/>
              </w:rPr>
              <w:t>東京税関</w:t>
            </w:r>
          </w:p>
        </w:tc>
      </w:tr>
    </w:tbl>
    <w:p w:rsidR="0064460F" w:rsidRPr="0064460F" w:rsidRDefault="0064460F" w:rsidP="0064460F">
      <w:pPr>
        <w:rPr>
          <w:rFonts w:ascii="ＭＳ Ｐゴシック" w:eastAsia="ＭＳ Ｐゴシック" w:hAnsi="ＭＳ Ｐゴシック"/>
          <w:sz w:val="24"/>
          <w:szCs w:val="24"/>
        </w:rPr>
      </w:pPr>
      <w:r w:rsidRPr="0064460F">
        <w:rPr>
          <w:rFonts w:ascii="ＭＳ Ｐゴシック" w:eastAsia="ＭＳ Ｐゴシック" w:hAnsi="ＭＳ Ｐゴシック"/>
          <w:sz w:val="21"/>
          <w:szCs w:val="21"/>
        </w:rPr>
        <w:br w:type="page"/>
      </w:r>
      <w:r w:rsidRPr="0064460F">
        <w:rPr>
          <w:rFonts w:ascii="ＭＳ Ｐゴシック" w:eastAsia="ＭＳ Ｐゴシック" w:hAnsi="ＭＳ Ｐゴシック" w:hint="eastAsia"/>
          <w:sz w:val="24"/>
          <w:szCs w:val="24"/>
        </w:rPr>
        <w:lastRenderedPageBreak/>
        <w:t>別紙３</w:t>
      </w:r>
    </w:p>
    <w:p w:rsidR="0064460F" w:rsidRPr="0064460F" w:rsidRDefault="0064460F" w:rsidP="0064460F">
      <w:pPr>
        <w:rPr>
          <w:rFonts w:ascii="ＭＳ Ｐゴシック" w:eastAsia="ＭＳ Ｐゴシック" w:hAnsi="ＭＳ Ｐゴシック"/>
          <w:sz w:val="21"/>
          <w:szCs w:val="21"/>
        </w:rPr>
      </w:pPr>
    </w:p>
    <w:p w:rsidR="0064460F" w:rsidRPr="0064460F" w:rsidRDefault="0064460F" w:rsidP="0064460F">
      <w:pPr>
        <w:rPr>
          <w:rFonts w:ascii="ＭＳ Ｐゴシック" w:eastAsia="ＭＳ Ｐゴシック" w:hAnsi="ＭＳ Ｐゴシック"/>
          <w:sz w:val="24"/>
          <w:szCs w:val="24"/>
        </w:rPr>
      </w:pPr>
      <w:r w:rsidRPr="0064460F">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64460F" w:rsidRPr="0064460F" w:rsidTr="005F3FB0">
        <w:tc>
          <w:tcPr>
            <w:tcW w:w="606" w:type="dxa"/>
          </w:tcPr>
          <w:p w:rsidR="0064460F" w:rsidRPr="0064460F" w:rsidRDefault="0064460F" w:rsidP="0064460F">
            <w:pPr>
              <w:jc w:val="center"/>
              <w:rPr>
                <w:rFonts w:ascii="ＭＳ Ｐゴシック" w:eastAsia="ＭＳ Ｐゴシック" w:hAnsi="ＭＳ Ｐゴシック"/>
                <w:sz w:val="21"/>
                <w:szCs w:val="21"/>
              </w:rPr>
            </w:pPr>
          </w:p>
        </w:tc>
        <w:tc>
          <w:tcPr>
            <w:tcW w:w="3054" w:type="dxa"/>
          </w:tcPr>
          <w:p w:rsidR="0064460F" w:rsidRPr="0064460F" w:rsidRDefault="0064460F" w:rsidP="0064460F">
            <w:pPr>
              <w:jc w:val="center"/>
              <w:rPr>
                <w:rFonts w:ascii="ＭＳ Ｐゴシック" w:eastAsia="ＭＳ Ｐゴシック" w:hAnsi="ＭＳ Ｐゴシック"/>
                <w:sz w:val="21"/>
                <w:szCs w:val="21"/>
              </w:rPr>
            </w:pPr>
            <w:r w:rsidRPr="0064460F">
              <w:rPr>
                <w:rFonts w:ascii="ＭＳ Ｐゴシック" w:eastAsia="ＭＳ Ｐゴシック" w:hAnsi="ＭＳ Ｐゴシック" w:hint="eastAsia"/>
                <w:sz w:val="21"/>
                <w:szCs w:val="21"/>
              </w:rPr>
              <w:t>組織名</w:t>
            </w:r>
          </w:p>
        </w:tc>
        <w:tc>
          <w:tcPr>
            <w:tcW w:w="1696" w:type="dxa"/>
          </w:tcPr>
          <w:p w:rsidR="0064460F" w:rsidRPr="0064460F" w:rsidRDefault="0064460F" w:rsidP="0064460F">
            <w:pPr>
              <w:jc w:val="center"/>
              <w:rPr>
                <w:rFonts w:ascii="ＭＳ Ｐゴシック" w:eastAsia="ＭＳ Ｐゴシック" w:hAnsi="ＭＳ Ｐゴシック"/>
                <w:sz w:val="21"/>
                <w:szCs w:val="21"/>
              </w:rPr>
            </w:pPr>
            <w:r w:rsidRPr="0064460F">
              <w:rPr>
                <w:rFonts w:ascii="ＭＳ Ｐゴシック" w:eastAsia="ＭＳ Ｐゴシック" w:hAnsi="ＭＳ Ｐゴシック" w:hint="eastAsia"/>
                <w:sz w:val="21"/>
                <w:szCs w:val="21"/>
              </w:rPr>
              <w:t>役職</w:t>
            </w:r>
          </w:p>
        </w:tc>
        <w:tc>
          <w:tcPr>
            <w:tcW w:w="1696" w:type="dxa"/>
          </w:tcPr>
          <w:p w:rsidR="0064460F" w:rsidRPr="0064460F" w:rsidRDefault="0064460F" w:rsidP="0064460F">
            <w:pPr>
              <w:jc w:val="center"/>
              <w:rPr>
                <w:rFonts w:ascii="ＭＳ Ｐゴシック" w:eastAsia="ＭＳ Ｐゴシック" w:hAnsi="ＭＳ Ｐゴシック"/>
                <w:sz w:val="21"/>
                <w:szCs w:val="21"/>
              </w:rPr>
            </w:pPr>
            <w:r w:rsidRPr="0064460F">
              <w:rPr>
                <w:rFonts w:ascii="ＭＳ Ｐゴシック" w:eastAsia="ＭＳ Ｐゴシック" w:hAnsi="ＭＳ Ｐゴシック" w:hint="eastAsia"/>
                <w:sz w:val="21"/>
                <w:szCs w:val="21"/>
              </w:rPr>
              <w:t>氏名</w:t>
            </w:r>
          </w:p>
        </w:tc>
        <w:tc>
          <w:tcPr>
            <w:tcW w:w="1696" w:type="dxa"/>
          </w:tcPr>
          <w:p w:rsidR="0064460F" w:rsidRPr="0064460F" w:rsidRDefault="0064460F" w:rsidP="0064460F">
            <w:pPr>
              <w:jc w:val="center"/>
              <w:rPr>
                <w:rFonts w:ascii="ＭＳ Ｐゴシック" w:eastAsia="ＭＳ Ｐゴシック" w:hAnsi="ＭＳ Ｐゴシック"/>
                <w:sz w:val="21"/>
                <w:szCs w:val="21"/>
              </w:rPr>
            </w:pPr>
            <w:r w:rsidRPr="0064460F">
              <w:rPr>
                <w:rFonts w:ascii="ＭＳ Ｐゴシック" w:eastAsia="ＭＳ Ｐゴシック" w:hAnsi="ＭＳ Ｐゴシック" w:hint="eastAsia"/>
                <w:sz w:val="21"/>
                <w:szCs w:val="21"/>
              </w:rPr>
              <w:t>連絡先</w:t>
            </w:r>
          </w:p>
        </w:tc>
      </w:tr>
      <w:tr w:rsidR="0064460F" w:rsidRPr="0064460F" w:rsidTr="005F3FB0">
        <w:tc>
          <w:tcPr>
            <w:tcW w:w="606" w:type="dxa"/>
          </w:tcPr>
          <w:p w:rsidR="0064460F" w:rsidRPr="0064460F" w:rsidRDefault="0064460F" w:rsidP="0064460F">
            <w:pPr>
              <w:jc w:val="center"/>
              <w:rPr>
                <w:rFonts w:ascii="ＭＳ Ｐゴシック" w:eastAsia="ＭＳ Ｐゴシック" w:hAnsi="ＭＳ Ｐゴシック"/>
                <w:sz w:val="21"/>
                <w:szCs w:val="21"/>
              </w:rPr>
            </w:pPr>
            <w:r w:rsidRPr="0064460F">
              <w:rPr>
                <w:rFonts w:ascii="ＭＳ Ｐゴシック" w:eastAsia="ＭＳ Ｐゴシック" w:hAnsi="ＭＳ Ｐゴシック" w:hint="eastAsia"/>
                <w:sz w:val="21"/>
                <w:szCs w:val="21"/>
              </w:rPr>
              <w:t>１</w:t>
            </w:r>
          </w:p>
        </w:tc>
        <w:tc>
          <w:tcPr>
            <w:tcW w:w="3054" w:type="dxa"/>
          </w:tcPr>
          <w:p w:rsidR="0064460F" w:rsidRPr="0064460F" w:rsidRDefault="0064460F" w:rsidP="0064460F">
            <w:pPr>
              <w:jc w:val="center"/>
              <w:rPr>
                <w:rFonts w:ascii="ＭＳ Ｐゴシック" w:eastAsia="ＭＳ Ｐゴシック" w:hAnsi="ＭＳ Ｐゴシック"/>
                <w:sz w:val="21"/>
                <w:szCs w:val="21"/>
              </w:rPr>
            </w:pPr>
          </w:p>
        </w:tc>
        <w:tc>
          <w:tcPr>
            <w:tcW w:w="1696" w:type="dxa"/>
          </w:tcPr>
          <w:p w:rsidR="0064460F" w:rsidRPr="0064460F" w:rsidRDefault="0064460F" w:rsidP="0064460F">
            <w:pPr>
              <w:jc w:val="center"/>
              <w:rPr>
                <w:rFonts w:ascii="ＭＳ Ｐゴシック" w:eastAsia="ＭＳ Ｐゴシック" w:hAnsi="ＭＳ Ｐゴシック"/>
                <w:sz w:val="21"/>
                <w:szCs w:val="21"/>
              </w:rPr>
            </w:pPr>
          </w:p>
        </w:tc>
        <w:tc>
          <w:tcPr>
            <w:tcW w:w="1696" w:type="dxa"/>
          </w:tcPr>
          <w:p w:rsidR="0064460F" w:rsidRPr="0064460F" w:rsidRDefault="0064460F" w:rsidP="0064460F">
            <w:pPr>
              <w:jc w:val="center"/>
              <w:rPr>
                <w:rFonts w:ascii="ＭＳ Ｐゴシック" w:eastAsia="ＭＳ Ｐゴシック" w:hAnsi="ＭＳ Ｐゴシック"/>
                <w:sz w:val="21"/>
                <w:szCs w:val="21"/>
              </w:rPr>
            </w:pPr>
          </w:p>
        </w:tc>
        <w:tc>
          <w:tcPr>
            <w:tcW w:w="1696" w:type="dxa"/>
          </w:tcPr>
          <w:p w:rsidR="0064460F" w:rsidRPr="0064460F" w:rsidRDefault="0064460F" w:rsidP="0064460F">
            <w:pPr>
              <w:jc w:val="center"/>
              <w:rPr>
                <w:rFonts w:ascii="ＭＳ Ｐゴシック" w:eastAsia="ＭＳ Ｐゴシック" w:hAnsi="ＭＳ Ｐゴシック"/>
                <w:sz w:val="21"/>
                <w:szCs w:val="21"/>
              </w:rPr>
            </w:pPr>
          </w:p>
        </w:tc>
      </w:tr>
      <w:tr w:rsidR="0064460F" w:rsidRPr="0064460F" w:rsidTr="005F3FB0">
        <w:tc>
          <w:tcPr>
            <w:tcW w:w="606" w:type="dxa"/>
          </w:tcPr>
          <w:p w:rsidR="0064460F" w:rsidRPr="0064460F" w:rsidRDefault="0064460F" w:rsidP="0064460F">
            <w:pPr>
              <w:jc w:val="center"/>
              <w:rPr>
                <w:rFonts w:ascii="ＭＳ Ｐゴシック" w:eastAsia="ＭＳ Ｐゴシック" w:hAnsi="ＭＳ Ｐゴシック"/>
                <w:sz w:val="21"/>
                <w:szCs w:val="21"/>
              </w:rPr>
            </w:pPr>
            <w:r w:rsidRPr="0064460F">
              <w:rPr>
                <w:rFonts w:ascii="ＭＳ Ｐゴシック" w:eastAsia="ＭＳ Ｐゴシック" w:hAnsi="ＭＳ Ｐゴシック" w:hint="eastAsia"/>
                <w:sz w:val="21"/>
                <w:szCs w:val="21"/>
              </w:rPr>
              <w:t>２</w:t>
            </w:r>
          </w:p>
        </w:tc>
        <w:tc>
          <w:tcPr>
            <w:tcW w:w="3054" w:type="dxa"/>
          </w:tcPr>
          <w:p w:rsidR="0064460F" w:rsidRPr="0064460F" w:rsidRDefault="0064460F" w:rsidP="0064460F">
            <w:pPr>
              <w:jc w:val="center"/>
              <w:rPr>
                <w:rFonts w:ascii="ＭＳ Ｐゴシック" w:eastAsia="ＭＳ Ｐゴシック" w:hAnsi="ＭＳ Ｐゴシック"/>
                <w:sz w:val="21"/>
                <w:szCs w:val="21"/>
              </w:rPr>
            </w:pPr>
          </w:p>
        </w:tc>
        <w:tc>
          <w:tcPr>
            <w:tcW w:w="1696" w:type="dxa"/>
          </w:tcPr>
          <w:p w:rsidR="0064460F" w:rsidRPr="0064460F" w:rsidRDefault="0064460F" w:rsidP="0064460F">
            <w:pPr>
              <w:jc w:val="center"/>
              <w:rPr>
                <w:rFonts w:ascii="ＭＳ Ｐゴシック" w:eastAsia="ＭＳ Ｐゴシック" w:hAnsi="ＭＳ Ｐゴシック"/>
                <w:sz w:val="21"/>
                <w:szCs w:val="21"/>
              </w:rPr>
            </w:pPr>
          </w:p>
        </w:tc>
        <w:tc>
          <w:tcPr>
            <w:tcW w:w="1696" w:type="dxa"/>
          </w:tcPr>
          <w:p w:rsidR="0064460F" w:rsidRPr="0064460F" w:rsidRDefault="0064460F" w:rsidP="0064460F">
            <w:pPr>
              <w:jc w:val="center"/>
              <w:rPr>
                <w:rFonts w:ascii="ＭＳ Ｐゴシック" w:eastAsia="ＭＳ Ｐゴシック" w:hAnsi="ＭＳ Ｐゴシック"/>
                <w:sz w:val="21"/>
                <w:szCs w:val="21"/>
              </w:rPr>
            </w:pPr>
          </w:p>
        </w:tc>
        <w:tc>
          <w:tcPr>
            <w:tcW w:w="1696" w:type="dxa"/>
          </w:tcPr>
          <w:p w:rsidR="0064460F" w:rsidRPr="0064460F" w:rsidRDefault="0064460F" w:rsidP="0064460F">
            <w:pPr>
              <w:jc w:val="center"/>
              <w:rPr>
                <w:rFonts w:ascii="ＭＳ Ｐゴシック" w:eastAsia="ＭＳ Ｐゴシック" w:hAnsi="ＭＳ Ｐゴシック"/>
                <w:sz w:val="21"/>
                <w:szCs w:val="21"/>
              </w:rPr>
            </w:pPr>
          </w:p>
        </w:tc>
      </w:tr>
      <w:tr w:rsidR="0064460F" w:rsidRPr="0064460F" w:rsidTr="005F3FB0">
        <w:tc>
          <w:tcPr>
            <w:tcW w:w="606" w:type="dxa"/>
          </w:tcPr>
          <w:p w:rsidR="0064460F" w:rsidRPr="0064460F" w:rsidRDefault="0064460F" w:rsidP="0064460F">
            <w:pPr>
              <w:jc w:val="center"/>
              <w:rPr>
                <w:rFonts w:ascii="ＭＳ Ｐゴシック" w:eastAsia="ＭＳ Ｐゴシック" w:hAnsi="ＭＳ Ｐゴシック"/>
                <w:sz w:val="21"/>
                <w:szCs w:val="21"/>
              </w:rPr>
            </w:pPr>
            <w:r w:rsidRPr="0064460F">
              <w:rPr>
                <w:rFonts w:ascii="ＭＳ Ｐゴシック" w:eastAsia="ＭＳ Ｐゴシック" w:hAnsi="ＭＳ Ｐゴシック" w:hint="eastAsia"/>
                <w:sz w:val="21"/>
                <w:szCs w:val="21"/>
              </w:rPr>
              <w:t>３</w:t>
            </w:r>
          </w:p>
        </w:tc>
        <w:tc>
          <w:tcPr>
            <w:tcW w:w="3054" w:type="dxa"/>
          </w:tcPr>
          <w:p w:rsidR="0064460F" w:rsidRPr="0064460F" w:rsidRDefault="0064460F" w:rsidP="0064460F">
            <w:pPr>
              <w:jc w:val="center"/>
              <w:rPr>
                <w:rFonts w:ascii="ＭＳ Ｐゴシック" w:eastAsia="ＭＳ Ｐゴシック" w:hAnsi="ＭＳ Ｐゴシック"/>
                <w:sz w:val="21"/>
                <w:szCs w:val="21"/>
              </w:rPr>
            </w:pPr>
          </w:p>
        </w:tc>
        <w:tc>
          <w:tcPr>
            <w:tcW w:w="1696" w:type="dxa"/>
          </w:tcPr>
          <w:p w:rsidR="0064460F" w:rsidRPr="0064460F" w:rsidRDefault="0064460F" w:rsidP="0064460F">
            <w:pPr>
              <w:jc w:val="center"/>
              <w:rPr>
                <w:rFonts w:ascii="ＭＳ Ｐゴシック" w:eastAsia="ＭＳ Ｐゴシック" w:hAnsi="ＭＳ Ｐゴシック"/>
                <w:sz w:val="21"/>
                <w:szCs w:val="21"/>
              </w:rPr>
            </w:pPr>
          </w:p>
        </w:tc>
        <w:tc>
          <w:tcPr>
            <w:tcW w:w="1696" w:type="dxa"/>
          </w:tcPr>
          <w:p w:rsidR="0064460F" w:rsidRPr="0064460F" w:rsidRDefault="0064460F" w:rsidP="0064460F">
            <w:pPr>
              <w:jc w:val="center"/>
              <w:rPr>
                <w:rFonts w:ascii="ＭＳ Ｐゴシック" w:eastAsia="ＭＳ Ｐゴシック" w:hAnsi="ＭＳ Ｐゴシック"/>
                <w:sz w:val="21"/>
                <w:szCs w:val="21"/>
              </w:rPr>
            </w:pPr>
          </w:p>
        </w:tc>
        <w:tc>
          <w:tcPr>
            <w:tcW w:w="1696" w:type="dxa"/>
          </w:tcPr>
          <w:p w:rsidR="0064460F" w:rsidRPr="0064460F" w:rsidRDefault="0064460F" w:rsidP="0064460F">
            <w:pPr>
              <w:jc w:val="center"/>
              <w:rPr>
                <w:rFonts w:ascii="ＭＳ Ｐゴシック" w:eastAsia="ＭＳ Ｐゴシック" w:hAnsi="ＭＳ Ｐゴシック"/>
                <w:sz w:val="21"/>
                <w:szCs w:val="21"/>
              </w:rPr>
            </w:pPr>
          </w:p>
        </w:tc>
      </w:tr>
      <w:tr w:rsidR="0064460F" w:rsidRPr="0064460F" w:rsidTr="005F3FB0">
        <w:tc>
          <w:tcPr>
            <w:tcW w:w="606" w:type="dxa"/>
          </w:tcPr>
          <w:p w:rsidR="0064460F" w:rsidRPr="0064460F" w:rsidRDefault="0064460F" w:rsidP="0064460F">
            <w:pPr>
              <w:jc w:val="center"/>
              <w:rPr>
                <w:rFonts w:ascii="ＭＳ Ｐゴシック" w:eastAsia="ＭＳ Ｐゴシック" w:hAnsi="ＭＳ Ｐゴシック"/>
                <w:sz w:val="21"/>
                <w:szCs w:val="21"/>
              </w:rPr>
            </w:pPr>
            <w:r w:rsidRPr="0064460F">
              <w:rPr>
                <w:rFonts w:ascii="ＭＳ Ｐゴシック" w:eastAsia="ＭＳ Ｐゴシック" w:hAnsi="ＭＳ Ｐゴシック" w:hint="eastAsia"/>
                <w:sz w:val="21"/>
                <w:szCs w:val="21"/>
              </w:rPr>
              <w:t>４</w:t>
            </w:r>
          </w:p>
        </w:tc>
        <w:tc>
          <w:tcPr>
            <w:tcW w:w="3054" w:type="dxa"/>
          </w:tcPr>
          <w:p w:rsidR="0064460F" w:rsidRPr="0064460F" w:rsidRDefault="0064460F" w:rsidP="0064460F">
            <w:pPr>
              <w:jc w:val="center"/>
              <w:rPr>
                <w:rFonts w:ascii="ＭＳ Ｐゴシック" w:eastAsia="ＭＳ Ｐゴシック" w:hAnsi="ＭＳ Ｐゴシック"/>
                <w:sz w:val="21"/>
                <w:szCs w:val="21"/>
              </w:rPr>
            </w:pPr>
          </w:p>
        </w:tc>
        <w:tc>
          <w:tcPr>
            <w:tcW w:w="1696" w:type="dxa"/>
          </w:tcPr>
          <w:p w:rsidR="0064460F" w:rsidRPr="0064460F" w:rsidRDefault="0064460F" w:rsidP="0064460F">
            <w:pPr>
              <w:jc w:val="center"/>
              <w:rPr>
                <w:rFonts w:ascii="ＭＳ Ｐゴシック" w:eastAsia="ＭＳ Ｐゴシック" w:hAnsi="ＭＳ Ｐゴシック"/>
                <w:sz w:val="21"/>
                <w:szCs w:val="21"/>
              </w:rPr>
            </w:pPr>
          </w:p>
        </w:tc>
        <w:tc>
          <w:tcPr>
            <w:tcW w:w="1696" w:type="dxa"/>
          </w:tcPr>
          <w:p w:rsidR="0064460F" w:rsidRPr="0064460F" w:rsidRDefault="0064460F" w:rsidP="0064460F">
            <w:pPr>
              <w:jc w:val="center"/>
              <w:rPr>
                <w:rFonts w:ascii="ＭＳ Ｐゴシック" w:eastAsia="ＭＳ Ｐゴシック" w:hAnsi="ＭＳ Ｐゴシック"/>
                <w:sz w:val="21"/>
                <w:szCs w:val="21"/>
              </w:rPr>
            </w:pPr>
          </w:p>
        </w:tc>
        <w:tc>
          <w:tcPr>
            <w:tcW w:w="1696" w:type="dxa"/>
          </w:tcPr>
          <w:p w:rsidR="0064460F" w:rsidRPr="0064460F" w:rsidRDefault="0064460F" w:rsidP="0064460F">
            <w:pPr>
              <w:jc w:val="center"/>
              <w:rPr>
                <w:rFonts w:ascii="ＭＳ Ｐゴシック" w:eastAsia="ＭＳ Ｐゴシック" w:hAnsi="ＭＳ Ｐゴシック"/>
                <w:sz w:val="21"/>
                <w:szCs w:val="21"/>
              </w:rPr>
            </w:pPr>
          </w:p>
        </w:tc>
      </w:tr>
      <w:tr w:rsidR="0064460F" w:rsidRPr="0064460F" w:rsidTr="005F3FB0">
        <w:tc>
          <w:tcPr>
            <w:tcW w:w="606" w:type="dxa"/>
          </w:tcPr>
          <w:p w:rsidR="0064460F" w:rsidRPr="0064460F" w:rsidRDefault="0064460F" w:rsidP="0064460F">
            <w:pPr>
              <w:jc w:val="center"/>
              <w:rPr>
                <w:rFonts w:ascii="ＭＳ Ｐゴシック" w:eastAsia="ＭＳ Ｐゴシック" w:hAnsi="ＭＳ Ｐゴシック"/>
                <w:sz w:val="21"/>
                <w:szCs w:val="21"/>
              </w:rPr>
            </w:pPr>
            <w:r w:rsidRPr="0064460F">
              <w:rPr>
                <w:rFonts w:ascii="ＭＳ Ｐゴシック" w:eastAsia="ＭＳ Ｐゴシック" w:hAnsi="ＭＳ Ｐゴシック" w:hint="eastAsia"/>
                <w:sz w:val="21"/>
                <w:szCs w:val="21"/>
              </w:rPr>
              <w:t>５</w:t>
            </w:r>
          </w:p>
        </w:tc>
        <w:tc>
          <w:tcPr>
            <w:tcW w:w="3054" w:type="dxa"/>
          </w:tcPr>
          <w:p w:rsidR="0064460F" w:rsidRPr="0064460F" w:rsidRDefault="0064460F" w:rsidP="0064460F">
            <w:pPr>
              <w:jc w:val="center"/>
              <w:rPr>
                <w:rFonts w:ascii="ＭＳ Ｐゴシック" w:eastAsia="ＭＳ Ｐゴシック" w:hAnsi="ＭＳ Ｐゴシック"/>
                <w:sz w:val="21"/>
                <w:szCs w:val="21"/>
              </w:rPr>
            </w:pPr>
          </w:p>
        </w:tc>
        <w:tc>
          <w:tcPr>
            <w:tcW w:w="1696" w:type="dxa"/>
          </w:tcPr>
          <w:p w:rsidR="0064460F" w:rsidRPr="0064460F" w:rsidRDefault="0064460F" w:rsidP="0064460F">
            <w:pPr>
              <w:jc w:val="center"/>
              <w:rPr>
                <w:rFonts w:ascii="ＭＳ Ｐゴシック" w:eastAsia="ＭＳ Ｐゴシック" w:hAnsi="ＭＳ Ｐゴシック"/>
                <w:sz w:val="21"/>
                <w:szCs w:val="21"/>
              </w:rPr>
            </w:pPr>
          </w:p>
        </w:tc>
        <w:tc>
          <w:tcPr>
            <w:tcW w:w="1696" w:type="dxa"/>
          </w:tcPr>
          <w:p w:rsidR="0064460F" w:rsidRPr="0064460F" w:rsidRDefault="0064460F" w:rsidP="0064460F">
            <w:pPr>
              <w:jc w:val="center"/>
              <w:rPr>
                <w:rFonts w:ascii="ＭＳ Ｐゴシック" w:eastAsia="ＭＳ Ｐゴシック" w:hAnsi="ＭＳ Ｐゴシック"/>
                <w:sz w:val="21"/>
                <w:szCs w:val="21"/>
              </w:rPr>
            </w:pPr>
          </w:p>
        </w:tc>
        <w:tc>
          <w:tcPr>
            <w:tcW w:w="1696" w:type="dxa"/>
          </w:tcPr>
          <w:p w:rsidR="0064460F" w:rsidRPr="0064460F" w:rsidRDefault="0064460F" w:rsidP="0064460F">
            <w:pPr>
              <w:jc w:val="center"/>
              <w:rPr>
                <w:rFonts w:ascii="ＭＳ Ｐゴシック" w:eastAsia="ＭＳ Ｐゴシック" w:hAnsi="ＭＳ Ｐゴシック"/>
                <w:sz w:val="21"/>
                <w:szCs w:val="21"/>
              </w:rPr>
            </w:pPr>
          </w:p>
        </w:tc>
      </w:tr>
    </w:tbl>
    <w:p w:rsidR="0064460F" w:rsidRPr="0064460F" w:rsidRDefault="0064460F" w:rsidP="0064460F">
      <w:pPr>
        <w:rPr>
          <w:rFonts w:ascii="ＭＳ Ｐゴシック" w:eastAsia="ＭＳ Ｐゴシック" w:hAnsi="ＭＳ Ｐゴシック"/>
          <w:sz w:val="21"/>
          <w:szCs w:val="21"/>
        </w:rPr>
      </w:pPr>
    </w:p>
    <w:p w:rsidR="00442B03" w:rsidRPr="007F484D" w:rsidRDefault="00442B03" w:rsidP="00B44B9B">
      <w:pPr>
        <w:spacing w:line="140" w:lineRule="atLeast"/>
        <w:jc w:val="right"/>
        <w:rPr>
          <w:sz w:val="22"/>
          <w:szCs w:val="22"/>
        </w:rPr>
      </w:pPr>
      <w:bookmarkStart w:id="0" w:name="_GoBack"/>
      <w:bookmarkEnd w:id="0"/>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74" w:rsidRDefault="005D0374" w:rsidP="00782483">
      <w:r>
        <w:separator/>
      </w:r>
    </w:p>
  </w:endnote>
  <w:endnote w:type="continuationSeparator" w:id="0">
    <w:p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74" w:rsidRDefault="005D0374" w:rsidP="00782483">
      <w:r>
        <w:separator/>
      </w:r>
    </w:p>
  </w:footnote>
  <w:footnote w:type="continuationSeparator" w:id="0">
    <w:p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460F"/>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2547"/>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2274</Words>
  <Characters>326</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税関</cp:lastModifiedBy>
  <cp:revision>18</cp:revision>
  <cp:lastPrinted>2014-10-30T12:31:00Z</cp:lastPrinted>
  <dcterms:created xsi:type="dcterms:W3CDTF">2016-11-14T00:59:00Z</dcterms:created>
  <dcterms:modified xsi:type="dcterms:W3CDTF">2022-09-14T02:55:00Z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